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7" w:rsidRDefault="00C15FB2" w:rsidP="00FC5747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-172720</wp:posOffset>
            </wp:positionV>
            <wp:extent cx="453390" cy="53975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A27" w:rsidRDefault="000C3A27" w:rsidP="00FC5747">
      <w:pPr>
        <w:pStyle w:val="a4"/>
        <w:rPr>
          <w:b/>
        </w:rPr>
      </w:pPr>
    </w:p>
    <w:p w:rsidR="000C3A27" w:rsidRDefault="000C3A27" w:rsidP="00FC5747">
      <w:pPr>
        <w:pStyle w:val="a4"/>
        <w:rPr>
          <w:b/>
        </w:rPr>
      </w:pPr>
    </w:p>
    <w:p w:rsidR="000C3A27" w:rsidRPr="00D6516D" w:rsidRDefault="000C3A27" w:rsidP="00FC5747">
      <w:pPr>
        <w:jc w:val="center"/>
        <w:rPr>
          <w:b/>
          <w:sz w:val="24"/>
          <w:szCs w:val="24"/>
        </w:rPr>
      </w:pPr>
      <w:r w:rsidRPr="00D6516D">
        <w:rPr>
          <w:b/>
          <w:sz w:val="24"/>
          <w:szCs w:val="24"/>
        </w:rPr>
        <w:t>РОССИЙСКАЯ ФЕДЕРАЦИЯ</w:t>
      </w:r>
    </w:p>
    <w:p w:rsidR="000C3A27" w:rsidRPr="00D6516D" w:rsidRDefault="000C3A27" w:rsidP="00FC5747">
      <w:pPr>
        <w:jc w:val="center"/>
        <w:rPr>
          <w:b/>
          <w:sz w:val="24"/>
          <w:szCs w:val="24"/>
        </w:rPr>
      </w:pPr>
      <w:r w:rsidRPr="00D6516D">
        <w:rPr>
          <w:b/>
          <w:sz w:val="24"/>
          <w:szCs w:val="24"/>
        </w:rPr>
        <w:t>АДМИНИСТРАЦИЯ МУНИЦИПАЛЬНОГО ОБРАЗОВАНИЯ</w:t>
      </w:r>
    </w:p>
    <w:p w:rsidR="000C3A27" w:rsidRPr="00D6516D" w:rsidRDefault="000C3A27" w:rsidP="00FC5747">
      <w:pPr>
        <w:jc w:val="center"/>
        <w:rPr>
          <w:b/>
          <w:sz w:val="24"/>
          <w:szCs w:val="24"/>
        </w:rPr>
      </w:pPr>
      <w:r w:rsidRPr="00D6516D">
        <w:rPr>
          <w:b/>
          <w:sz w:val="24"/>
          <w:szCs w:val="24"/>
        </w:rPr>
        <w:t>КУСИНСКОЕ СЕЛЬСКОЕ ПОСЕЛЕНИЕ</w:t>
      </w:r>
    </w:p>
    <w:p w:rsidR="000C3A27" w:rsidRPr="00D6516D" w:rsidRDefault="000C3A27" w:rsidP="00FC5747">
      <w:pPr>
        <w:jc w:val="center"/>
        <w:rPr>
          <w:b/>
          <w:sz w:val="24"/>
          <w:szCs w:val="24"/>
        </w:rPr>
      </w:pPr>
      <w:r w:rsidRPr="00D6516D">
        <w:rPr>
          <w:b/>
          <w:sz w:val="24"/>
          <w:szCs w:val="24"/>
        </w:rPr>
        <w:t>КИРИШСКОГО МУНИЦИПАЛЬНОГО РАЙОНА</w:t>
      </w:r>
    </w:p>
    <w:p w:rsidR="000C3A27" w:rsidRPr="00D6516D" w:rsidRDefault="000C3A27" w:rsidP="00FC5747">
      <w:pPr>
        <w:jc w:val="center"/>
        <w:rPr>
          <w:b/>
          <w:sz w:val="24"/>
          <w:szCs w:val="24"/>
        </w:rPr>
      </w:pPr>
      <w:r w:rsidRPr="00D6516D">
        <w:rPr>
          <w:b/>
          <w:sz w:val="24"/>
          <w:szCs w:val="24"/>
        </w:rPr>
        <w:t>ЛЕНИНГРАДСКОЙ ОБЛАСТИ</w:t>
      </w:r>
    </w:p>
    <w:p w:rsidR="000C3A27" w:rsidRDefault="000C3A27" w:rsidP="00FC5747">
      <w:pPr>
        <w:jc w:val="center"/>
        <w:rPr>
          <w:b/>
          <w:sz w:val="24"/>
          <w:szCs w:val="24"/>
        </w:rPr>
      </w:pPr>
    </w:p>
    <w:p w:rsidR="008D4F5D" w:rsidRPr="00D6516D" w:rsidRDefault="008D4F5D" w:rsidP="00FC5747">
      <w:pPr>
        <w:jc w:val="center"/>
        <w:rPr>
          <w:b/>
          <w:sz w:val="24"/>
          <w:szCs w:val="24"/>
        </w:rPr>
      </w:pPr>
    </w:p>
    <w:p w:rsidR="000C3A27" w:rsidRPr="008D4F5D" w:rsidRDefault="000C3A27" w:rsidP="00FC5747">
      <w:pPr>
        <w:jc w:val="center"/>
        <w:rPr>
          <w:b/>
        </w:rPr>
      </w:pPr>
      <w:r w:rsidRPr="008D4F5D">
        <w:rPr>
          <w:b/>
        </w:rPr>
        <w:t xml:space="preserve">РАСПОРЯЖЕНИЕ </w:t>
      </w:r>
    </w:p>
    <w:p w:rsidR="000C3A27" w:rsidRPr="008D4F5D" w:rsidRDefault="000C3A27" w:rsidP="00FC5747">
      <w:pPr>
        <w:jc w:val="center"/>
        <w:rPr>
          <w:b/>
        </w:rPr>
      </w:pPr>
    </w:p>
    <w:p w:rsidR="000C3A27" w:rsidRDefault="008D4F5D" w:rsidP="00FC5747">
      <w:pPr>
        <w:jc w:val="both"/>
        <w:rPr>
          <w:sz w:val="24"/>
          <w:szCs w:val="24"/>
        </w:rPr>
      </w:pPr>
      <w:r>
        <w:rPr>
          <w:sz w:val="24"/>
          <w:szCs w:val="24"/>
        </w:rPr>
        <w:t>06 марта 2017 года</w:t>
      </w:r>
      <w:r w:rsidR="000C3A27">
        <w:rPr>
          <w:sz w:val="24"/>
          <w:szCs w:val="24"/>
        </w:rPr>
        <w:tab/>
      </w:r>
      <w:r w:rsidR="000C3A27">
        <w:rPr>
          <w:sz w:val="24"/>
          <w:szCs w:val="24"/>
        </w:rPr>
        <w:tab/>
      </w:r>
      <w:r w:rsidR="000C3A27">
        <w:rPr>
          <w:sz w:val="24"/>
          <w:szCs w:val="24"/>
        </w:rPr>
        <w:tab/>
      </w:r>
      <w:r w:rsidR="000C3A27">
        <w:rPr>
          <w:sz w:val="24"/>
          <w:szCs w:val="24"/>
        </w:rPr>
        <w:tab/>
      </w:r>
      <w:r w:rsidR="000C3A27">
        <w:rPr>
          <w:sz w:val="24"/>
          <w:szCs w:val="24"/>
        </w:rPr>
        <w:tab/>
      </w:r>
      <w:r w:rsidR="000C3A27">
        <w:rPr>
          <w:sz w:val="24"/>
          <w:szCs w:val="24"/>
        </w:rPr>
        <w:tab/>
      </w:r>
      <w:r w:rsidR="000C3A27">
        <w:rPr>
          <w:sz w:val="24"/>
          <w:szCs w:val="24"/>
        </w:rPr>
        <w:tab/>
      </w:r>
      <w:r w:rsidR="000C3A27">
        <w:rPr>
          <w:sz w:val="24"/>
          <w:szCs w:val="24"/>
        </w:rPr>
        <w:tab/>
      </w:r>
      <w:r w:rsidR="000C3A27" w:rsidRPr="00D44643">
        <w:rPr>
          <w:color w:val="FF0000"/>
          <w:sz w:val="24"/>
          <w:szCs w:val="24"/>
        </w:rPr>
        <w:t xml:space="preserve">              </w:t>
      </w:r>
      <w:r w:rsidR="000C3A27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     </w:t>
      </w:r>
      <w:r w:rsidR="000C3A27" w:rsidRPr="001A1056">
        <w:rPr>
          <w:sz w:val="24"/>
          <w:szCs w:val="24"/>
        </w:rPr>
        <w:t xml:space="preserve">№ </w:t>
      </w:r>
      <w:r>
        <w:rPr>
          <w:sz w:val="24"/>
          <w:szCs w:val="24"/>
        </w:rPr>
        <w:t>16-р</w:t>
      </w:r>
    </w:p>
    <w:p w:rsidR="008D4F5D" w:rsidRPr="001A1056" w:rsidRDefault="008D4F5D" w:rsidP="00FC574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</w:tblGrid>
      <w:tr w:rsidR="000C3A27" w:rsidTr="00F664EF">
        <w:trPr>
          <w:trHeight w:val="113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C3A27" w:rsidRPr="00FC5747" w:rsidRDefault="000C3A27" w:rsidP="003A6719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 утверждении детального плана реализации </w:t>
            </w:r>
            <w:r w:rsidRPr="00617853">
              <w:rPr>
                <w:sz w:val="20"/>
                <w:szCs w:val="20"/>
              </w:rPr>
              <w:t xml:space="preserve">  муниципальн</w:t>
            </w:r>
            <w:r>
              <w:rPr>
                <w:sz w:val="20"/>
                <w:szCs w:val="20"/>
              </w:rPr>
              <w:t>ой</w:t>
            </w:r>
            <w:r w:rsidRPr="00617853">
              <w:rPr>
                <w:sz w:val="20"/>
                <w:szCs w:val="20"/>
              </w:rPr>
              <w:t xml:space="preserve">  программ</w:t>
            </w:r>
            <w:r>
              <w:rPr>
                <w:sz w:val="20"/>
                <w:szCs w:val="20"/>
              </w:rPr>
              <w:t>ы</w:t>
            </w:r>
            <w:r w:rsidRPr="00617853">
              <w:rPr>
                <w:sz w:val="20"/>
                <w:szCs w:val="20"/>
              </w:rPr>
              <w:t xml:space="preserve"> </w:t>
            </w:r>
            <w:r w:rsidRPr="00FC5747">
              <w:rPr>
                <w:sz w:val="20"/>
                <w:szCs w:val="20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Кусинское сельское поселение Киришского муниципального района  Ленинградской области</w:t>
            </w:r>
            <w:r>
              <w:rPr>
                <w:sz w:val="20"/>
                <w:szCs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1A1056">
              <w:rPr>
                <w:sz w:val="20"/>
                <w:szCs w:val="20"/>
              </w:rPr>
              <w:t>2017  год</w:t>
            </w:r>
            <w:r w:rsidRPr="00077EB4">
              <w:rPr>
                <w:sz w:val="20"/>
                <w:szCs w:val="20"/>
              </w:rPr>
              <w:t xml:space="preserve">  </w:t>
            </w:r>
          </w:p>
        </w:tc>
      </w:tr>
    </w:tbl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Pr="00234B13" w:rsidRDefault="000C3A27" w:rsidP="00FC5747"/>
    <w:p w:rsidR="000C3A27" w:rsidRDefault="000C3A27" w:rsidP="00FC5747"/>
    <w:p w:rsidR="000C3A27" w:rsidRDefault="000C3A27" w:rsidP="00FC5747">
      <w:pPr>
        <w:spacing w:before="240"/>
        <w:ind w:firstLine="708"/>
        <w:jc w:val="both"/>
        <w:rPr>
          <w:sz w:val="24"/>
          <w:szCs w:val="24"/>
        </w:rPr>
      </w:pPr>
    </w:p>
    <w:p w:rsidR="000C3A27" w:rsidRDefault="000C3A27" w:rsidP="00FC5747">
      <w:pPr>
        <w:spacing w:before="240"/>
        <w:ind w:firstLine="708"/>
        <w:jc w:val="both"/>
        <w:rPr>
          <w:sz w:val="24"/>
          <w:szCs w:val="24"/>
        </w:rPr>
      </w:pPr>
    </w:p>
    <w:p w:rsidR="000C3A27" w:rsidRDefault="000C3A27" w:rsidP="00FC5747">
      <w:pPr>
        <w:spacing w:before="240"/>
        <w:ind w:firstLine="708"/>
        <w:jc w:val="both"/>
        <w:rPr>
          <w:sz w:val="24"/>
          <w:szCs w:val="24"/>
        </w:rPr>
      </w:pPr>
    </w:p>
    <w:p w:rsidR="000C3A27" w:rsidRDefault="000C3A27" w:rsidP="00FC5747">
      <w:pPr>
        <w:spacing w:before="240"/>
        <w:ind w:firstLine="708"/>
        <w:jc w:val="both"/>
        <w:rPr>
          <w:sz w:val="24"/>
          <w:szCs w:val="24"/>
        </w:rPr>
      </w:pPr>
    </w:p>
    <w:p w:rsidR="000C3A27" w:rsidRPr="00071F26" w:rsidRDefault="000C3A27" w:rsidP="00FC5747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1673D3">
        <w:rPr>
          <w:sz w:val="24"/>
          <w:szCs w:val="24"/>
        </w:rPr>
        <w:t>В соответствии Пор</w:t>
      </w:r>
      <w:bookmarkStart w:id="0" w:name="_GoBack"/>
      <w:bookmarkEnd w:id="0"/>
      <w:r w:rsidRPr="001673D3">
        <w:rPr>
          <w:sz w:val="24"/>
          <w:szCs w:val="24"/>
        </w:rPr>
        <w:t xml:space="preserve">ядком </w:t>
      </w:r>
      <w:r>
        <w:rPr>
          <w:sz w:val="24"/>
          <w:szCs w:val="24"/>
        </w:rPr>
        <w:t>формирования</w:t>
      </w:r>
      <w:r w:rsidRPr="001673D3">
        <w:rPr>
          <w:sz w:val="24"/>
          <w:szCs w:val="24"/>
        </w:rPr>
        <w:t xml:space="preserve">, реализации и оценки эффективности муниципальных программ Кусинского сельского поселения Киришского муниципального  района Ленинградской области» утвержденным постановлением Администрации Кусинского сельского поселения  от </w:t>
      </w:r>
      <w:r w:rsidRPr="00071F26">
        <w:rPr>
          <w:sz w:val="24"/>
          <w:szCs w:val="24"/>
        </w:rPr>
        <w:t>13 октября 2015года  № 256 с изменениями внесенными постановлением от 06.11.2015  № 273</w:t>
      </w:r>
      <w:r w:rsidR="008D4F5D">
        <w:rPr>
          <w:sz w:val="24"/>
          <w:szCs w:val="24"/>
        </w:rPr>
        <w:t>:</w:t>
      </w:r>
      <w:r w:rsidRPr="00071F26">
        <w:rPr>
          <w:sz w:val="24"/>
          <w:szCs w:val="24"/>
        </w:rPr>
        <w:t xml:space="preserve"> </w:t>
      </w:r>
    </w:p>
    <w:p w:rsidR="008D4F5D" w:rsidRDefault="008D4F5D" w:rsidP="00FC574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3A27" w:rsidRPr="00EF6BAA" w:rsidRDefault="000C3A27" w:rsidP="00FC574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Утвердить детальный план</w:t>
      </w:r>
      <w:r>
        <w:rPr>
          <w:sz w:val="20"/>
          <w:szCs w:val="20"/>
        </w:rPr>
        <w:t xml:space="preserve"> </w:t>
      </w:r>
      <w:r w:rsidRPr="00EF6BAA">
        <w:rPr>
          <w:sz w:val="24"/>
          <w:szCs w:val="24"/>
        </w:rPr>
        <w:t xml:space="preserve">реализации   муниципальной  программы </w:t>
      </w:r>
      <w:r>
        <w:rPr>
          <w:sz w:val="24"/>
          <w:szCs w:val="24"/>
        </w:rPr>
        <w:t>«</w:t>
      </w:r>
      <w:r w:rsidRPr="007A7799">
        <w:rPr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</w:t>
      </w:r>
      <w:r w:rsidRPr="001A1056">
        <w:rPr>
          <w:sz w:val="24"/>
          <w:szCs w:val="24"/>
        </w:rPr>
        <w:t>образовании Кусинское сельское поселение Киришского муниципального района  Ленинградской области» на 2017 год</w:t>
      </w:r>
      <w:r w:rsidRPr="00EF6BAA">
        <w:rPr>
          <w:sz w:val="24"/>
          <w:szCs w:val="24"/>
        </w:rPr>
        <w:t xml:space="preserve">  согласно приложени</w:t>
      </w:r>
      <w:r>
        <w:rPr>
          <w:sz w:val="24"/>
          <w:szCs w:val="24"/>
        </w:rPr>
        <w:t>ю</w:t>
      </w:r>
      <w:r w:rsidRPr="00EF6BAA">
        <w:rPr>
          <w:sz w:val="24"/>
          <w:szCs w:val="24"/>
        </w:rPr>
        <w:t xml:space="preserve"> к настоящему распоряжению </w:t>
      </w:r>
    </w:p>
    <w:p w:rsidR="000C3A27" w:rsidRDefault="000C3A27" w:rsidP="00FC5747">
      <w:pPr>
        <w:spacing w:line="276" w:lineRule="auto"/>
        <w:rPr>
          <w:sz w:val="24"/>
          <w:szCs w:val="24"/>
        </w:rPr>
      </w:pPr>
    </w:p>
    <w:p w:rsidR="000C3A27" w:rsidRDefault="000C3A27" w:rsidP="00FC5747">
      <w:pPr>
        <w:rPr>
          <w:sz w:val="24"/>
          <w:szCs w:val="24"/>
        </w:rPr>
      </w:pPr>
    </w:p>
    <w:p w:rsidR="000C3A27" w:rsidRDefault="000C3A27" w:rsidP="00FC5747">
      <w:pPr>
        <w:rPr>
          <w:sz w:val="24"/>
          <w:szCs w:val="24"/>
        </w:rPr>
      </w:pPr>
    </w:p>
    <w:p w:rsidR="000C3A27" w:rsidRPr="001673D3" w:rsidRDefault="000C3A27" w:rsidP="00FC574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73D3">
        <w:rPr>
          <w:sz w:val="24"/>
          <w:szCs w:val="24"/>
        </w:rPr>
        <w:t xml:space="preserve"> администрации </w:t>
      </w:r>
      <w:r w:rsidRPr="001673D3">
        <w:rPr>
          <w:sz w:val="24"/>
          <w:szCs w:val="24"/>
        </w:rPr>
        <w:tab/>
      </w:r>
      <w:r w:rsidRPr="001673D3">
        <w:rPr>
          <w:sz w:val="24"/>
          <w:szCs w:val="24"/>
        </w:rPr>
        <w:tab/>
      </w:r>
      <w:r w:rsidRPr="001673D3">
        <w:rPr>
          <w:sz w:val="24"/>
          <w:szCs w:val="24"/>
        </w:rPr>
        <w:tab/>
      </w:r>
      <w:r w:rsidRPr="001673D3">
        <w:rPr>
          <w:sz w:val="24"/>
          <w:szCs w:val="24"/>
        </w:rPr>
        <w:tab/>
      </w:r>
      <w:r w:rsidRPr="001673D3">
        <w:rPr>
          <w:sz w:val="24"/>
          <w:szCs w:val="24"/>
        </w:rPr>
        <w:tab/>
      </w:r>
      <w:r w:rsidRPr="001673D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1673D3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8D4F5D">
        <w:rPr>
          <w:sz w:val="24"/>
          <w:szCs w:val="24"/>
        </w:rPr>
        <w:t xml:space="preserve">       </w:t>
      </w:r>
      <w:r w:rsidRPr="001673D3">
        <w:rPr>
          <w:sz w:val="24"/>
          <w:szCs w:val="24"/>
        </w:rPr>
        <w:t xml:space="preserve">О.Н. Маркова  </w:t>
      </w:r>
    </w:p>
    <w:p w:rsidR="000C3A27" w:rsidRDefault="000C3A27" w:rsidP="00FC5747"/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</w:pPr>
    </w:p>
    <w:p w:rsidR="000C3A27" w:rsidRDefault="000C3A27" w:rsidP="00FC5747">
      <w:pPr>
        <w:rPr>
          <w:sz w:val="20"/>
          <w:szCs w:val="20"/>
        </w:rPr>
        <w:sectPr w:rsidR="000C3A27" w:rsidSect="00F664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E0A24">
        <w:rPr>
          <w:sz w:val="20"/>
          <w:szCs w:val="20"/>
        </w:rPr>
        <w:t>Разослано:</w:t>
      </w:r>
      <w:r>
        <w:rPr>
          <w:sz w:val="20"/>
          <w:szCs w:val="20"/>
        </w:rPr>
        <w:t xml:space="preserve"> дело 2, Комитет финансов</w:t>
      </w:r>
      <w:r w:rsidR="008D4F5D">
        <w:rPr>
          <w:sz w:val="20"/>
          <w:szCs w:val="20"/>
        </w:rPr>
        <w:t>, Кусинский вестник, официальный сайт</w:t>
      </w:r>
    </w:p>
    <w:p w:rsidR="000C3A27" w:rsidRDefault="000C3A27" w:rsidP="0073607F">
      <w:pPr>
        <w:spacing w:after="120"/>
        <w:ind w:right="57"/>
        <w:rPr>
          <w:sz w:val="20"/>
          <w:szCs w:val="20"/>
        </w:rPr>
      </w:pPr>
    </w:p>
    <w:p w:rsidR="000C3A27" w:rsidRDefault="000C3A27" w:rsidP="00FC5747">
      <w:pPr>
        <w:spacing w:after="120"/>
        <w:ind w:right="57"/>
        <w:jc w:val="right"/>
        <w:rPr>
          <w:sz w:val="20"/>
          <w:szCs w:val="20"/>
        </w:rPr>
      </w:pPr>
    </w:p>
    <w:p w:rsidR="000C3A27" w:rsidRPr="001A1056" w:rsidRDefault="000C3A27" w:rsidP="00FC5747">
      <w:pPr>
        <w:spacing w:after="120"/>
        <w:ind w:right="57"/>
        <w:jc w:val="right"/>
        <w:rPr>
          <w:sz w:val="20"/>
          <w:szCs w:val="20"/>
        </w:rPr>
      </w:pPr>
      <w:r w:rsidRPr="001A1056">
        <w:rPr>
          <w:sz w:val="20"/>
          <w:szCs w:val="20"/>
        </w:rPr>
        <w:t>Приложение 1 к</w:t>
      </w:r>
      <w:r w:rsidR="008D4F5D">
        <w:rPr>
          <w:sz w:val="20"/>
          <w:szCs w:val="20"/>
        </w:rPr>
        <w:t xml:space="preserve"> распоряжению № 16-р  от  06.03.2017</w:t>
      </w:r>
    </w:p>
    <w:p w:rsidR="000C3A27" w:rsidRDefault="000C3A27" w:rsidP="00FC5747">
      <w:pPr>
        <w:ind w:firstLine="698"/>
        <w:jc w:val="center"/>
        <w:rPr>
          <w:b/>
          <w:sz w:val="20"/>
          <w:szCs w:val="20"/>
        </w:rPr>
      </w:pPr>
    </w:p>
    <w:p w:rsidR="000C3A27" w:rsidRPr="001A1056" w:rsidRDefault="000C3A27" w:rsidP="00FC5747">
      <w:pPr>
        <w:ind w:firstLine="698"/>
        <w:jc w:val="center"/>
        <w:rPr>
          <w:b/>
          <w:sz w:val="22"/>
          <w:szCs w:val="22"/>
        </w:rPr>
      </w:pPr>
      <w:r w:rsidRPr="001A1056">
        <w:rPr>
          <w:b/>
          <w:sz w:val="22"/>
          <w:szCs w:val="22"/>
        </w:rPr>
        <w:t>Детальный план реализации муниципальной программы на 2017 год</w:t>
      </w:r>
    </w:p>
    <w:p w:rsidR="000C3A27" w:rsidRDefault="000C3A27" w:rsidP="00D66CAE">
      <w:pPr>
        <w:ind w:firstLine="698"/>
        <w:jc w:val="center"/>
        <w:rPr>
          <w:b/>
          <w:sz w:val="22"/>
          <w:szCs w:val="22"/>
        </w:rPr>
      </w:pPr>
      <w:r w:rsidRPr="001A1056">
        <w:rPr>
          <w:b/>
          <w:sz w:val="22"/>
          <w:szCs w:val="22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Кусинское сельское поселение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1A1056">
        <w:rPr>
          <w:b/>
          <w:sz w:val="22"/>
          <w:szCs w:val="22"/>
        </w:rPr>
        <w:t>Кир</w:t>
      </w:r>
      <w:r>
        <w:rPr>
          <w:b/>
          <w:sz w:val="22"/>
          <w:szCs w:val="22"/>
        </w:rPr>
        <w:t xml:space="preserve">ишского муниципального района </w:t>
      </w:r>
      <w:r w:rsidRPr="001A1056">
        <w:rPr>
          <w:b/>
          <w:sz w:val="22"/>
          <w:szCs w:val="22"/>
        </w:rPr>
        <w:t>Ленинградской области»</w:t>
      </w:r>
    </w:p>
    <w:p w:rsidR="000C3A27" w:rsidRPr="001A1056" w:rsidRDefault="000C3A27" w:rsidP="00D66CAE">
      <w:pPr>
        <w:ind w:firstLine="698"/>
        <w:jc w:val="center"/>
        <w:rPr>
          <w:b/>
          <w:sz w:val="22"/>
          <w:szCs w:val="22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1843"/>
        <w:gridCol w:w="2835"/>
        <w:gridCol w:w="1134"/>
        <w:gridCol w:w="1276"/>
        <w:gridCol w:w="1417"/>
        <w:gridCol w:w="425"/>
        <w:gridCol w:w="1985"/>
      </w:tblGrid>
      <w:tr w:rsidR="000C3A27" w:rsidRPr="00C405D8" w:rsidTr="00C405D8">
        <w:trPr>
          <w:trHeight w:val="358"/>
        </w:trPr>
        <w:tc>
          <w:tcPr>
            <w:tcW w:w="851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Год начала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3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0C3A27" w:rsidRPr="00C405D8" w:rsidTr="00C405D8">
        <w:trPr>
          <w:trHeight w:val="477"/>
        </w:trPr>
        <w:tc>
          <w:tcPr>
            <w:tcW w:w="851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В т.ч. на 2017г.</w:t>
            </w:r>
          </w:p>
        </w:tc>
      </w:tr>
      <w:tr w:rsidR="000C3A27" w:rsidRPr="00C405D8" w:rsidTr="00C405D8">
        <w:trPr>
          <w:trHeight w:val="400"/>
        </w:trPr>
        <w:tc>
          <w:tcPr>
            <w:tcW w:w="15452" w:type="dxa"/>
            <w:gridSpan w:val="9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20"/>
                <w:szCs w:val="20"/>
              </w:rPr>
            </w:pPr>
          </w:p>
          <w:p w:rsidR="000C3A27" w:rsidRPr="00C405D8" w:rsidRDefault="000C3A27" w:rsidP="00C405D8">
            <w:pPr>
              <w:jc w:val="center"/>
              <w:rPr>
                <w:b/>
                <w:sz w:val="20"/>
                <w:szCs w:val="20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20"/>
                <w:szCs w:val="20"/>
              </w:rPr>
              <w:t xml:space="preserve">Подпрограмма 1 </w:t>
            </w:r>
            <w:r w:rsidRPr="00C405D8">
              <w:rPr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Кусинское сельское  поселение Киришского муниципального района Ленинградской области»</w:t>
            </w: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</w:tr>
      <w:tr w:rsidR="000C3A27" w:rsidRPr="00C405D8" w:rsidTr="00C405D8">
        <w:trPr>
          <w:trHeight w:val="632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1.1.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sz w:val="18"/>
                <w:szCs w:val="18"/>
              </w:rPr>
            </w:pPr>
            <w:r w:rsidRPr="00C405D8">
              <w:rPr>
                <w:color w:val="000000"/>
                <w:sz w:val="18"/>
                <w:szCs w:val="18"/>
              </w:rPr>
              <w:t>Организация уличного освещения</w:t>
            </w:r>
            <w:r w:rsidRPr="00C405D8">
              <w:t xml:space="preserve"> </w:t>
            </w:r>
            <w:r w:rsidRPr="00C405D8">
              <w:rPr>
                <w:color w:val="000000"/>
                <w:sz w:val="18"/>
                <w:szCs w:val="18"/>
              </w:rPr>
              <w:t>МО Кусинское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Сокращение энергопотребления сетей уличного освещения</w:t>
            </w: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Обеспечение безопасности</w:t>
            </w: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и энергоэффективности использования сетей уличного освещения</w:t>
            </w: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431,90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981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1.2.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color w:val="000000"/>
                <w:sz w:val="18"/>
                <w:szCs w:val="18"/>
              </w:rPr>
            </w:pPr>
            <w:r w:rsidRPr="00C405D8">
              <w:rPr>
                <w:color w:val="000000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2547,29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852,01*</w:t>
            </w:r>
          </w:p>
        </w:tc>
      </w:tr>
      <w:tr w:rsidR="000C3A27" w:rsidRPr="00C405D8" w:rsidTr="00C405D8">
        <w:trPr>
          <w:trHeight w:val="502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1.3.</w:t>
            </w:r>
          </w:p>
        </w:tc>
        <w:tc>
          <w:tcPr>
            <w:tcW w:w="3686" w:type="dxa"/>
            <w:vAlign w:val="center"/>
          </w:tcPr>
          <w:p w:rsidR="000C3A27" w:rsidRDefault="000C3A27" w:rsidP="00C405D8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0C3A27" w:rsidRPr="00C405D8" w:rsidRDefault="000C3A27" w:rsidP="00C405D8">
            <w:pPr>
              <w:rPr>
                <w:color w:val="000000"/>
                <w:sz w:val="18"/>
                <w:szCs w:val="18"/>
              </w:rPr>
            </w:pPr>
            <w:r w:rsidRPr="00C405D8">
              <w:rPr>
                <w:bCs w:val="0"/>
                <w:color w:val="000000"/>
                <w:sz w:val="18"/>
                <w:szCs w:val="18"/>
              </w:rPr>
              <w:t>Замена приборов учета электрической энергии в муниципальном жилом фонде</w:t>
            </w:r>
          </w:p>
          <w:p w:rsidR="000C3A27" w:rsidRPr="00C405D8" w:rsidRDefault="000C3A27" w:rsidP="00C405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3,00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502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1.4.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Замена приборов учета ГВС и ХВС в муниципальном жилом фонде</w:t>
            </w: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13,00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502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1.5.</w:t>
            </w:r>
          </w:p>
        </w:tc>
        <w:tc>
          <w:tcPr>
            <w:tcW w:w="3686" w:type="dxa"/>
            <w:vAlign w:val="center"/>
          </w:tcPr>
          <w:p w:rsidR="000C3A27" w:rsidRDefault="000C3A27" w:rsidP="00C405D8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0C3A27" w:rsidRPr="00C405D8" w:rsidRDefault="000C3A27" w:rsidP="00C405D8">
            <w:pPr>
              <w:rPr>
                <w:color w:val="000000"/>
                <w:sz w:val="18"/>
                <w:szCs w:val="18"/>
              </w:rPr>
            </w:pPr>
            <w:r w:rsidRPr="00C405D8">
              <w:rPr>
                <w:bCs w:val="0"/>
                <w:color w:val="000000"/>
                <w:sz w:val="18"/>
                <w:szCs w:val="18"/>
              </w:rPr>
              <w:t>Содержание и текущий ремонт объектов (сетей) теплоснабжения МО Кусинское сельское поселение</w:t>
            </w:r>
          </w:p>
          <w:p w:rsidR="000C3A27" w:rsidRPr="00C405D8" w:rsidRDefault="000C3A27" w:rsidP="00C405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1319,65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586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1.6.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Повышение надежности и эффективности  работы  объектов (сетей) теплоснабжения</w:t>
            </w:r>
          </w:p>
        </w:tc>
        <w:tc>
          <w:tcPr>
            <w:tcW w:w="1843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доля отремонтированных  сетей теплоснабжения  по отношению  к общей протяженности сетей теплоснабжения -15%;</w:t>
            </w: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6049,04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1025,00**</w:t>
            </w:r>
          </w:p>
        </w:tc>
      </w:tr>
      <w:tr w:rsidR="000C3A27" w:rsidRPr="00C405D8" w:rsidTr="00C405D8">
        <w:trPr>
          <w:trHeight w:val="801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1.6.1.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5100,00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1025,00**</w:t>
            </w:r>
          </w:p>
        </w:tc>
      </w:tr>
      <w:tr w:rsidR="000C3A27" w:rsidRPr="00C405D8" w:rsidTr="00C405D8">
        <w:trPr>
          <w:trHeight w:val="526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1.6.2.</w:t>
            </w:r>
          </w:p>
        </w:tc>
        <w:tc>
          <w:tcPr>
            <w:tcW w:w="3686" w:type="dxa"/>
            <w:vAlign w:val="center"/>
          </w:tcPr>
          <w:p w:rsidR="000C3A27" w:rsidRDefault="000C3A27" w:rsidP="00C405D8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0C3A27" w:rsidRPr="00C405D8" w:rsidRDefault="000C3A27" w:rsidP="00C405D8">
            <w:pPr>
              <w:rPr>
                <w:color w:val="000000"/>
                <w:sz w:val="18"/>
                <w:szCs w:val="18"/>
              </w:rPr>
            </w:pPr>
            <w:r w:rsidRPr="00C405D8">
              <w:rPr>
                <w:bCs w:val="0"/>
                <w:color w:val="000000"/>
                <w:sz w:val="18"/>
                <w:szCs w:val="18"/>
              </w:rPr>
              <w:t xml:space="preserve">Проведение непредвиденных, аварийно-восстановительных работ и других неотложных мероприятий, направленных на </w:t>
            </w:r>
            <w:r w:rsidRPr="00C405D8">
              <w:rPr>
                <w:bCs w:val="0"/>
                <w:color w:val="000000"/>
                <w:sz w:val="18"/>
                <w:szCs w:val="18"/>
              </w:rPr>
              <w:lastRenderedPageBreak/>
              <w:t>обеспечение устойчивого функционирования объектов жилищно-коммунального хозяйства</w:t>
            </w:r>
          </w:p>
          <w:p w:rsidR="000C3A27" w:rsidRPr="00C405D8" w:rsidRDefault="000C3A27" w:rsidP="00C405D8">
            <w:pPr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Cs w:val="0"/>
                <w:color w:val="auto"/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lastRenderedPageBreak/>
              <w:t>Администрация Кусинского сельского поселения</w:t>
            </w: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2016</w:t>
            </w: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949,04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Cs w:val="0"/>
                <w:color w:val="auto"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564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1.7.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bCs w:val="0"/>
                <w:color w:val="000000"/>
                <w:sz w:val="18"/>
                <w:szCs w:val="18"/>
              </w:rPr>
            </w:pPr>
          </w:p>
          <w:p w:rsidR="000C3A27" w:rsidRPr="00C405D8" w:rsidRDefault="000C3A27" w:rsidP="00C405D8">
            <w:pPr>
              <w:rPr>
                <w:color w:val="000000"/>
                <w:sz w:val="18"/>
                <w:szCs w:val="18"/>
              </w:rPr>
            </w:pPr>
            <w:r w:rsidRPr="00C405D8">
              <w:rPr>
                <w:bCs w:val="0"/>
                <w:color w:val="000000"/>
                <w:sz w:val="18"/>
                <w:szCs w:val="18"/>
              </w:rPr>
              <w:t>Установка и замена приборов учета коммунальных ресурсов</w:t>
            </w:r>
          </w:p>
          <w:p w:rsidR="000C3A27" w:rsidRPr="00C405D8" w:rsidRDefault="000C3A27" w:rsidP="00C405D8">
            <w:pPr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Обеспечение учета потребляемых энергетических ресурсов</w:t>
            </w: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417" w:type="dxa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18"/>
                <w:szCs w:val="18"/>
              </w:rPr>
              <w:t>44,65</w:t>
            </w:r>
          </w:p>
        </w:tc>
        <w:tc>
          <w:tcPr>
            <w:tcW w:w="2410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rStyle w:val="a3"/>
                <w:bCs w:val="0"/>
                <w:color w:val="auto"/>
                <w:sz w:val="18"/>
                <w:szCs w:val="18"/>
              </w:rPr>
            </w:pPr>
            <w:r w:rsidRPr="00C405D8">
              <w:rPr>
                <w:rStyle w:val="a3"/>
                <w:bCs w:val="0"/>
                <w:color w:val="auto"/>
                <w:sz w:val="18"/>
                <w:szCs w:val="18"/>
              </w:rPr>
              <w:t>0,00</w:t>
            </w:r>
          </w:p>
        </w:tc>
      </w:tr>
      <w:tr w:rsidR="000C3A27" w:rsidRPr="00C405D8" w:rsidTr="00C405D8">
        <w:tc>
          <w:tcPr>
            <w:tcW w:w="15452" w:type="dxa"/>
            <w:gridSpan w:val="9"/>
            <w:vAlign w:val="center"/>
          </w:tcPr>
          <w:p w:rsidR="000C3A27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20"/>
                <w:szCs w:val="20"/>
              </w:rPr>
            </w:pPr>
          </w:p>
          <w:p w:rsidR="000C3A27" w:rsidRPr="00C405D8" w:rsidRDefault="000C3A27" w:rsidP="00C405D8">
            <w:pPr>
              <w:jc w:val="center"/>
              <w:rPr>
                <w:b/>
                <w:sz w:val="20"/>
                <w:szCs w:val="20"/>
              </w:rPr>
            </w:pPr>
            <w:r w:rsidRPr="00C405D8">
              <w:rPr>
                <w:rStyle w:val="a3"/>
                <w:b w:val="0"/>
                <w:bCs w:val="0"/>
                <w:color w:val="auto"/>
                <w:sz w:val="20"/>
                <w:szCs w:val="20"/>
              </w:rPr>
              <w:t xml:space="preserve">Подпрограмма 2  </w:t>
            </w:r>
            <w:r w:rsidRPr="00C405D8">
              <w:rPr>
                <w:b/>
                <w:bCs w:val="0"/>
                <w:sz w:val="20"/>
                <w:szCs w:val="20"/>
              </w:rPr>
              <w:t>«Водоснабжение и водоотведение на территории муниципального образования Кусинское сельское  поселение Киришского муниципального района Ленинградской области»</w:t>
            </w: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</w:tr>
      <w:tr w:rsidR="000C3A27" w:rsidRPr="00C405D8" w:rsidTr="00C405D8">
        <w:trPr>
          <w:trHeight w:val="1053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2.1.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color w:val="000000"/>
                <w:sz w:val="18"/>
                <w:szCs w:val="18"/>
              </w:rPr>
            </w:pPr>
            <w:r w:rsidRPr="00C405D8">
              <w:rPr>
                <w:bCs w:val="0"/>
                <w:color w:val="000000"/>
                <w:sz w:val="18"/>
                <w:szCs w:val="18"/>
              </w:rPr>
              <w:t xml:space="preserve">Софинансирование к средствам областного бюджета ремонта участка водовода Кириши-Кусино вдоль 39-42км. шоссе Зуево-Новая Ладога, протяженностью </w:t>
            </w:r>
            <w:smartTag w:uri="urn:schemas-microsoft-com:office:smarttags" w:element="metricconverter">
              <w:smartTagPr>
                <w:attr w:name="ProductID" w:val="1830 м"/>
              </w:smartTagPr>
              <w:r w:rsidRPr="00C405D8">
                <w:rPr>
                  <w:bCs w:val="0"/>
                  <w:color w:val="000000"/>
                  <w:sz w:val="18"/>
                  <w:szCs w:val="18"/>
                </w:rPr>
                <w:t>1830 м</w:t>
              </w:r>
            </w:smartTag>
            <w:r w:rsidRPr="00C405D8">
              <w:rPr>
                <w:bCs w:val="0"/>
                <w:color w:val="000000"/>
                <w:sz w:val="18"/>
                <w:szCs w:val="18"/>
              </w:rPr>
              <w:t>.</w:t>
            </w:r>
          </w:p>
          <w:p w:rsidR="000C3A27" w:rsidRPr="00C405D8" w:rsidRDefault="000C3A27" w:rsidP="00C405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  <w:lang w:eastAsia="en-US"/>
              </w:rPr>
            </w:pPr>
            <w:r w:rsidRPr="00C405D8">
              <w:rPr>
                <w:sz w:val="18"/>
                <w:szCs w:val="18"/>
              </w:rPr>
              <w:t>Уменьшение доли водопроводной сети, нуждающейся в замене до 57,4%</w:t>
            </w: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  <w:lang w:eastAsia="en-US"/>
              </w:rPr>
            </w:pPr>
            <w:r w:rsidRPr="00C405D8">
              <w:rPr>
                <w:sz w:val="18"/>
                <w:szCs w:val="18"/>
              </w:rPr>
              <w:t xml:space="preserve">Протяженность замененного участка трубопровода Кириши-Кусино </w:t>
            </w:r>
            <w:smartTag w:uri="urn:schemas-microsoft-com:office:smarttags" w:element="metricconverter">
              <w:smartTagPr>
                <w:attr w:name="ProductID" w:val="1830 м"/>
              </w:smartTagPr>
              <w:r w:rsidRPr="00C405D8">
                <w:rPr>
                  <w:sz w:val="18"/>
                  <w:szCs w:val="18"/>
                </w:rPr>
                <w:t>1830 м</w:t>
              </w:r>
            </w:smartTag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500,00</w:t>
            </w:r>
          </w:p>
        </w:tc>
        <w:tc>
          <w:tcPr>
            <w:tcW w:w="1985" w:type="dxa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788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2.2.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sz w:val="18"/>
                <w:szCs w:val="18"/>
                <w:lang w:eastAsia="en-US"/>
              </w:rPr>
            </w:pPr>
            <w:r w:rsidRPr="00C405D8">
              <w:rPr>
                <w:sz w:val="18"/>
                <w:szCs w:val="18"/>
                <w:lang w:eastAsia="en-US"/>
              </w:rPr>
              <w:t>Содержание и текущий ремонт объектов (сетей) водоснабжения МО Кусинское сельское поселение</w:t>
            </w: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442,33</w:t>
            </w:r>
          </w:p>
        </w:tc>
        <w:tc>
          <w:tcPr>
            <w:tcW w:w="1985" w:type="dxa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1546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2.3.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sz w:val="18"/>
                <w:szCs w:val="18"/>
                <w:lang w:eastAsia="en-US"/>
              </w:rPr>
            </w:pPr>
            <w:r w:rsidRPr="00C405D8">
              <w:rPr>
                <w:sz w:val="18"/>
                <w:szCs w:val="18"/>
                <w:lang w:eastAsia="en-US"/>
              </w:rPr>
              <w:t xml:space="preserve">Содержание и текущий ремонт объектов (сетей) водоснабжения МО Кусинское сельское поселение (ремонт участка водовода Кириши-Кусино вдоль 39-42км. шоссе Зуево-Новая Ладога, протяженностью </w:t>
            </w:r>
            <w:smartTag w:uri="urn:schemas-microsoft-com:office:smarttags" w:element="metricconverter">
              <w:smartTagPr>
                <w:attr w:name="ProductID" w:val="1830 м"/>
              </w:smartTagPr>
              <w:r w:rsidRPr="00C405D8">
                <w:rPr>
                  <w:sz w:val="18"/>
                  <w:szCs w:val="18"/>
                  <w:lang w:eastAsia="en-US"/>
                </w:rPr>
                <w:t>1830 м</w:t>
              </w:r>
            </w:smartTag>
            <w:r w:rsidRPr="00C405D8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43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2913,80</w:t>
            </w:r>
          </w:p>
        </w:tc>
        <w:tc>
          <w:tcPr>
            <w:tcW w:w="1985" w:type="dxa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C405D8" w:rsidTr="00C405D8">
        <w:trPr>
          <w:trHeight w:val="1546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2.4.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  <w:lang w:eastAsia="en-US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 водоснабжения и водоотведения муниципального образования Кусинское сельское поселение</w:t>
            </w:r>
          </w:p>
        </w:tc>
        <w:tc>
          <w:tcPr>
            <w:tcW w:w="1843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Администрация Кусинского 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  <w:lang w:eastAsia="en-US"/>
              </w:rPr>
              <w:t>Доля отремонтированных сетей водоснабжения по отношению к общей протяженности сетей водоснабжения – 55%</w:t>
            </w:r>
          </w:p>
          <w:p w:rsidR="000C3A27" w:rsidRPr="00C405D8" w:rsidRDefault="000C3A27" w:rsidP="00C405D8">
            <w:pPr>
              <w:jc w:val="center"/>
              <w:rPr>
                <w:rStyle w:val="a3"/>
                <w:b w:val="0"/>
                <w:bCs w:val="0"/>
                <w:color w:val="auto"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7480,44</w:t>
            </w: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1509,70***</w:t>
            </w:r>
          </w:p>
        </w:tc>
      </w:tr>
      <w:tr w:rsidR="000C3A27" w:rsidRPr="00C405D8" w:rsidTr="00C405D8">
        <w:trPr>
          <w:trHeight w:val="1141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2.4.1.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color w:val="000000"/>
                <w:sz w:val="18"/>
                <w:szCs w:val="18"/>
              </w:rPr>
            </w:pPr>
            <w:r w:rsidRPr="00C405D8">
              <w:rPr>
                <w:bCs w:val="0"/>
                <w:color w:val="000000"/>
                <w:sz w:val="18"/>
                <w:szCs w:val="18"/>
              </w:rPr>
              <w:t>Содержание, техническое обслуживание объектов (сетей) водоснабжения и водоотведения муниципального образования Кусинское сельское поселение</w:t>
            </w:r>
          </w:p>
          <w:p w:rsidR="000C3A27" w:rsidRPr="00C405D8" w:rsidRDefault="000C3A27" w:rsidP="00C405D8">
            <w:pPr>
              <w:rPr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1261,29</w:t>
            </w:r>
          </w:p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</w:p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382,53</w:t>
            </w:r>
          </w:p>
          <w:p w:rsidR="000C3A27" w:rsidRPr="00C405D8" w:rsidRDefault="000C3A27" w:rsidP="00C405D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0C3A27" w:rsidRPr="00C405D8" w:rsidTr="00C405D8">
        <w:trPr>
          <w:trHeight w:val="979"/>
        </w:trPr>
        <w:tc>
          <w:tcPr>
            <w:tcW w:w="851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2.4.2.</w:t>
            </w:r>
          </w:p>
        </w:tc>
        <w:tc>
          <w:tcPr>
            <w:tcW w:w="3686" w:type="dxa"/>
            <w:vAlign w:val="center"/>
          </w:tcPr>
          <w:p w:rsidR="000C3A27" w:rsidRPr="00C405D8" w:rsidRDefault="000C3A27" w:rsidP="00C405D8">
            <w:pPr>
              <w:rPr>
                <w:bCs w:val="0"/>
                <w:iCs/>
                <w:color w:val="000000"/>
                <w:sz w:val="18"/>
                <w:szCs w:val="18"/>
              </w:rPr>
            </w:pPr>
            <w:r w:rsidRPr="00C405D8">
              <w:rPr>
                <w:bCs w:val="0"/>
                <w:iCs/>
                <w:color w:val="000000"/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843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6219,15</w:t>
            </w:r>
          </w:p>
        </w:tc>
        <w:tc>
          <w:tcPr>
            <w:tcW w:w="1985" w:type="dxa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1127,17***</w:t>
            </w:r>
          </w:p>
        </w:tc>
      </w:tr>
      <w:tr w:rsidR="000C3A27" w:rsidRPr="007E4EC2" w:rsidTr="00C405D8">
        <w:trPr>
          <w:trHeight w:val="558"/>
        </w:trPr>
        <w:tc>
          <w:tcPr>
            <w:tcW w:w="851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2.4.2.1</w:t>
            </w:r>
          </w:p>
        </w:tc>
        <w:tc>
          <w:tcPr>
            <w:tcW w:w="3686" w:type="dxa"/>
            <w:vMerge w:val="restart"/>
            <w:vAlign w:val="center"/>
          </w:tcPr>
          <w:p w:rsidR="000C3A27" w:rsidRDefault="000C3A27" w:rsidP="00C405D8">
            <w:pPr>
              <w:rPr>
                <w:bCs w:val="0"/>
                <w:iCs/>
                <w:color w:val="000000"/>
                <w:sz w:val="18"/>
                <w:szCs w:val="18"/>
              </w:rPr>
            </w:pPr>
          </w:p>
          <w:p w:rsidR="000C3A27" w:rsidRPr="00C405D8" w:rsidRDefault="000C3A27" w:rsidP="00C405D8">
            <w:pPr>
              <w:rPr>
                <w:sz w:val="18"/>
                <w:szCs w:val="18"/>
                <w:lang w:eastAsia="en-US"/>
              </w:rPr>
            </w:pPr>
            <w:r w:rsidRPr="00C405D8">
              <w:rPr>
                <w:bCs w:val="0"/>
                <w:iCs/>
                <w:color w:val="000000"/>
                <w:sz w:val="18"/>
                <w:szCs w:val="18"/>
              </w:rPr>
              <w:t xml:space="preserve">Ремонт участков водовода Кириши  - Кусино  (вдоль   а/дороги Зуево - Новая </w:t>
            </w:r>
            <w:r w:rsidRPr="00C405D8">
              <w:rPr>
                <w:bCs w:val="0"/>
                <w:iCs/>
                <w:color w:val="000000"/>
                <w:sz w:val="18"/>
                <w:szCs w:val="18"/>
              </w:rPr>
              <w:lastRenderedPageBreak/>
              <w:t>Ладога 29-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C405D8">
                <w:rPr>
                  <w:bCs w:val="0"/>
                  <w:iCs/>
                  <w:color w:val="000000"/>
                  <w:sz w:val="18"/>
                  <w:szCs w:val="18"/>
                </w:rPr>
                <w:t>32 км</w:t>
              </w:r>
            </w:smartTag>
            <w:r w:rsidRPr="00C405D8">
              <w:rPr>
                <w:bCs w:val="0"/>
                <w:iCs/>
                <w:color w:val="000000"/>
                <w:sz w:val="18"/>
                <w:szCs w:val="18"/>
              </w:rPr>
              <w:t xml:space="preserve">, 39 - 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C405D8">
                <w:rPr>
                  <w:bCs w:val="0"/>
                  <w:iCs/>
                  <w:color w:val="000000"/>
                  <w:sz w:val="18"/>
                  <w:szCs w:val="18"/>
                </w:rPr>
                <w:t>40 км</w:t>
              </w:r>
            </w:smartTag>
            <w:r w:rsidRPr="00C405D8">
              <w:rPr>
                <w:bCs w:val="0"/>
                <w:iCs/>
                <w:color w:val="000000"/>
                <w:sz w:val="18"/>
                <w:szCs w:val="18"/>
              </w:rPr>
              <w:t>) Кусинского сельского поселения Киришского муниципального района Ленинградской области.</w:t>
            </w:r>
          </w:p>
        </w:tc>
        <w:tc>
          <w:tcPr>
            <w:tcW w:w="1843" w:type="dxa"/>
            <w:vMerge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Уменьшение доли водопроводной сети, нуждающейся в замене до 31,13%</w:t>
            </w:r>
          </w:p>
        </w:tc>
        <w:tc>
          <w:tcPr>
            <w:tcW w:w="1134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sz w:val="18"/>
                <w:szCs w:val="18"/>
              </w:rPr>
            </w:pPr>
            <w:r w:rsidRPr="00C405D8">
              <w:rPr>
                <w:sz w:val="18"/>
                <w:szCs w:val="18"/>
              </w:rPr>
              <w:t>5064,39</w:t>
            </w:r>
          </w:p>
        </w:tc>
        <w:tc>
          <w:tcPr>
            <w:tcW w:w="1985" w:type="dxa"/>
            <w:vMerge w:val="restart"/>
            <w:vAlign w:val="center"/>
          </w:tcPr>
          <w:p w:rsidR="000C3A27" w:rsidRPr="00C405D8" w:rsidRDefault="000C3A27" w:rsidP="00C405D8">
            <w:pPr>
              <w:jc w:val="center"/>
              <w:rPr>
                <w:b/>
                <w:sz w:val="18"/>
                <w:szCs w:val="18"/>
              </w:rPr>
            </w:pPr>
            <w:r w:rsidRPr="00C405D8">
              <w:rPr>
                <w:b/>
                <w:sz w:val="18"/>
                <w:szCs w:val="18"/>
              </w:rPr>
              <w:t>0,00</w:t>
            </w:r>
          </w:p>
        </w:tc>
      </w:tr>
      <w:tr w:rsidR="000C3A27" w:rsidRPr="007E4EC2" w:rsidTr="00C405D8">
        <w:trPr>
          <w:trHeight w:val="699"/>
        </w:trPr>
        <w:tc>
          <w:tcPr>
            <w:tcW w:w="851" w:type="dxa"/>
            <w:vMerge/>
          </w:tcPr>
          <w:p w:rsidR="000C3A27" w:rsidRDefault="000C3A27" w:rsidP="00191E5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0C3A27" w:rsidRPr="009746A0" w:rsidRDefault="000C3A27" w:rsidP="00250A66">
            <w:pPr>
              <w:rPr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C3A27" w:rsidRPr="007E4EC2" w:rsidRDefault="000C3A27" w:rsidP="00F664E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C3A27" w:rsidRPr="007E4EC2" w:rsidRDefault="000C3A27" w:rsidP="00C40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замененного участка водовода Кириши-Кусино  -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18"/>
                  <w:szCs w:val="18"/>
                </w:rPr>
                <w:t>3000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0C3A27" w:rsidRDefault="000C3A27" w:rsidP="00F6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3A27" w:rsidRDefault="000C3A27" w:rsidP="00F6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0C3A27" w:rsidRDefault="000C3A27" w:rsidP="00F6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C3A27" w:rsidRDefault="000C3A27" w:rsidP="00F664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3A27" w:rsidRDefault="000C3A27" w:rsidP="004A268B">
      <w:pPr>
        <w:pStyle w:val="ConsPlusCell"/>
        <w:spacing w:line="276" w:lineRule="auto"/>
        <w:ind w:left="360"/>
        <w:rPr>
          <w:sz w:val="18"/>
          <w:szCs w:val="18"/>
          <w:highlight w:val="yellow"/>
        </w:rPr>
      </w:pPr>
    </w:p>
    <w:p w:rsidR="000C3A27" w:rsidRPr="00071F26" w:rsidRDefault="000C3A27" w:rsidP="004A268B">
      <w:pPr>
        <w:pStyle w:val="ConsPlusCell"/>
        <w:spacing w:line="276" w:lineRule="auto"/>
        <w:ind w:left="360"/>
        <w:rPr>
          <w:sz w:val="18"/>
          <w:szCs w:val="18"/>
        </w:rPr>
      </w:pPr>
      <w:r w:rsidRPr="00071F26">
        <w:rPr>
          <w:sz w:val="18"/>
          <w:szCs w:val="18"/>
        </w:rPr>
        <w:t>*- в том числе 80,14 тыс. руб. – объем финансового обеспечения за счет неисполненных бюджетных обязательств 2016 года (не учитывается в общем объеме финансирования муниципальной программы)</w:t>
      </w:r>
    </w:p>
    <w:p w:rsidR="000C3A27" w:rsidRPr="00071F26" w:rsidRDefault="000C3A27" w:rsidP="004A268B">
      <w:pPr>
        <w:pStyle w:val="ConsPlusCell"/>
        <w:spacing w:line="276" w:lineRule="auto"/>
        <w:ind w:left="360"/>
        <w:rPr>
          <w:sz w:val="18"/>
          <w:szCs w:val="18"/>
        </w:rPr>
      </w:pPr>
      <w:r w:rsidRPr="00071F26">
        <w:rPr>
          <w:sz w:val="18"/>
          <w:szCs w:val="18"/>
        </w:rPr>
        <w:t>**- в том числе 75,00 тыс. руб. – объем финансового обеспечения за счет неисполненных бюджетных обязательств 2016 года (не учитывается в общем объеме финансирования муниципальной программы)</w:t>
      </w:r>
    </w:p>
    <w:p w:rsidR="000C3A27" w:rsidRPr="00C405D8" w:rsidRDefault="000C3A27" w:rsidP="004A268B">
      <w:pPr>
        <w:pStyle w:val="ConsPlusCell"/>
        <w:spacing w:line="276" w:lineRule="auto"/>
        <w:ind w:left="360"/>
        <w:rPr>
          <w:sz w:val="18"/>
          <w:szCs w:val="18"/>
        </w:rPr>
      </w:pPr>
      <w:r w:rsidRPr="00071F26">
        <w:rPr>
          <w:sz w:val="18"/>
          <w:szCs w:val="18"/>
        </w:rPr>
        <w:t>***- в том числе 456,00 тыс. руб. – объем финансового обеспечения за счет неисполненных бюджетных обязательств 2016 года (не учитывается в общем объеме финансирования муниципальной программы)</w:t>
      </w:r>
    </w:p>
    <w:p w:rsidR="000C3A27" w:rsidRPr="004A268B" w:rsidRDefault="000C3A27" w:rsidP="00FE7FC0">
      <w:pPr>
        <w:rPr>
          <w:sz w:val="16"/>
          <w:szCs w:val="16"/>
        </w:rPr>
      </w:pPr>
    </w:p>
    <w:sectPr w:rsidR="000C3A27" w:rsidRPr="004A268B" w:rsidSect="00F664EF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7"/>
    <w:rsid w:val="00055720"/>
    <w:rsid w:val="00071F26"/>
    <w:rsid w:val="000738A3"/>
    <w:rsid w:val="00077EB4"/>
    <w:rsid w:val="0009555E"/>
    <w:rsid w:val="000A58A3"/>
    <w:rsid w:val="000B2092"/>
    <w:rsid w:val="000C3A27"/>
    <w:rsid w:val="000D4331"/>
    <w:rsid w:val="000F5838"/>
    <w:rsid w:val="0010086D"/>
    <w:rsid w:val="00104D14"/>
    <w:rsid w:val="00131718"/>
    <w:rsid w:val="00137A76"/>
    <w:rsid w:val="001673D3"/>
    <w:rsid w:val="00182C62"/>
    <w:rsid w:val="00191E5B"/>
    <w:rsid w:val="001A1056"/>
    <w:rsid w:val="001B3B33"/>
    <w:rsid w:val="001B7ED8"/>
    <w:rsid w:val="001D31BC"/>
    <w:rsid w:val="001D5C61"/>
    <w:rsid w:val="00201C26"/>
    <w:rsid w:val="00202221"/>
    <w:rsid w:val="002151DD"/>
    <w:rsid w:val="002201A3"/>
    <w:rsid w:val="00222EAE"/>
    <w:rsid w:val="00224288"/>
    <w:rsid w:val="00233BB7"/>
    <w:rsid w:val="00234B13"/>
    <w:rsid w:val="00247CB8"/>
    <w:rsid w:val="00250A66"/>
    <w:rsid w:val="002517EE"/>
    <w:rsid w:val="00265679"/>
    <w:rsid w:val="002730ED"/>
    <w:rsid w:val="002776D1"/>
    <w:rsid w:val="00286518"/>
    <w:rsid w:val="002968AA"/>
    <w:rsid w:val="002A0906"/>
    <w:rsid w:val="002A20A5"/>
    <w:rsid w:val="002B34D5"/>
    <w:rsid w:val="002C53FC"/>
    <w:rsid w:val="002F6D74"/>
    <w:rsid w:val="00302F69"/>
    <w:rsid w:val="003162C4"/>
    <w:rsid w:val="003226B3"/>
    <w:rsid w:val="00373222"/>
    <w:rsid w:val="003A6719"/>
    <w:rsid w:val="003E6FC4"/>
    <w:rsid w:val="004001FA"/>
    <w:rsid w:val="0043557E"/>
    <w:rsid w:val="00437BA5"/>
    <w:rsid w:val="00437C72"/>
    <w:rsid w:val="00454EC1"/>
    <w:rsid w:val="00463137"/>
    <w:rsid w:val="004A268B"/>
    <w:rsid w:val="004B1F47"/>
    <w:rsid w:val="004B5D77"/>
    <w:rsid w:val="004C1103"/>
    <w:rsid w:val="00503026"/>
    <w:rsid w:val="0050694B"/>
    <w:rsid w:val="00510A91"/>
    <w:rsid w:val="00513BCE"/>
    <w:rsid w:val="00521B5A"/>
    <w:rsid w:val="005256ED"/>
    <w:rsid w:val="00545215"/>
    <w:rsid w:val="005454AF"/>
    <w:rsid w:val="00561E83"/>
    <w:rsid w:val="00563625"/>
    <w:rsid w:val="005A267A"/>
    <w:rsid w:val="005A743A"/>
    <w:rsid w:val="005C0F9C"/>
    <w:rsid w:val="005D26E5"/>
    <w:rsid w:val="00601253"/>
    <w:rsid w:val="00602BD5"/>
    <w:rsid w:val="00606707"/>
    <w:rsid w:val="00611026"/>
    <w:rsid w:val="00617853"/>
    <w:rsid w:val="00641F05"/>
    <w:rsid w:val="00655765"/>
    <w:rsid w:val="00661ED7"/>
    <w:rsid w:val="006673CA"/>
    <w:rsid w:val="00675991"/>
    <w:rsid w:val="00675FC2"/>
    <w:rsid w:val="00684C8C"/>
    <w:rsid w:val="006D01E2"/>
    <w:rsid w:val="006D18E4"/>
    <w:rsid w:val="007056F0"/>
    <w:rsid w:val="00712F4F"/>
    <w:rsid w:val="00721DF0"/>
    <w:rsid w:val="00722BCC"/>
    <w:rsid w:val="00735DFF"/>
    <w:rsid w:val="0073607F"/>
    <w:rsid w:val="007533A1"/>
    <w:rsid w:val="007711FC"/>
    <w:rsid w:val="007A7799"/>
    <w:rsid w:val="007B14B5"/>
    <w:rsid w:val="007B65FB"/>
    <w:rsid w:val="007B7A56"/>
    <w:rsid w:val="007C403B"/>
    <w:rsid w:val="007E2FE2"/>
    <w:rsid w:val="007E4EC2"/>
    <w:rsid w:val="007E6EB8"/>
    <w:rsid w:val="007E6EF9"/>
    <w:rsid w:val="00802812"/>
    <w:rsid w:val="00806670"/>
    <w:rsid w:val="0081510D"/>
    <w:rsid w:val="008438B0"/>
    <w:rsid w:val="008445B0"/>
    <w:rsid w:val="008550F9"/>
    <w:rsid w:val="00866A7F"/>
    <w:rsid w:val="008710DD"/>
    <w:rsid w:val="008839B3"/>
    <w:rsid w:val="00893138"/>
    <w:rsid w:val="008B5CA6"/>
    <w:rsid w:val="008C0F50"/>
    <w:rsid w:val="008D4F5D"/>
    <w:rsid w:val="008D7B20"/>
    <w:rsid w:val="009120E2"/>
    <w:rsid w:val="00912A29"/>
    <w:rsid w:val="009354CD"/>
    <w:rsid w:val="009375E5"/>
    <w:rsid w:val="0094204B"/>
    <w:rsid w:val="00954B50"/>
    <w:rsid w:val="00961519"/>
    <w:rsid w:val="009746A0"/>
    <w:rsid w:val="0097482D"/>
    <w:rsid w:val="0098297D"/>
    <w:rsid w:val="009D01A0"/>
    <w:rsid w:val="009E0A24"/>
    <w:rsid w:val="009E4D7C"/>
    <w:rsid w:val="009F02A6"/>
    <w:rsid w:val="009F2707"/>
    <w:rsid w:val="00A112C3"/>
    <w:rsid w:val="00A11D03"/>
    <w:rsid w:val="00A2723B"/>
    <w:rsid w:val="00A30C12"/>
    <w:rsid w:val="00A51D85"/>
    <w:rsid w:val="00A56A47"/>
    <w:rsid w:val="00A61B43"/>
    <w:rsid w:val="00A646D2"/>
    <w:rsid w:val="00AA2FB2"/>
    <w:rsid w:val="00AB513E"/>
    <w:rsid w:val="00AD1590"/>
    <w:rsid w:val="00AD7F19"/>
    <w:rsid w:val="00AE150D"/>
    <w:rsid w:val="00AE47E9"/>
    <w:rsid w:val="00AF3938"/>
    <w:rsid w:val="00AF7C5A"/>
    <w:rsid w:val="00B01CC0"/>
    <w:rsid w:val="00B03C37"/>
    <w:rsid w:val="00B05DC7"/>
    <w:rsid w:val="00B17F6B"/>
    <w:rsid w:val="00B32938"/>
    <w:rsid w:val="00B41AAB"/>
    <w:rsid w:val="00B43E70"/>
    <w:rsid w:val="00B73922"/>
    <w:rsid w:val="00BA39FD"/>
    <w:rsid w:val="00BE1929"/>
    <w:rsid w:val="00C1196A"/>
    <w:rsid w:val="00C15FB2"/>
    <w:rsid w:val="00C200DE"/>
    <w:rsid w:val="00C211D3"/>
    <w:rsid w:val="00C2515A"/>
    <w:rsid w:val="00C309F5"/>
    <w:rsid w:val="00C3227B"/>
    <w:rsid w:val="00C405D8"/>
    <w:rsid w:val="00C540FF"/>
    <w:rsid w:val="00C702DF"/>
    <w:rsid w:val="00C712AE"/>
    <w:rsid w:val="00C80978"/>
    <w:rsid w:val="00C8113B"/>
    <w:rsid w:val="00CA575B"/>
    <w:rsid w:val="00CB1A31"/>
    <w:rsid w:val="00CB40D0"/>
    <w:rsid w:val="00CC580F"/>
    <w:rsid w:val="00CE2670"/>
    <w:rsid w:val="00CE32A1"/>
    <w:rsid w:val="00CF021C"/>
    <w:rsid w:val="00CF2D5A"/>
    <w:rsid w:val="00D0293D"/>
    <w:rsid w:val="00D03B70"/>
    <w:rsid w:val="00D052F1"/>
    <w:rsid w:val="00D16C7C"/>
    <w:rsid w:val="00D24504"/>
    <w:rsid w:val="00D33AF3"/>
    <w:rsid w:val="00D42C76"/>
    <w:rsid w:val="00D44643"/>
    <w:rsid w:val="00D5113D"/>
    <w:rsid w:val="00D6516D"/>
    <w:rsid w:val="00D66CAE"/>
    <w:rsid w:val="00D76A05"/>
    <w:rsid w:val="00D77E4B"/>
    <w:rsid w:val="00D903B9"/>
    <w:rsid w:val="00D9522F"/>
    <w:rsid w:val="00E064B9"/>
    <w:rsid w:val="00E10E8D"/>
    <w:rsid w:val="00E110D8"/>
    <w:rsid w:val="00E31598"/>
    <w:rsid w:val="00E34C3A"/>
    <w:rsid w:val="00E53409"/>
    <w:rsid w:val="00E54625"/>
    <w:rsid w:val="00E71A25"/>
    <w:rsid w:val="00E732F8"/>
    <w:rsid w:val="00E854AB"/>
    <w:rsid w:val="00E85C8C"/>
    <w:rsid w:val="00EA29FD"/>
    <w:rsid w:val="00EA6322"/>
    <w:rsid w:val="00EE009E"/>
    <w:rsid w:val="00EF07FB"/>
    <w:rsid w:val="00EF16FD"/>
    <w:rsid w:val="00EF6BAA"/>
    <w:rsid w:val="00F271FA"/>
    <w:rsid w:val="00F33353"/>
    <w:rsid w:val="00F514E4"/>
    <w:rsid w:val="00F60DFE"/>
    <w:rsid w:val="00F664EF"/>
    <w:rsid w:val="00F7173C"/>
    <w:rsid w:val="00F7530D"/>
    <w:rsid w:val="00F77CCF"/>
    <w:rsid w:val="00F800A0"/>
    <w:rsid w:val="00FA04F8"/>
    <w:rsid w:val="00FA06B0"/>
    <w:rsid w:val="00FA1321"/>
    <w:rsid w:val="00FA33C2"/>
    <w:rsid w:val="00FC2CE3"/>
    <w:rsid w:val="00FC5747"/>
    <w:rsid w:val="00FD742E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47"/>
    <w:pPr>
      <w:spacing w:after="0" w:line="240" w:lineRule="auto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5747"/>
    <w:pPr>
      <w:keepNext/>
      <w:tabs>
        <w:tab w:val="left" w:pos="7371"/>
      </w:tabs>
      <w:spacing w:before="960"/>
      <w:outlineLvl w:val="0"/>
    </w:pPr>
    <w:rPr>
      <w:bCs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94B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C5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3">
    <w:name w:val="Цветовое выделение"/>
    <w:uiPriority w:val="99"/>
    <w:rsid w:val="00FC5747"/>
    <w:rPr>
      <w:b/>
      <w:color w:val="000080"/>
    </w:rPr>
  </w:style>
  <w:style w:type="paragraph" w:styleId="a4">
    <w:name w:val="Title"/>
    <w:basedOn w:val="a"/>
    <w:link w:val="a5"/>
    <w:uiPriority w:val="99"/>
    <w:qFormat/>
    <w:rsid w:val="00FC5747"/>
    <w:pPr>
      <w:jc w:val="center"/>
    </w:pPr>
    <w:rPr>
      <w:bCs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FC5747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FC57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Нормальный (таблица)"/>
    <w:basedOn w:val="a"/>
    <w:next w:val="a"/>
    <w:uiPriority w:val="99"/>
    <w:rsid w:val="0073607F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A3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9FD"/>
    <w:rPr>
      <w:rFonts w:ascii="Tahoma" w:hAnsi="Tahoma" w:cs="Tahoma"/>
      <w:bCs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47"/>
    <w:pPr>
      <w:spacing w:after="0" w:line="240" w:lineRule="auto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5747"/>
    <w:pPr>
      <w:keepNext/>
      <w:tabs>
        <w:tab w:val="left" w:pos="7371"/>
      </w:tabs>
      <w:spacing w:before="960"/>
      <w:outlineLvl w:val="0"/>
    </w:pPr>
    <w:rPr>
      <w:bCs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94B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C5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3">
    <w:name w:val="Цветовое выделение"/>
    <w:uiPriority w:val="99"/>
    <w:rsid w:val="00FC5747"/>
    <w:rPr>
      <w:b/>
      <w:color w:val="000080"/>
    </w:rPr>
  </w:style>
  <w:style w:type="paragraph" w:styleId="a4">
    <w:name w:val="Title"/>
    <w:basedOn w:val="a"/>
    <w:link w:val="a5"/>
    <w:uiPriority w:val="99"/>
    <w:qFormat/>
    <w:rsid w:val="00FC5747"/>
    <w:pPr>
      <w:jc w:val="center"/>
    </w:pPr>
    <w:rPr>
      <w:bCs w:val="0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FC5747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FC57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Нормальный (таблица)"/>
    <w:basedOn w:val="a"/>
    <w:next w:val="a"/>
    <w:uiPriority w:val="99"/>
    <w:rsid w:val="0073607F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A3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9FD"/>
    <w:rPr>
      <w:rFonts w:ascii="Tahoma" w:hAnsi="Tahoma" w:cs="Tahoma"/>
      <w:bCs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2017-03-07T09:13:00Z</cp:lastPrinted>
  <dcterms:created xsi:type="dcterms:W3CDTF">2017-03-30T11:54:00Z</dcterms:created>
  <dcterms:modified xsi:type="dcterms:W3CDTF">2017-03-30T11:54:00Z</dcterms:modified>
</cp:coreProperties>
</file>