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F2" w:rsidRDefault="008E7581" w:rsidP="00BF54F2">
      <w:pPr>
        <w:jc w:val="cente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2" name="Рисунок 2" descr="Кус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сино_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1B72" w:rsidRDefault="001A1B72" w:rsidP="00BF54F2">
      <w:pPr>
        <w:jc w:val="center"/>
      </w:pPr>
    </w:p>
    <w:p w:rsidR="001A1B72" w:rsidRPr="001A1B72" w:rsidRDefault="001A1B72" w:rsidP="001A1B72">
      <w:pPr>
        <w:jc w:val="right"/>
        <w:rPr>
          <w:b/>
          <w:sz w:val="24"/>
          <w:szCs w:val="24"/>
        </w:rPr>
      </w:pPr>
    </w:p>
    <w:p w:rsidR="00BF54F2" w:rsidRDefault="00BF54F2" w:rsidP="00BF54F2">
      <w:pPr>
        <w:jc w:val="center"/>
        <w:outlineLvl w:val="0"/>
        <w:rPr>
          <w:b/>
          <w:bCs/>
        </w:rPr>
      </w:pPr>
    </w:p>
    <w:p w:rsidR="001A1B72" w:rsidRDefault="001A1B72" w:rsidP="00BF54F2">
      <w:pPr>
        <w:jc w:val="center"/>
        <w:outlineLvl w:val="0"/>
        <w:rPr>
          <w:b/>
          <w:bCs/>
        </w:rPr>
      </w:pPr>
    </w:p>
    <w:p w:rsidR="00BF54F2" w:rsidRPr="00BF54F2" w:rsidRDefault="00BF54F2" w:rsidP="00BF54F2">
      <w:pPr>
        <w:ind w:left="-180"/>
        <w:jc w:val="center"/>
        <w:outlineLvl w:val="0"/>
        <w:rPr>
          <w:b/>
          <w:bCs/>
          <w:sz w:val="24"/>
          <w:szCs w:val="24"/>
        </w:rPr>
      </w:pPr>
      <w:r w:rsidRPr="00BF54F2">
        <w:rPr>
          <w:b/>
          <w:bCs/>
          <w:sz w:val="24"/>
          <w:szCs w:val="24"/>
        </w:rPr>
        <w:t>РОССИЙСКАЯ ФЕДЕРАЦИЯ</w:t>
      </w:r>
    </w:p>
    <w:p w:rsidR="00BF54F2" w:rsidRPr="00BF54F2" w:rsidRDefault="00BF54F2" w:rsidP="00BF54F2">
      <w:pPr>
        <w:jc w:val="center"/>
        <w:outlineLvl w:val="0"/>
        <w:rPr>
          <w:b/>
          <w:bCs/>
          <w:sz w:val="24"/>
          <w:szCs w:val="24"/>
        </w:rPr>
      </w:pPr>
      <w:r w:rsidRPr="00BF54F2">
        <w:rPr>
          <w:b/>
          <w:bCs/>
          <w:sz w:val="24"/>
          <w:szCs w:val="24"/>
        </w:rPr>
        <w:t>АДМИНИСТРАЦИЯ МУНИЦИПАЛЬНОГО ОБРАЗОВАНИЯ</w:t>
      </w:r>
    </w:p>
    <w:p w:rsidR="00BF54F2" w:rsidRPr="00BF54F2" w:rsidRDefault="001A1B72" w:rsidP="00BF54F2">
      <w:pPr>
        <w:jc w:val="center"/>
        <w:outlineLvl w:val="0"/>
        <w:rPr>
          <w:b/>
          <w:bCs/>
          <w:sz w:val="24"/>
          <w:szCs w:val="24"/>
        </w:rPr>
      </w:pPr>
      <w:r w:rsidRPr="00B10B8E">
        <w:rPr>
          <w:b/>
          <w:sz w:val="24"/>
          <w:szCs w:val="24"/>
        </w:rPr>
        <w:t>КУСИНСКОЕ</w:t>
      </w:r>
      <w:r w:rsidR="00BF54F2" w:rsidRPr="00BF54F2">
        <w:rPr>
          <w:b/>
          <w:bCs/>
          <w:sz w:val="24"/>
          <w:szCs w:val="24"/>
        </w:rPr>
        <w:t xml:space="preserve"> СЕЛЬСКОЕ ПОСЕЛЕНИЕ</w:t>
      </w:r>
    </w:p>
    <w:p w:rsidR="00BF54F2" w:rsidRPr="00BF54F2" w:rsidRDefault="00BF54F2" w:rsidP="00BF54F2">
      <w:pPr>
        <w:jc w:val="center"/>
        <w:outlineLvl w:val="0"/>
        <w:rPr>
          <w:b/>
          <w:bCs/>
          <w:sz w:val="24"/>
          <w:szCs w:val="24"/>
        </w:rPr>
      </w:pPr>
      <w:r w:rsidRPr="00BF54F2">
        <w:rPr>
          <w:b/>
          <w:bCs/>
          <w:sz w:val="24"/>
          <w:szCs w:val="24"/>
        </w:rPr>
        <w:t>КИРИШСКОГО МУНИЦИПАЛЬНОГО РАЙОНА</w:t>
      </w:r>
    </w:p>
    <w:p w:rsidR="00BF54F2" w:rsidRPr="00BF54F2" w:rsidRDefault="00BF54F2" w:rsidP="00BF54F2">
      <w:pPr>
        <w:jc w:val="center"/>
        <w:outlineLvl w:val="0"/>
        <w:rPr>
          <w:b/>
          <w:bCs/>
          <w:sz w:val="24"/>
          <w:szCs w:val="24"/>
        </w:rPr>
      </w:pPr>
      <w:r w:rsidRPr="00BF54F2">
        <w:rPr>
          <w:b/>
          <w:bCs/>
          <w:sz w:val="24"/>
          <w:szCs w:val="24"/>
        </w:rPr>
        <w:t>ЛЕНИНГРАДСКОЙ ОБЛАСТИ</w:t>
      </w:r>
    </w:p>
    <w:p w:rsidR="00BF54F2" w:rsidRDefault="00BF54F2" w:rsidP="00BF54F2">
      <w:pPr>
        <w:jc w:val="center"/>
        <w:rPr>
          <w:sz w:val="24"/>
          <w:szCs w:val="24"/>
        </w:rPr>
      </w:pPr>
    </w:p>
    <w:p w:rsidR="001A1B72" w:rsidRPr="00BF54F2" w:rsidRDefault="001A1B72" w:rsidP="00BF54F2">
      <w:pPr>
        <w:jc w:val="center"/>
        <w:rPr>
          <w:sz w:val="24"/>
          <w:szCs w:val="24"/>
        </w:rPr>
      </w:pPr>
    </w:p>
    <w:p w:rsidR="00BF54F2" w:rsidRPr="00BF54F2" w:rsidRDefault="00BF54F2" w:rsidP="00BF54F2">
      <w:pPr>
        <w:jc w:val="center"/>
        <w:rPr>
          <w:b/>
          <w:noProof/>
          <w:sz w:val="24"/>
          <w:szCs w:val="24"/>
        </w:rPr>
      </w:pPr>
      <w:r w:rsidRPr="00BF54F2">
        <w:rPr>
          <w:b/>
          <w:noProof/>
          <w:sz w:val="24"/>
          <w:szCs w:val="24"/>
        </w:rPr>
        <w:t xml:space="preserve">ПОСТАНОВЛЕНИЕ   </w:t>
      </w:r>
      <w:bookmarkStart w:id="0" w:name="_GoBack"/>
      <w:bookmarkEnd w:id="0"/>
    </w:p>
    <w:p w:rsidR="00BF54F2" w:rsidRDefault="00BF54F2" w:rsidP="00BF54F2"/>
    <w:p w:rsidR="001A1B72" w:rsidRDefault="001A1B72" w:rsidP="00BF54F2"/>
    <w:p w:rsidR="009133DC" w:rsidRPr="001A1B72" w:rsidRDefault="008152F6" w:rsidP="00BF54F2">
      <w:pPr>
        <w:widowControl w:val="0"/>
        <w:shd w:val="clear" w:color="auto" w:fill="FFFFFF"/>
        <w:ind w:right="-6"/>
        <w:rPr>
          <w:bCs/>
          <w:spacing w:val="2"/>
          <w:kern w:val="1"/>
          <w:sz w:val="24"/>
          <w:szCs w:val="24"/>
        </w:rPr>
      </w:pPr>
      <w:r>
        <w:rPr>
          <w:bCs/>
          <w:spacing w:val="2"/>
          <w:kern w:val="1"/>
          <w:sz w:val="24"/>
          <w:szCs w:val="24"/>
        </w:rPr>
        <w:t>15 ноября</w:t>
      </w:r>
      <w:r w:rsidR="006E0609" w:rsidRPr="001A1B72">
        <w:rPr>
          <w:bCs/>
          <w:spacing w:val="2"/>
          <w:kern w:val="1"/>
          <w:sz w:val="24"/>
          <w:szCs w:val="24"/>
        </w:rPr>
        <w:t xml:space="preserve"> 2017 года</w:t>
      </w:r>
      <w:r w:rsidR="001A1B72">
        <w:rPr>
          <w:bCs/>
          <w:spacing w:val="2"/>
          <w:kern w:val="1"/>
          <w:sz w:val="24"/>
          <w:szCs w:val="24"/>
        </w:rPr>
        <w:t xml:space="preserve">                                                                                        </w:t>
      </w:r>
      <w:r w:rsidR="006E0609" w:rsidRPr="001A1B72">
        <w:rPr>
          <w:bCs/>
          <w:spacing w:val="2"/>
          <w:kern w:val="1"/>
          <w:sz w:val="24"/>
          <w:szCs w:val="24"/>
        </w:rPr>
        <w:t xml:space="preserve"> </w:t>
      </w:r>
      <w:r w:rsidR="005075C8" w:rsidRPr="001A1B72">
        <w:rPr>
          <w:bCs/>
          <w:spacing w:val="2"/>
          <w:kern w:val="1"/>
          <w:sz w:val="24"/>
          <w:szCs w:val="24"/>
        </w:rPr>
        <w:t xml:space="preserve"> </w:t>
      </w:r>
      <w:r>
        <w:rPr>
          <w:bCs/>
          <w:spacing w:val="2"/>
          <w:kern w:val="1"/>
          <w:sz w:val="24"/>
          <w:szCs w:val="24"/>
        </w:rPr>
        <w:t xml:space="preserve">                     </w:t>
      </w:r>
      <w:r w:rsidR="005075C8" w:rsidRPr="001A1B72">
        <w:rPr>
          <w:bCs/>
          <w:spacing w:val="2"/>
          <w:kern w:val="1"/>
          <w:sz w:val="24"/>
          <w:szCs w:val="24"/>
        </w:rPr>
        <w:t>№</w:t>
      </w:r>
      <w:r w:rsidR="006E0609" w:rsidRPr="001A1B72">
        <w:rPr>
          <w:bCs/>
          <w:spacing w:val="2"/>
          <w:kern w:val="1"/>
          <w:sz w:val="24"/>
          <w:szCs w:val="24"/>
        </w:rPr>
        <w:t xml:space="preserve"> </w:t>
      </w:r>
      <w:r>
        <w:rPr>
          <w:bCs/>
          <w:spacing w:val="2"/>
          <w:kern w:val="1"/>
          <w:sz w:val="24"/>
          <w:szCs w:val="24"/>
        </w:rPr>
        <w:t>192</w:t>
      </w:r>
    </w:p>
    <w:p w:rsidR="006E0609" w:rsidRDefault="006E0609" w:rsidP="00BF54F2">
      <w:pPr>
        <w:widowControl w:val="0"/>
        <w:shd w:val="clear" w:color="auto" w:fill="FFFFFF"/>
        <w:ind w:right="-6"/>
        <w:rPr>
          <w:bCs/>
          <w:spacing w:val="2"/>
          <w:kern w:val="1"/>
          <w:sz w:val="24"/>
          <w:szCs w:val="24"/>
        </w:rPr>
      </w:pPr>
    </w:p>
    <w:tbl>
      <w:tblPr>
        <w:tblStyle w:val="a6"/>
        <w:tblW w:w="0" w:type="auto"/>
        <w:tblLook w:val="01E0" w:firstRow="1" w:lastRow="1" w:firstColumn="1" w:lastColumn="1" w:noHBand="0" w:noVBand="0"/>
      </w:tblPr>
      <w:tblGrid>
        <w:gridCol w:w="4608"/>
      </w:tblGrid>
      <w:tr w:rsidR="001A1B72" w:rsidTr="007F18F3">
        <w:tc>
          <w:tcPr>
            <w:tcW w:w="4608" w:type="dxa"/>
            <w:tcBorders>
              <w:top w:val="nil"/>
              <w:left w:val="nil"/>
              <w:bottom w:val="nil"/>
              <w:right w:val="nil"/>
            </w:tcBorders>
          </w:tcPr>
          <w:p w:rsidR="001A1B72" w:rsidRPr="008152F6" w:rsidRDefault="001A1B72" w:rsidP="001A1B72">
            <w:pPr>
              <w:widowControl w:val="0"/>
              <w:ind w:right="-6"/>
              <w:jc w:val="both"/>
              <w:rPr>
                <w:bCs/>
                <w:spacing w:val="2"/>
                <w:kern w:val="1"/>
                <w:sz w:val="22"/>
                <w:szCs w:val="22"/>
              </w:rPr>
            </w:pPr>
            <w:r w:rsidRPr="008152F6">
              <w:rPr>
                <w:bCs/>
                <w:sz w:val="22"/>
                <w:szCs w:val="22"/>
              </w:rPr>
              <w:t xml:space="preserve">Об утверждении </w:t>
            </w:r>
            <w:r w:rsidRPr="008152F6">
              <w:rPr>
                <w:sz w:val="22"/>
                <w:szCs w:val="22"/>
              </w:rPr>
              <w:t>Комиссии  и Положения о комиссии по осуществлению муниципального контроля за соблюдением требований, установленных муниципальными правовыми актами при осуществлении деятельности юридическими лицами, индивидуальными предпринимателями</w:t>
            </w:r>
            <w:r w:rsidRPr="008152F6">
              <w:rPr>
                <w:bCs/>
                <w:sz w:val="22"/>
                <w:szCs w:val="22"/>
              </w:rPr>
              <w:t xml:space="preserve"> на территории  </w:t>
            </w:r>
            <w:r w:rsidRPr="008152F6">
              <w:rPr>
                <w:sz w:val="22"/>
                <w:szCs w:val="22"/>
              </w:rPr>
              <w:t xml:space="preserve">МО </w:t>
            </w:r>
            <w:r w:rsidR="007F18F3" w:rsidRPr="008152F6">
              <w:rPr>
                <w:sz w:val="22"/>
                <w:szCs w:val="22"/>
              </w:rPr>
              <w:t>Кусинское</w:t>
            </w:r>
            <w:r w:rsidRPr="008152F6">
              <w:rPr>
                <w:sz w:val="22"/>
                <w:szCs w:val="22"/>
              </w:rPr>
              <w:t xml:space="preserve"> сельское поселение</w:t>
            </w:r>
          </w:p>
        </w:tc>
      </w:tr>
    </w:tbl>
    <w:p w:rsidR="001A1B72" w:rsidRPr="001A1B72" w:rsidRDefault="001A1B72" w:rsidP="00BF54F2">
      <w:pPr>
        <w:widowControl w:val="0"/>
        <w:shd w:val="clear" w:color="auto" w:fill="FFFFFF"/>
        <w:ind w:right="-6"/>
        <w:rPr>
          <w:bCs/>
          <w:spacing w:val="2"/>
          <w:kern w:val="1"/>
          <w:sz w:val="24"/>
          <w:szCs w:val="24"/>
        </w:rPr>
      </w:pPr>
    </w:p>
    <w:p w:rsidR="009133DC" w:rsidRPr="008152F6" w:rsidRDefault="00BF54F2" w:rsidP="008152F6">
      <w:pPr>
        <w:tabs>
          <w:tab w:val="left" w:pos="0"/>
        </w:tabs>
        <w:autoSpaceDE w:val="0"/>
        <w:autoSpaceDN w:val="0"/>
        <w:adjustRightInd w:val="0"/>
        <w:ind w:right="3967"/>
        <w:rPr>
          <w:bCs/>
          <w:sz w:val="24"/>
          <w:szCs w:val="24"/>
        </w:rPr>
      </w:pPr>
      <w:r>
        <w:rPr>
          <w:bCs/>
          <w:sz w:val="28"/>
          <w:szCs w:val="28"/>
        </w:rPr>
        <w:t xml:space="preserve"> </w:t>
      </w:r>
    </w:p>
    <w:p w:rsidR="007F18F3" w:rsidRPr="007F18F3" w:rsidRDefault="007F18F3" w:rsidP="007F18F3">
      <w:pPr>
        <w:pStyle w:val="a5"/>
        <w:ind w:firstLine="708"/>
        <w:jc w:val="both"/>
        <w:rPr>
          <w:rFonts w:ascii="Times New Roman" w:hAnsi="Times New Roman"/>
          <w:sz w:val="24"/>
          <w:szCs w:val="24"/>
        </w:rPr>
      </w:pPr>
      <w:r w:rsidRPr="007F18F3">
        <w:rPr>
          <w:rFonts w:ascii="Times New Roman" w:hAnsi="Times New Roman"/>
          <w:sz w:val="24"/>
          <w:szCs w:val="24"/>
        </w:rPr>
        <w:t xml:space="preserve">         </w:t>
      </w:r>
      <w:r w:rsidR="009133DC" w:rsidRPr="007F18F3">
        <w:rPr>
          <w:rFonts w:ascii="Times New Roman" w:hAnsi="Times New Roman"/>
          <w:sz w:val="24"/>
          <w:szCs w:val="24"/>
        </w:rPr>
        <w:t>В соответствии с Федеральным законом от 27 июля 2010 года № 210-ФЗ</w:t>
      </w:r>
      <w:r w:rsidRPr="007F18F3">
        <w:rPr>
          <w:rFonts w:ascii="Times New Roman" w:hAnsi="Times New Roman"/>
          <w:sz w:val="24"/>
          <w:szCs w:val="24"/>
        </w:rPr>
        <w:t xml:space="preserve">                         </w:t>
      </w:r>
      <w:r w:rsidR="009133DC" w:rsidRPr="007F18F3">
        <w:rPr>
          <w:rFonts w:ascii="Times New Roman" w:hAnsi="Times New Roman"/>
          <w:sz w:val="24"/>
          <w:szCs w:val="24"/>
        </w:rPr>
        <w:t xml:space="preserve">«Об организации предоставления государственных и муниципальных услуг», </w:t>
      </w:r>
      <w:r w:rsidRPr="007F18F3">
        <w:rPr>
          <w:rFonts w:ascii="Times New Roman" w:hAnsi="Times New Roman"/>
          <w:sz w:val="24"/>
          <w:szCs w:val="24"/>
        </w:rPr>
        <w:t xml:space="preserve">                             </w:t>
      </w:r>
      <w:r w:rsidR="009133DC" w:rsidRPr="007F18F3">
        <w:rPr>
          <w:rFonts w:ascii="Times New Roman" w:hAnsi="Times New Roman"/>
          <w:sz w:val="24"/>
          <w:szCs w:val="24"/>
        </w:rPr>
        <w:t xml:space="preserve">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N 131-ФЗ </w:t>
      </w:r>
      <w:r w:rsidRPr="007F18F3">
        <w:rPr>
          <w:rFonts w:ascii="Times New Roman" w:hAnsi="Times New Roman"/>
          <w:sz w:val="24"/>
          <w:szCs w:val="24"/>
        </w:rPr>
        <w:t>«</w:t>
      </w:r>
      <w:r w:rsidR="009133DC" w:rsidRPr="007F18F3">
        <w:rPr>
          <w:rFonts w:ascii="Times New Roman" w:hAnsi="Times New Roman"/>
          <w:sz w:val="24"/>
          <w:szCs w:val="24"/>
        </w:rPr>
        <w:t>Об общих принципах организации местного самоуп</w:t>
      </w:r>
      <w:r w:rsidRPr="007F18F3">
        <w:rPr>
          <w:rFonts w:ascii="Times New Roman" w:hAnsi="Times New Roman"/>
          <w:sz w:val="24"/>
          <w:szCs w:val="24"/>
        </w:rPr>
        <w:t>равления в Российской Федерации»</w:t>
      </w:r>
      <w:r w:rsidR="009133DC" w:rsidRPr="007F18F3">
        <w:rPr>
          <w:rFonts w:ascii="Times New Roman" w:hAnsi="Times New Roman"/>
          <w:sz w:val="24"/>
          <w:szCs w:val="24"/>
        </w:rPr>
        <w:t xml:space="preserve">,  </w:t>
      </w:r>
      <w:r w:rsidRPr="007F18F3">
        <w:rPr>
          <w:rFonts w:ascii="Times New Roman" w:hAnsi="Times New Roman"/>
          <w:sz w:val="24"/>
          <w:szCs w:val="24"/>
        </w:rPr>
        <w:t>администрация Кусинского сельского поселения</w:t>
      </w:r>
    </w:p>
    <w:p w:rsidR="009133DC" w:rsidRPr="00677B74" w:rsidRDefault="00BF54F2" w:rsidP="00BF54F2">
      <w:pPr>
        <w:widowControl w:val="0"/>
        <w:shd w:val="clear" w:color="auto" w:fill="FFFFFF"/>
        <w:ind w:right="-6"/>
        <w:rPr>
          <w:b/>
          <w:color w:val="000000"/>
          <w:spacing w:val="17"/>
          <w:kern w:val="1"/>
          <w:sz w:val="24"/>
          <w:szCs w:val="24"/>
        </w:rPr>
      </w:pPr>
      <w:r w:rsidRPr="00677B74">
        <w:rPr>
          <w:b/>
          <w:color w:val="000000"/>
          <w:spacing w:val="2"/>
          <w:kern w:val="1"/>
          <w:sz w:val="24"/>
          <w:szCs w:val="24"/>
        </w:rPr>
        <w:t>ПОСТАНОВЛЯЕТ</w:t>
      </w:r>
      <w:r w:rsidR="009133DC" w:rsidRPr="00677B74">
        <w:rPr>
          <w:b/>
          <w:color w:val="000000"/>
          <w:spacing w:val="2"/>
          <w:kern w:val="1"/>
          <w:sz w:val="24"/>
          <w:szCs w:val="24"/>
        </w:rPr>
        <w:t>:</w:t>
      </w:r>
    </w:p>
    <w:p w:rsidR="00BF54F2" w:rsidRPr="00677B74" w:rsidRDefault="009133DC" w:rsidP="00677B74">
      <w:pPr>
        <w:tabs>
          <w:tab w:val="left" w:pos="3969"/>
          <w:tab w:val="left" w:pos="4500"/>
        </w:tabs>
        <w:autoSpaceDE w:val="0"/>
        <w:autoSpaceDN w:val="0"/>
        <w:adjustRightInd w:val="0"/>
        <w:ind w:right="141" w:firstLine="851"/>
        <w:jc w:val="both"/>
        <w:rPr>
          <w:color w:val="000000"/>
          <w:spacing w:val="2"/>
          <w:kern w:val="1"/>
          <w:sz w:val="24"/>
          <w:szCs w:val="24"/>
        </w:rPr>
      </w:pPr>
      <w:r w:rsidRPr="00677B74">
        <w:rPr>
          <w:color w:val="000000"/>
          <w:spacing w:val="2"/>
          <w:kern w:val="1"/>
          <w:sz w:val="24"/>
          <w:szCs w:val="24"/>
        </w:rPr>
        <w:t xml:space="preserve">1. Утвердить </w:t>
      </w:r>
      <w:r w:rsidR="00895083" w:rsidRPr="00677B74">
        <w:rPr>
          <w:color w:val="000000"/>
          <w:spacing w:val="2"/>
          <w:kern w:val="1"/>
          <w:sz w:val="24"/>
          <w:szCs w:val="24"/>
        </w:rPr>
        <w:t xml:space="preserve">состав </w:t>
      </w:r>
      <w:r w:rsidRPr="00677B74">
        <w:rPr>
          <w:sz w:val="24"/>
          <w:szCs w:val="24"/>
        </w:rPr>
        <w:t>Комисси</w:t>
      </w:r>
      <w:r w:rsidR="00895083" w:rsidRPr="00677B74">
        <w:rPr>
          <w:sz w:val="24"/>
          <w:szCs w:val="24"/>
        </w:rPr>
        <w:t>и</w:t>
      </w:r>
      <w:r w:rsidRPr="00677B74">
        <w:rPr>
          <w:sz w:val="24"/>
          <w:szCs w:val="24"/>
        </w:rPr>
        <w:t xml:space="preserve"> по осуществлению муниципального контроля </w:t>
      </w:r>
      <w:r w:rsidR="007F18F3">
        <w:rPr>
          <w:sz w:val="24"/>
          <w:szCs w:val="24"/>
        </w:rPr>
        <w:t xml:space="preserve">               </w:t>
      </w:r>
      <w:r w:rsidRPr="00677B74">
        <w:rPr>
          <w:sz w:val="24"/>
          <w:szCs w:val="24"/>
        </w:rPr>
        <w:t>за соблюдением требований, установленных муниципальными правовыми актами при осуществлении деятельности юридическими лицами, индивидуальными предпринимателями</w:t>
      </w:r>
      <w:r w:rsidRPr="00677B74">
        <w:rPr>
          <w:bCs/>
          <w:sz w:val="24"/>
          <w:szCs w:val="24"/>
        </w:rPr>
        <w:t xml:space="preserve"> на территории  </w:t>
      </w:r>
      <w:r w:rsidR="00BF54F2" w:rsidRPr="00677B74">
        <w:rPr>
          <w:sz w:val="24"/>
          <w:szCs w:val="24"/>
        </w:rPr>
        <w:t xml:space="preserve">МО </w:t>
      </w:r>
      <w:r w:rsidR="007F18F3">
        <w:rPr>
          <w:sz w:val="24"/>
          <w:szCs w:val="24"/>
        </w:rPr>
        <w:t>Кусинское</w:t>
      </w:r>
      <w:r w:rsidR="00BF54F2" w:rsidRPr="00677B74">
        <w:rPr>
          <w:sz w:val="24"/>
          <w:szCs w:val="24"/>
        </w:rPr>
        <w:t xml:space="preserve"> сельское посел</w:t>
      </w:r>
      <w:r w:rsidR="00677B74" w:rsidRPr="00677B74">
        <w:rPr>
          <w:sz w:val="24"/>
          <w:szCs w:val="24"/>
        </w:rPr>
        <w:t>е</w:t>
      </w:r>
      <w:r w:rsidR="00BF54F2" w:rsidRPr="00677B74">
        <w:rPr>
          <w:sz w:val="24"/>
          <w:szCs w:val="24"/>
        </w:rPr>
        <w:t>ние</w:t>
      </w:r>
      <w:r w:rsidRPr="00677B74">
        <w:rPr>
          <w:bCs/>
          <w:sz w:val="24"/>
          <w:szCs w:val="24"/>
        </w:rPr>
        <w:t xml:space="preserve"> </w:t>
      </w:r>
      <w:r w:rsidRPr="00677B74">
        <w:rPr>
          <w:sz w:val="24"/>
          <w:szCs w:val="24"/>
        </w:rPr>
        <w:t xml:space="preserve">согласно </w:t>
      </w:r>
      <w:r w:rsidRPr="00677B74">
        <w:rPr>
          <w:color w:val="000000"/>
          <w:spacing w:val="2"/>
          <w:kern w:val="1"/>
          <w:sz w:val="24"/>
          <w:szCs w:val="24"/>
        </w:rPr>
        <w:t>приложению 1.</w:t>
      </w:r>
    </w:p>
    <w:p w:rsidR="00895083" w:rsidRPr="00677B74" w:rsidRDefault="009133DC" w:rsidP="00677B74">
      <w:pPr>
        <w:tabs>
          <w:tab w:val="left" w:pos="3969"/>
          <w:tab w:val="left" w:pos="4500"/>
        </w:tabs>
        <w:autoSpaceDE w:val="0"/>
        <w:autoSpaceDN w:val="0"/>
        <w:adjustRightInd w:val="0"/>
        <w:ind w:right="141" w:firstLine="851"/>
        <w:jc w:val="both"/>
        <w:rPr>
          <w:color w:val="000000"/>
          <w:spacing w:val="2"/>
          <w:kern w:val="1"/>
          <w:sz w:val="24"/>
          <w:szCs w:val="24"/>
        </w:rPr>
      </w:pPr>
      <w:r w:rsidRPr="00677B74">
        <w:rPr>
          <w:color w:val="000000"/>
          <w:spacing w:val="2"/>
          <w:kern w:val="1"/>
          <w:sz w:val="24"/>
          <w:szCs w:val="24"/>
        </w:rPr>
        <w:t>2.</w:t>
      </w:r>
      <w:r w:rsidR="008152F6">
        <w:rPr>
          <w:color w:val="000000"/>
          <w:spacing w:val="2"/>
          <w:kern w:val="1"/>
          <w:sz w:val="24"/>
          <w:szCs w:val="24"/>
        </w:rPr>
        <w:t xml:space="preserve"> </w:t>
      </w:r>
      <w:r w:rsidR="00895083" w:rsidRPr="00677B74">
        <w:rPr>
          <w:color w:val="000000"/>
          <w:spacing w:val="2"/>
          <w:kern w:val="1"/>
          <w:sz w:val="24"/>
          <w:szCs w:val="24"/>
        </w:rPr>
        <w:t xml:space="preserve">Утвердить Положение о комиссии по осуществлению муниципального контроля за соблюдением требований, установленных муниципальными правовыми актами при осуществлении деятельности юридическими лицами, индивидуальными предпринимателями на территории  </w:t>
      </w:r>
      <w:r w:rsidR="00BF54F2" w:rsidRPr="00677B74">
        <w:rPr>
          <w:color w:val="000000"/>
          <w:spacing w:val="2"/>
          <w:kern w:val="1"/>
          <w:sz w:val="24"/>
          <w:szCs w:val="24"/>
        </w:rPr>
        <w:t xml:space="preserve">МО </w:t>
      </w:r>
      <w:r w:rsidR="007F18F3">
        <w:rPr>
          <w:sz w:val="24"/>
          <w:szCs w:val="24"/>
        </w:rPr>
        <w:t>Кусинское</w:t>
      </w:r>
      <w:r w:rsidR="00BF54F2" w:rsidRPr="00677B74">
        <w:rPr>
          <w:color w:val="000000"/>
          <w:spacing w:val="2"/>
          <w:kern w:val="1"/>
          <w:sz w:val="24"/>
          <w:szCs w:val="24"/>
        </w:rPr>
        <w:t xml:space="preserve"> сельское поселение</w:t>
      </w:r>
      <w:r w:rsidR="00895083" w:rsidRPr="00677B74">
        <w:rPr>
          <w:sz w:val="24"/>
          <w:szCs w:val="24"/>
        </w:rPr>
        <w:t xml:space="preserve"> согласно </w:t>
      </w:r>
      <w:r w:rsidR="00895083" w:rsidRPr="00677B74">
        <w:rPr>
          <w:color w:val="000000"/>
          <w:spacing w:val="2"/>
          <w:kern w:val="1"/>
          <w:sz w:val="24"/>
          <w:szCs w:val="24"/>
        </w:rPr>
        <w:t xml:space="preserve">приложению </w:t>
      </w:r>
      <w:r w:rsidR="00B23D54" w:rsidRPr="00677B74">
        <w:rPr>
          <w:color w:val="000000"/>
          <w:spacing w:val="2"/>
          <w:kern w:val="1"/>
          <w:sz w:val="24"/>
          <w:szCs w:val="24"/>
        </w:rPr>
        <w:t>2</w:t>
      </w:r>
      <w:r w:rsidR="00BF54F2" w:rsidRPr="00677B74">
        <w:rPr>
          <w:color w:val="000000"/>
          <w:spacing w:val="2"/>
          <w:kern w:val="1"/>
          <w:sz w:val="24"/>
          <w:szCs w:val="24"/>
        </w:rPr>
        <w:t>.</w:t>
      </w:r>
    </w:p>
    <w:p w:rsidR="009133DC" w:rsidRPr="00677B74" w:rsidRDefault="00895083" w:rsidP="00677B74">
      <w:pPr>
        <w:widowControl w:val="0"/>
        <w:ind w:firstLine="851"/>
        <w:jc w:val="both"/>
        <w:rPr>
          <w:kern w:val="1"/>
          <w:sz w:val="24"/>
          <w:szCs w:val="24"/>
        </w:rPr>
      </w:pPr>
      <w:r w:rsidRPr="00677B74">
        <w:rPr>
          <w:kern w:val="1"/>
          <w:sz w:val="24"/>
          <w:szCs w:val="24"/>
        </w:rPr>
        <w:t>3</w:t>
      </w:r>
      <w:r w:rsidR="009133DC" w:rsidRPr="00677B74">
        <w:rPr>
          <w:kern w:val="1"/>
          <w:sz w:val="24"/>
          <w:szCs w:val="24"/>
        </w:rPr>
        <w:t xml:space="preserve">. </w:t>
      </w:r>
      <w:r w:rsidR="008152F6">
        <w:rPr>
          <w:kern w:val="1"/>
          <w:sz w:val="24"/>
          <w:szCs w:val="24"/>
        </w:rPr>
        <w:t>Опубликовать</w:t>
      </w:r>
      <w:r w:rsidR="009133DC" w:rsidRPr="00677B74">
        <w:rPr>
          <w:kern w:val="1"/>
          <w:sz w:val="24"/>
          <w:szCs w:val="24"/>
        </w:rPr>
        <w:t xml:space="preserve"> постановление </w:t>
      </w:r>
      <w:r w:rsidR="00BF54F2" w:rsidRPr="00677B74">
        <w:rPr>
          <w:kern w:val="1"/>
          <w:sz w:val="24"/>
          <w:szCs w:val="24"/>
        </w:rPr>
        <w:t>в газете «</w:t>
      </w:r>
      <w:r w:rsidR="007F18F3">
        <w:rPr>
          <w:kern w:val="1"/>
          <w:sz w:val="24"/>
          <w:szCs w:val="24"/>
        </w:rPr>
        <w:t>Кусинский вестник</w:t>
      </w:r>
      <w:r w:rsidR="00BF54F2" w:rsidRPr="00677B74">
        <w:rPr>
          <w:kern w:val="1"/>
          <w:sz w:val="24"/>
          <w:szCs w:val="24"/>
        </w:rPr>
        <w:t>»</w:t>
      </w:r>
      <w:r w:rsidR="008152F6">
        <w:rPr>
          <w:kern w:val="1"/>
          <w:sz w:val="24"/>
          <w:szCs w:val="24"/>
        </w:rPr>
        <w:t xml:space="preserve"> </w:t>
      </w:r>
      <w:r w:rsidR="00BF54F2" w:rsidRPr="00677B74">
        <w:rPr>
          <w:kern w:val="1"/>
          <w:sz w:val="24"/>
          <w:szCs w:val="24"/>
        </w:rPr>
        <w:t>и</w:t>
      </w:r>
      <w:r w:rsidR="00677B74" w:rsidRPr="00677B74">
        <w:rPr>
          <w:kern w:val="1"/>
          <w:sz w:val="24"/>
          <w:szCs w:val="24"/>
        </w:rPr>
        <w:t xml:space="preserve"> </w:t>
      </w:r>
      <w:r w:rsidR="008152F6">
        <w:rPr>
          <w:kern w:val="1"/>
          <w:sz w:val="24"/>
          <w:szCs w:val="24"/>
        </w:rPr>
        <w:t xml:space="preserve">разместить на </w:t>
      </w:r>
      <w:r w:rsidR="009133DC" w:rsidRPr="00677B74">
        <w:rPr>
          <w:kern w:val="1"/>
          <w:sz w:val="24"/>
          <w:szCs w:val="24"/>
        </w:rPr>
        <w:t xml:space="preserve"> официальном сайте администрац</w:t>
      </w:r>
      <w:r w:rsidR="00BF54F2" w:rsidRPr="00677B74">
        <w:rPr>
          <w:kern w:val="1"/>
          <w:sz w:val="24"/>
          <w:szCs w:val="24"/>
        </w:rPr>
        <w:t>ии</w:t>
      </w:r>
      <w:r w:rsidR="009133DC" w:rsidRPr="00677B74">
        <w:rPr>
          <w:kern w:val="1"/>
          <w:sz w:val="24"/>
          <w:szCs w:val="24"/>
        </w:rPr>
        <w:t>.</w:t>
      </w:r>
    </w:p>
    <w:p w:rsidR="009133DC" w:rsidRPr="00677B74" w:rsidRDefault="00BF54F2" w:rsidP="00677B74">
      <w:pPr>
        <w:ind w:firstLine="851"/>
        <w:jc w:val="both"/>
        <w:rPr>
          <w:spacing w:val="9"/>
          <w:kern w:val="1"/>
          <w:sz w:val="24"/>
          <w:szCs w:val="24"/>
        </w:rPr>
      </w:pPr>
      <w:r w:rsidRPr="00677B74">
        <w:rPr>
          <w:kern w:val="1"/>
          <w:sz w:val="24"/>
          <w:szCs w:val="24"/>
        </w:rPr>
        <w:t>4</w:t>
      </w:r>
      <w:r w:rsidR="009133DC" w:rsidRPr="00677B74">
        <w:rPr>
          <w:kern w:val="1"/>
          <w:sz w:val="24"/>
          <w:szCs w:val="24"/>
        </w:rPr>
        <w:t>. Контроль за выполнением настоящего постановления оставляю за собой.</w:t>
      </w:r>
    </w:p>
    <w:p w:rsidR="009133DC" w:rsidRPr="00677B74" w:rsidRDefault="009133DC" w:rsidP="00BF54F2">
      <w:pPr>
        <w:widowControl w:val="0"/>
        <w:shd w:val="clear" w:color="auto" w:fill="FFFFFF"/>
        <w:tabs>
          <w:tab w:val="left" w:pos="1181"/>
        </w:tabs>
        <w:ind w:right="-6" w:firstLine="709"/>
        <w:jc w:val="both"/>
        <w:rPr>
          <w:color w:val="000000"/>
          <w:spacing w:val="6"/>
          <w:kern w:val="1"/>
          <w:sz w:val="24"/>
          <w:szCs w:val="24"/>
        </w:rPr>
      </w:pPr>
    </w:p>
    <w:p w:rsidR="00677B74" w:rsidRDefault="00677B74" w:rsidP="00897DF5">
      <w:pPr>
        <w:widowControl w:val="0"/>
        <w:shd w:val="clear" w:color="auto" w:fill="FFFFFF"/>
        <w:tabs>
          <w:tab w:val="left" w:pos="1181"/>
        </w:tabs>
        <w:ind w:right="-6"/>
        <w:jc w:val="both"/>
        <w:rPr>
          <w:color w:val="000000"/>
          <w:spacing w:val="3"/>
          <w:kern w:val="1"/>
          <w:sz w:val="24"/>
          <w:szCs w:val="24"/>
        </w:rPr>
      </w:pPr>
    </w:p>
    <w:p w:rsidR="00677B74" w:rsidRDefault="00677B74" w:rsidP="00897DF5">
      <w:pPr>
        <w:widowControl w:val="0"/>
        <w:shd w:val="clear" w:color="auto" w:fill="FFFFFF"/>
        <w:tabs>
          <w:tab w:val="left" w:pos="1181"/>
        </w:tabs>
        <w:ind w:right="-6"/>
        <w:jc w:val="both"/>
        <w:rPr>
          <w:color w:val="000000"/>
          <w:spacing w:val="3"/>
          <w:kern w:val="1"/>
          <w:sz w:val="24"/>
          <w:szCs w:val="24"/>
        </w:rPr>
      </w:pPr>
      <w:r w:rsidRPr="00677B74">
        <w:rPr>
          <w:color w:val="000000"/>
          <w:spacing w:val="3"/>
          <w:kern w:val="1"/>
          <w:sz w:val="24"/>
          <w:szCs w:val="24"/>
        </w:rPr>
        <w:t xml:space="preserve">Глава администрации                                                     </w:t>
      </w:r>
      <w:r>
        <w:rPr>
          <w:color w:val="000000"/>
          <w:spacing w:val="3"/>
          <w:kern w:val="1"/>
          <w:sz w:val="24"/>
          <w:szCs w:val="24"/>
        </w:rPr>
        <w:t xml:space="preserve">                      </w:t>
      </w:r>
      <w:r w:rsidRPr="00677B74">
        <w:rPr>
          <w:color w:val="000000"/>
          <w:spacing w:val="3"/>
          <w:kern w:val="1"/>
          <w:sz w:val="24"/>
          <w:szCs w:val="24"/>
        </w:rPr>
        <w:t xml:space="preserve">   </w:t>
      </w:r>
      <w:r w:rsidR="007F18F3">
        <w:rPr>
          <w:color w:val="000000"/>
          <w:spacing w:val="3"/>
          <w:kern w:val="1"/>
          <w:sz w:val="24"/>
          <w:szCs w:val="24"/>
        </w:rPr>
        <w:t xml:space="preserve"> </w:t>
      </w:r>
      <w:r w:rsidRPr="00677B74">
        <w:rPr>
          <w:color w:val="000000"/>
          <w:spacing w:val="3"/>
          <w:kern w:val="1"/>
          <w:sz w:val="24"/>
          <w:szCs w:val="24"/>
        </w:rPr>
        <w:t xml:space="preserve">           </w:t>
      </w:r>
      <w:r w:rsidR="008152F6">
        <w:rPr>
          <w:color w:val="000000"/>
          <w:spacing w:val="3"/>
          <w:kern w:val="1"/>
          <w:sz w:val="24"/>
          <w:szCs w:val="24"/>
        </w:rPr>
        <w:t xml:space="preserve">    </w:t>
      </w:r>
      <w:r w:rsidR="007F18F3">
        <w:rPr>
          <w:color w:val="000000"/>
          <w:spacing w:val="3"/>
          <w:kern w:val="1"/>
          <w:sz w:val="24"/>
          <w:szCs w:val="24"/>
        </w:rPr>
        <w:t>О.Н.Маркова</w:t>
      </w:r>
    </w:p>
    <w:p w:rsidR="008152F6" w:rsidRDefault="008152F6" w:rsidP="00897DF5">
      <w:pPr>
        <w:widowControl w:val="0"/>
        <w:shd w:val="clear" w:color="auto" w:fill="FFFFFF"/>
        <w:tabs>
          <w:tab w:val="left" w:pos="1181"/>
        </w:tabs>
        <w:ind w:right="-6"/>
        <w:jc w:val="both"/>
        <w:rPr>
          <w:color w:val="000000"/>
          <w:spacing w:val="3"/>
          <w:kern w:val="1"/>
        </w:rPr>
      </w:pPr>
    </w:p>
    <w:p w:rsidR="008152F6" w:rsidRDefault="008152F6" w:rsidP="00897DF5">
      <w:pPr>
        <w:widowControl w:val="0"/>
        <w:shd w:val="clear" w:color="auto" w:fill="FFFFFF"/>
        <w:tabs>
          <w:tab w:val="left" w:pos="1181"/>
        </w:tabs>
        <w:ind w:right="-6"/>
        <w:jc w:val="both"/>
        <w:rPr>
          <w:color w:val="000000"/>
          <w:spacing w:val="3"/>
          <w:kern w:val="1"/>
        </w:rPr>
      </w:pPr>
    </w:p>
    <w:p w:rsidR="008152F6" w:rsidRDefault="008152F6" w:rsidP="00897DF5">
      <w:pPr>
        <w:widowControl w:val="0"/>
        <w:shd w:val="clear" w:color="auto" w:fill="FFFFFF"/>
        <w:tabs>
          <w:tab w:val="left" w:pos="1181"/>
        </w:tabs>
        <w:ind w:right="-6"/>
        <w:jc w:val="both"/>
        <w:rPr>
          <w:color w:val="000000"/>
          <w:spacing w:val="3"/>
          <w:kern w:val="1"/>
        </w:rPr>
      </w:pPr>
    </w:p>
    <w:p w:rsidR="008152F6" w:rsidRDefault="008152F6" w:rsidP="00897DF5">
      <w:pPr>
        <w:widowControl w:val="0"/>
        <w:shd w:val="clear" w:color="auto" w:fill="FFFFFF"/>
        <w:tabs>
          <w:tab w:val="left" w:pos="1181"/>
        </w:tabs>
        <w:ind w:right="-6"/>
        <w:jc w:val="both"/>
        <w:rPr>
          <w:color w:val="000000"/>
          <w:spacing w:val="3"/>
          <w:kern w:val="1"/>
        </w:rPr>
      </w:pPr>
    </w:p>
    <w:p w:rsidR="009133DC" w:rsidRPr="008152F6" w:rsidRDefault="00677B74" w:rsidP="00897DF5">
      <w:pPr>
        <w:widowControl w:val="0"/>
        <w:shd w:val="clear" w:color="auto" w:fill="FFFFFF"/>
        <w:tabs>
          <w:tab w:val="left" w:pos="1181"/>
        </w:tabs>
        <w:ind w:right="-6"/>
        <w:jc w:val="both"/>
        <w:rPr>
          <w:color w:val="000000"/>
          <w:spacing w:val="3"/>
          <w:kern w:val="1"/>
        </w:rPr>
      </w:pPr>
      <w:r w:rsidRPr="008152F6">
        <w:rPr>
          <w:color w:val="000000"/>
          <w:spacing w:val="3"/>
          <w:kern w:val="1"/>
        </w:rPr>
        <w:t xml:space="preserve">Разослано: </w:t>
      </w:r>
      <w:r w:rsidR="007F18F3" w:rsidRPr="008152F6">
        <w:rPr>
          <w:color w:val="000000"/>
          <w:spacing w:val="3"/>
          <w:kern w:val="1"/>
        </w:rPr>
        <w:t>в</w:t>
      </w:r>
      <w:r w:rsidRPr="008152F6">
        <w:rPr>
          <w:color w:val="000000"/>
          <w:spacing w:val="3"/>
          <w:kern w:val="1"/>
        </w:rPr>
        <w:t xml:space="preserve"> дело -2</w:t>
      </w:r>
      <w:r w:rsidR="00F01061" w:rsidRPr="008152F6">
        <w:rPr>
          <w:color w:val="000000"/>
          <w:spacing w:val="3"/>
          <w:kern w:val="1"/>
        </w:rPr>
        <w:t>,членам  комиссии</w:t>
      </w:r>
      <w:r w:rsidRPr="008152F6">
        <w:rPr>
          <w:color w:val="000000"/>
          <w:spacing w:val="3"/>
          <w:kern w:val="1"/>
        </w:rPr>
        <w:t xml:space="preserve"> </w:t>
      </w:r>
      <w:r w:rsidR="008152F6">
        <w:rPr>
          <w:color w:val="000000"/>
          <w:spacing w:val="3"/>
          <w:kern w:val="1"/>
        </w:rPr>
        <w:t>по списку</w:t>
      </w:r>
      <w:r w:rsidRPr="008152F6">
        <w:rPr>
          <w:color w:val="000000"/>
          <w:spacing w:val="3"/>
          <w:kern w:val="1"/>
        </w:rPr>
        <w:t xml:space="preserve">      </w:t>
      </w:r>
    </w:p>
    <w:p w:rsidR="009133DC" w:rsidRDefault="009133DC" w:rsidP="00897DF5">
      <w:pPr>
        <w:widowControl w:val="0"/>
        <w:suppressAutoHyphens/>
        <w:jc w:val="right"/>
        <w:rPr>
          <w:kern w:val="1"/>
          <w:sz w:val="28"/>
          <w:szCs w:val="28"/>
          <w:lang/>
        </w:rPr>
      </w:pPr>
    </w:p>
    <w:p w:rsidR="008152F6" w:rsidRDefault="008152F6" w:rsidP="00897DF5">
      <w:pPr>
        <w:widowControl w:val="0"/>
        <w:suppressAutoHyphens/>
        <w:jc w:val="right"/>
        <w:rPr>
          <w:kern w:val="1"/>
          <w:sz w:val="24"/>
          <w:szCs w:val="24"/>
          <w:lang/>
        </w:rPr>
      </w:pPr>
    </w:p>
    <w:p w:rsidR="008152F6" w:rsidRDefault="008152F6" w:rsidP="00897DF5">
      <w:pPr>
        <w:widowControl w:val="0"/>
        <w:suppressAutoHyphens/>
        <w:jc w:val="right"/>
        <w:rPr>
          <w:kern w:val="1"/>
          <w:sz w:val="24"/>
          <w:szCs w:val="24"/>
          <w:lang/>
        </w:rPr>
      </w:pPr>
    </w:p>
    <w:p w:rsidR="00B23D54" w:rsidRDefault="009133DC" w:rsidP="00897DF5">
      <w:pPr>
        <w:widowControl w:val="0"/>
        <w:suppressAutoHyphens/>
        <w:jc w:val="right"/>
        <w:rPr>
          <w:kern w:val="1"/>
          <w:sz w:val="24"/>
          <w:szCs w:val="24"/>
          <w:lang/>
        </w:rPr>
      </w:pPr>
      <w:r w:rsidRPr="00D21B8A">
        <w:rPr>
          <w:kern w:val="1"/>
          <w:sz w:val="24"/>
          <w:szCs w:val="24"/>
          <w:lang/>
        </w:rPr>
        <w:t xml:space="preserve">Приложение </w:t>
      </w:r>
      <w:r w:rsidR="00895083" w:rsidRPr="00D21B8A">
        <w:rPr>
          <w:kern w:val="1"/>
          <w:sz w:val="24"/>
          <w:szCs w:val="24"/>
          <w:lang/>
        </w:rPr>
        <w:t>1</w:t>
      </w:r>
    </w:p>
    <w:p w:rsidR="008152F6" w:rsidRPr="00D21B8A" w:rsidRDefault="008152F6" w:rsidP="00897DF5">
      <w:pPr>
        <w:widowControl w:val="0"/>
        <w:suppressAutoHyphens/>
        <w:jc w:val="right"/>
        <w:rPr>
          <w:kern w:val="1"/>
          <w:sz w:val="24"/>
          <w:szCs w:val="24"/>
          <w:lang/>
        </w:rPr>
      </w:pPr>
    </w:p>
    <w:p w:rsidR="009133DC" w:rsidRPr="008152F6" w:rsidRDefault="00B23D54" w:rsidP="00F01061">
      <w:pPr>
        <w:widowControl w:val="0"/>
        <w:suppressAutoHyphens/>
        <w:jc w:val="right"/>
        <w:rPr>
          <w:kern w:val="1"/>
          <w:lang/>
        </w:rPr>
      </w:pPr>
      <w:r w:rsidRPr="00D21B8A">
        <w:rPr>
          <w:kern w:val="1"/>
          <w:sz w:val="24"/>
          <w:szCs w:val="24"/>
          <w:lang/>
        </w:rPr>
        <w:t xml:space="preserve">                                                                   </w:t>
      </w:r>
      <w:r w:rsidR="009133DC" w:rsidRPr="008152F6">
        <w:rPr>
          <w:kern w:val="1"/>
          <w:lang/>
        </w:rPr>
        <w:t>к Постановлению</w:t>
      </w:r>
      <w:r w:rsidRPr="008152F6">
        <w:rPr>
          <w:kern w:val="1"/>
          <w:lang/>
        </w:rPr>
        <w:t xml:space="preserve"> </w:t>
      </w:r>
      <w:r w:rsidR="007F18F3" w:rsidRPr="008152F6">
        <w:rPr>
          <w:kern w:val="1"/>
          <w:lang/>
        </w:rPr>
        <w:t>администрации</w:t>
      </w:r>
    </w:p>
    <w:p w:rsidR="009133DC" w:rsidRPr="008152F6" w:rsidRDefault="009133DC" w:rsidP="00897DF5">
      <w:pPr>
        <w:widowControl w:val="0"/>
        <w:suppressAutoHyphens/>
        <w:jc w:val="right"/>
        <w:rPr>
          <w:kern w:val="1"/>
          <w:lang/>
        </w:rPr>
      </w:pPr>
      <w:r w:rsidRPr="008152F6">
        <w:rPr>
          <w:kern w:val="1"/>
          <w:lang/>
        </w:rPr>
        <w:t xml:space="preserve">от </w:t>
      </w:r>
      <w:r w:rsidR="008152F6" w:rsidRPr="008152F6">
        <w:rPr>
          <w:kern w:val="1"/>
          <w:lang/>
        </w:rPr>
        <w:t>15.11.</w:t>
      </w:r>
      <w:r w:rsidR="006E0609" w:rsidRPr="008152F6">
        <w:rPr>
          <w:kern w:val="1"/>
          <w:lang/>
        </w:rPr>
        <w:t xml:space="preserve">2017 </w:t>
      </w:r>
      <w:r w:rsidR="007F18F3" w:rsidRPr="008152F6">
        <w:rPr>
          <w:kern w:val="1"/>
          <w:lang/>
        </w:rPr>
        <w:t xml:space="preserve"> </w:t>
      </w:r>
      <w:r w:rsidRPr="008152F6">
        <w:rPr>
          <w:kern w:val="1"/>
          <w:lang/>
        </w:rPr>
        <w:t xml:space="preserve"> №</w:t>
      </w:r>
      <w:r w:rsidR="006E0609" w:rsidRPr="008152F6">
        <w:rPr>
          <w:kern w:val="1"/>
          <w:lang/>
        </w:rPr>
        <w:t xml:space="preserve"> </w:t>
      </w:r>
      <w:r w:rsidR="008152F6" w:rsidRPr="008152F6">
        <w:rPr>
          <w:kern w:val="1"/>
          <w:lang/>
        </w:rPr>
        <w:t>192</w:t>
      </w:r>
    </w:p>
    <w:p w:rsidR="0045792F" w:rsidRPr="008152F6" w:rsidRDefault="0045792F" w:rsidP="00897DF5">
      <w:pPr>
        <w:jc w:val="center"/>
        <w:rPr>
          <w:kern w:val="1"/>
        </w:rPr>
      </w:pPr>
    </w:p>
    <w:p w:rsidR="008152F6" w:rsidRDefault="008152F6" w:rsidP="00897DF5">
      <w:pPr>
        <w:jc w:val="center"/>
        <w:rPr>
          <w:kern w:val="1"/>
          <w:sz w:val="24"/>
          <w:szCs w:val="24"/>
        </w:rPr>
      </w:pPr>
    </w:p>
    <w:p w:rsidR="008152F6" w:rsidRDefault="008152F6" w:rsidP="00897DF5">
      <w:pPr>
        <w:jc w:val="center"/>
        <w:rPr>
          <w:kern w:val="1"/>
          <w:sz w:val="24"/>
          <w:szCs w:val="24"/>
        </w:rPr>
      </w:pPr>
    </w:p>
    <w:p w:rsidR="008152F6" w:rsidRDefault="008152F6" w:rsidP="00897DF5">
      <w:pPr>
        <w:jc w:val="center"/>
        <w:rPr>
          <w:kern w:val="1"/>
          <w:sz w:val="24"/>
          <w:szCs w:val="24"/>
        </w:rPr>
      </w:pPr>
    </w:p>
    <w:p w:rsidR="00895083" w:rsidRDefault="00895083" w:rsidP="00897DF5">
      <w:pPr>
        <w:jc w:val="center"/>
        <w:rPr>
          <w:b/>
          <w:kern w:val="1"/>
          <w:sz w:val="24"/>
          <w:szCs w:val="24"/>
        </w:rPr>
      </w:pPr>
      <w:r w:rsidRPr="00CB3F05">
        <w:rPr>
          <w:b/>
          <w:kern w:val="1"/>
          <w:sz w:val="24"/>
          <w:szCs w:val="24"/>
        </w:rPr>
        <w:t>СОСТАВ КОМИССИИ</w:t>
      </w:r>
    </w:p>
    <w:p w:rsidR="00CB3F05" w:rsidRPr="00CB3F05" w:rsidRDefault="00CB3F05" w:rsidP="00897DF5">
      <w:pPr>
        <w:jc w:val="center"/>
        <w:rPr>
          <w:b/>
          <w:kern w:val="1"/>
          <w:sz w:val="24"/>
          <w:szCs w:val="24"/>
        </w:rPr>
      </w:pPr>
    </w:p>
    <w:p w:rsidR="00B76C4F" w:rsidRDefault="00895083" w:rsidP="00B76C4F">
      <w:pPr>
        <w:jc w:val="center"/>
        <w:rPr>
          <w:kern w:val="1"/>
          <w:sz w:val="24"/>
          <w:szCs w:val="24"/>
        </w:rPr>
      </w:pPr>
      <w:r w:rsidRPr="00D21B8A">
        <w:rPr>
          <w:kern w:val="1"/>
          <w:sz w:val="24"/>
          <w:szCs w:val="24"/>
        </w:rPr>
        <w:t>по осуществлению муниципального контроля за соблюдением</w:t>
      </w:r>
    </w:p>
    <w:p w:rsidR="00B76C4F" w:rsidRDefault="00895083" w:rsidP="00B76C4F">
      <w:pPr>
        <w:jc w:val="center"/>
        <w:rPr>
          <w:kern w:val="1"/>
          <w:sz w:val="24"/>
          <w:szCs w:val="24"/>
        </w:rPr>
      </w:pPr>
      <w:r w:rsidRPr="00D21B8A">
        <w:rPr>
          <w:kern w:val="1"/>
          <w:sz w:val="24"/>
          <w:szCs w:val="24"/>
        </w:rPr>
        <w:t>требований, установленных муниципальными правовыми актами</w:t>
      </w:r>
    </w:p>
    <w:p w:rsidR="00B76C4F" w:rsidRDefault="00895083" w:rsidP="00B76C4F">
      <w:pPr>
        <w:jc w:val="center"/>
        <w:rPr>
          <w:kern w:val="1"/>
          <w:sz w:val="24"/>
          <w:szCs w:val="24"/>
        </w:rPr>
      </w:pPr>
      <w:r w:rsidRPr="00D21B8A">
        <w:rPr>
          <w:kern w:val="1"/>
          <w:sz w:val="24"/>
          <w:szCs w:val="24"/>
        </w:rPr>
        <w:t>при осуществлении деятельности юридическими лицами,</w:t>
      </w:r>
    </w:p>
    <w:p w:rsidR="00B76C4F" w:rsidRDefault="00895083" w:rsidP="00B76C4F">
      <w:pPr>
        <w:jc w:val="center"/>
        <w:rPr>
          <w:kern w:val="1"/>
          <w:sz w:val="24"/>
          <w:szCs w:val="24"/>
        </w:rPr>
      </w:pPr>
      <w:r w:rsidRPr="00D21B8A">
        <w:rPr>
          <w:kern w:val="1"/>
          <w:sz w:val="24"/>
          <w:szCs w:val="24"/>
        </w:rPr>
        <w:t>индивидуальными предпринимателями на территории</w:t>
      </w:r>
    </w:p>
    <w:p w:rsidR="00895083" w:rsidRPr="00D21B8A" w:rsidRDefault="00D21B8A" w:rsidP="00B76C4F">
      <w:pPr>
        <w:jc w:val="center"/>
        <w:rPr>
          <w:kern w:val="1"/>
          <w:sz w:val="24"/>
          <w:szCs w:val="24"/>
        </w:rPr>
      </w:pPr>
      <w:r>
        <w:rPr>
          <w:kern w:val="1"/>
          <w:sz w:val="24"/>
          <w:szCs w:val="24"/>
        </w:rPr>
        <w:t xml:space="preserve">МО </w:t>
      </w:r>
      <w:r w:rsidR="007F18F3">
        <w:rPr>
          <w:sz w:val="24"/>
          <w:szCs w:val="24"/>
        </w:rPr>
        <w:t>Кусинское</w:t>
      </w:r>
      <w:r>
        <w:rPr>
          <w:kern w:val="1"/>
          <w:sz w:val="24"/>
          <w:szCs w:val="24"/>
        </w:rPr>
        <w:t xml:space="preserve"> сельское поселение</w:t>
      </w:r>
    </w:p>
    <w:tbl>
      <w:tblPr>
        <w:tblW w:w="0" w:type="auto"/>
        <w:tblLook w:val="00A0" w:firstRow="1" w:lastRow="0" w:firstColumn="1" w:lastColumn="0" w:noHBand="0" w:noVBand="0"/>
      </w:tblPr>
      <w:tblGrid>
        <w:gridCol w:w="4785"/>
        <w:gridCol w:w="4785"/>
      </w:tblGrid>
      <w:tr w:rsidR="00F01061" w:rsidRPr="005075C8" w:rsidTr="005075C8">
        <w:tc>
          <w:tcPr>
            <w:tcW w:w="4785" w:type="dxa"/>
          </w:tcPr>
          <w:p w:rsidR="00F01061" w:rsidRPr="005075C8" w:rsidRDefault="00F01061" w:rsidP="00B76C4F">
            <w:pPr>
              <w:rPr>
                <w:kern w:val="1"/>
                <w:sz w:val="24"/>
                <w:szCs w:val="24"/>
              </w:rPr>
            </w:pPr>
          </w:p>
        </w:tc>
        <w:tc>
          <w:tcPr>
            <w:tcW w:w="4785" w:type="dxa"/>
          </w:tcPr>
          <w:p w:rsidR="00F01061" w:rsidRPr="005075C8" w:rsidRDefault="00F01061" w:rsidP="005075C8">
            <w:pPr>
              <w:jc w:val="both"/>
              <w:rPr>
                <w:kern w:val="1"/>
                <w:sz w:val="24"/>
                <w:szCs w:val="24"/>
              </w:rPr>
            </w:pPr>
          </w:p>
        </w:tc>
      </w:tr>
    </w:tbl>
    <w:p w:rsidR="00895083" w:rsidRPr="00D21B8A" w:rsidRDefault="00895083" w:rsidP="00897DF5">
      <w:pPr>
        <w:pStyle w:val="ConsPlusNonformat"/>
        <w:widowControl/>
        <w:rPr>
          <w:rFonts w:ascii="Times New Roman" w:hAnsi="Times New Roman" w:cs="Times New Roman"/>
          <w:sz w:val="24"/>
          <w:szCs w:val="24"/>
        </w:rPr>
      </w:pPr>
    </w:p>
    <w:p w:rsidR="005953F8" w:rsidRPr="00D21B8A" w:rsidRDefault="005953F8" w:rsidP="00897DF5">
      <w:pPr>
        <w:shd w:val="clear" w:color="auto" w:fill="FFFFFF"/>
        <w:jc w:val="both"/>
        <w:rPr>
          <w:sz w:val="24"/>
          <w:szCs w:val="24"/>
        </w:rPr>
      </w:pPr>
    </w:p>
    <w:p w:rsidR="005953F8" w:rsidRDefault="00B76C4F" w:rsidP="00897DF5">
      <w:pPr>
        <w:shd w:val="clear" w:color="auto" w:fill="FFFFFF"/>
        <w:jc w:val="both"/>
        <w:rPr>
          <w:sz w:val="24"/>
          <w:szCs w:val="24"/>
        </w:rPr>
      </w:pPr>
      <w:r w:rsidRPr="00D21B8A">
        <w:rPr>
          <w:kern w:val="1"/>
          <w:sz w:val="24"/>
          <w:szCs w:val="24"/>
        </w:rPr>
        <w:t>Председатель комиссии:</w:t>
      </w:r>
    </w:p>
    <w:p w:rsidR="005953F8" w:rsidRDefault="005953F8" w:rsidP="00897DF5">
      <w:pPr>
        <w:shd w:val="clear" w:color="auto" w:fill="FFFFFF"/>
        <w:jc w:val="both"/>
        <w:rPr>
          <w:sz w:val="24"/>
          <w:szCs w:val="24"/>
        </w:rPr>
      </w:pPr>
    </w:p>
    <w:p w:rsidR="005953F8" w:rsidRDefault="007F18F3" w:rsidP="00897DF5">
      <w:pPr>
        <w:shd w:val="clear" w:color="auto" w:fill="FFFFFF"/>
        <w:jc w:val="both"/>
        <w:rPr>
          <w:sz w:val="24"/>
          <w:szCs w:val="24"/>
        </w:rPr>
      </w:pPr>
      <w:r>
        <w:rPr>
          <w:kern w:val="1"/>
          <w:sz w:val="24"/>
          <w:szCs w:val="24"/>
        </w:rPr>
        <w:t xml:space="preserve">Стаховская Е. В.      </w:t>
      </w:r>
      <w:r w:rsidR="00B76C4F">
        <w:rPr>
          <w:kern w:val="1"/>
          <w:sz w:val="24"/>
          <w:szCs w:val="24"/>
        </w:rPr>
        <w:t xml:space="preserve">          </w:t>
      </w:r>
      <w:r w:rsidR="00B76C4F" w:rsidRPr="005075C8">
        <w:rPr>
          <w:kern w:val="1"/>
          <w:sz w:val="24"/>
          <w:szCs w:val="24"/>
        </w:rPr>
        <w:t>- заместитель главы администрации</w:t>
      </w:r>
      <w:r w:rsidR="00B76C4F">
        <w:rPr>
          <w:kern w:val="1"/>
          <w:sz w:val="24"/>
          <w:szCs w:val="24"/>
        </w:rPr>
        <w:t xml:space="preserve">     </w:t>
      </w:r>
    </w:p>
    <w:p w:rsidR="005953F8" w:rsidRDefault="005953F8" w:rsidP="00897DF5">
      <w:pPr>
        <w:shd w:val="clear" w:color="auto" w:fill="FFFFFF"/>
        <w:jc w:val="both"/>
        <w:rPr>
          <w:sz w:val="24"/>
          <w:szCs w:val="24"/>
        </w:rPr>
      </w:pPr>
    </w:p>
    <w:p w:rsidR="005953F8" w:rsidRDefault="00B76C4F" w:rsidP="00897DF5">
      <w:pPr>
        <w:shd w:val="clear" w:color="auto" w:fill="FFFFFF"/>
        <w:jc w:val="both"/>
        <w:rPr>
          <w:sz w:val="24"/>
          <w:szCs w:val="24"/>
        </w:rPr>
      </w:pPr>
      <w:r w:rsidRPr="005075C8">
        <w:rPr>
          <w:kern w:val="1"/>
          <w:sz w:val="24"/>
          <w:szCs w:val="24"/>
        </w:rPr>
        <w:t>Члены комиссии:</w:t>
      </w:r>
    </w:p>
    <w:p w:rsidR="00F01061" w:rsidRDefault="00F01061" w:rsidP="00897DF5">
      <w:pPr>
        <w:shd w:val="clear" w:color="auto" w:fill="FFFFFF"/>
        <w:jc w:val="both"/>
        <w:rPr>
          <w:sz w:val="24"/>
          <w:szCs w:val="24"/>
        </w:rPr>
      </w:pPr>
    </w:p>
    <w:p w:rsidR="00F01061" w:rsidRDefault="007F18F3" w:rsidP="00897DF5">
      <w:pPr>
        <w:shd w:val="clear" w:color="auto" w:fill="FFFFFF"/>
        <w:jc w:val="both"/>
        <w:rPr>
          <w:sz w:val="24"/>
          <w:szCs w:val="24"/>
        </w:rPr>
      </w:pPr>
      <w:r>
        <w:rPr>
          <w:kern w:val="1"/>
          <w:sz w:val="24"/>
          <w:szCs w:val="24"/>
        </w:rPr>
        <w:t>Павлова О.В.</w:t>
      </w:r>
      <w:r w:rsidR="00B76C4F">
        <w:rPr>
          <w:kern w:val="1"/>
          <w:sz w:val="24"/>
          <w:szCs w:val="24"/>
        </w:rPr>
        <w:t xml:space="preserve">                  </w:t>
      </w:r>
      <w:r w:rsidR="00B76C4F" w:rsidRPr="005075C8">
        <w:rPr>
          <w:kern w:val="1"/>
          <w:sz w:val="24"/>
          <w:szCs w:val="24"/>
        </w:rPr>
        <w:t>- ведущий специалист</w:t>
      </w:r>
    </w:p>
    <w:p w:rsidR="00F01061" w:rsidRDefault="007F18F3" w:rsidP="00897DF5">
      <w:pPr>
        <w:shd w:val="clear" w:color="auto" w:fill="FFFFFF"/>
        <w:jc w:val="both"/>
        <w:rPr>
          <w:sz w:val="24"/>
          <w:szCs w:val="24"/>
        </w:rPr>
      </w:pPr>
      <w:r>
        <w:rPr>
          <w:kern w:val="1"/>
          <w:sz w:val="24"/>
          <w:szCs w:val="24"/>
        </w:rPr>
        <w:t xml:space="preserve">Поморцева Е.В.        </w:t>
      </w:r>
      <w:r w:rsidR="00B76C4F">
        <w:rPr>
          <w:kern w:val="1"/>
          <w:sz w:val="24"/>
          <w:szCs w:val="24"/>
        </w:rPr>
        <w:t xml:space="preserve">     </w:t>
      </w:r>
      <w:r w:rsidR="00B76C4F" w:rsidRPr="005075C8">
        <w:rPr>
          <w:kern w:val="1"/>
          <w:sz w:val="24"/>
          <w:szCs w:val="24"/>
        </w:rPr>
        <w:t>- специалист 1 категории</w:t>
      </w:r>
      <w:r>
        <w:rPr>
          <w:kern w:val="1"/>
          <w:sz w:val="24"/>
          <w:szCs w:val="24"/>
        </w:rPr>
        <w:t xml:space="preserve"> (землеустроитель)</w:t>
      </w:r>
    </w:p>
    <w:p w:rsidR="00F01061" w:rsidRDefault="007F18F3" w:rsidP="00897DF5">
      <w:pPr>
        <w:shd w:val="clear" w:color="auto" w:fill="FFFFFF"/>
        <w:jc w:val="both"/>
        <w:rPr>
          <w:sz w:val="24"/>
          <w:szCs w:val="24"/>
        </w:rPr>
      </w:pPr>
      <w:r>
        <w:rPr>
          <w:kern w:val="1"/>
          <w:sz w:val="24"/>
          <w:szCs w:val="24"/>
        </w:rPr>
        <w:t>Сорокина Г.В.</w:t>
      </w:r>
      <w:r w:rsidR="00B76C4F">
        <w:rPr>
          <w:kern w:val="1"/>
          <w:sz w:val="24"/>
          <w:szCs w:val="24"/>
        </w:rPr>
        <w:t xml:space="preserve">               </w:t>
      </w:r>
      <w:r w:rsidR="00B76C4F" w:rsidRPr="005075C8">
        <w:rPr>
          <w:kern w:val="1"/>
          <w:sz w:val="24"/>
          <w:szCs w:val="24"/>
        </w:rPr>
        <w:t>- специалист 1 категории</w:t>
      </w:r>
    </w:p>
    <w:p w:rsidR="00F01061" w:rsidRDefault="00F01061" w:rsidP="00897DF5">
      <w:pPr>
        <w:shd w:val="clear" w:color="auto" w:fill="FFFFFF"/>
        <w:jc w:val="both"/>
        <w:rPr>
          <w:sz w:val="24"/>
          <w:szCs w:val="24"/>
        </w:rPr>
      </w:pPr>
    </w:p>
    <w:p w:rsidR="00F01061" w:rsidRDefault="00F01061" w:rsidP="00897DF5">
      <w:pPr>
        <w:shd w:val="clear" w:color="auto" w:fill="FFFFFF"/>
        <w:jc w:val="both"/>
        <w:rPr>
          <w:sz w:val="24"/>
          <w:szCs w:val="24"/>
        </w:rPr>
      </w:pPr>
    </w:p>
    <w:p w:rsidR="00F01061" w:rsidRDefault="00F01061" w:rsidP="00897DF5">
      <w:pPr>
        <w:shd w:val="clear" w:color="auto" w:fill="FFFFFF"/>
        <w:jc w:val="both"/>
        <w:rPr>
          <w:sz w:val="24"/>
          <w:szCs w:val="24"/>
        </w:rPr>
      </w:pPr>
    </w:p>
    <w:p w:rsidR="00F01061" w:rsidRDefault="00F01061" w:rsidP="00897DF5">
      <w:pPr>
        <w:shd w:val="clear" w:color="auto" w:fill="FFFFFF"/>
        <w:jc w:val="both"/>
        <w:rPr>
          <w:sz w:val="24"/>
          <w:szCs w:val="24"/>
        </w:rPr>
      </w:pPr>
    </w:p>
    <w:p w:rsidR="00F01061" w:rsidRDefault="00F01061" w:rsidP="00897DF5">
      <w:pPr>
        <w:shd w:val="clear" w:color="auto" w:fill="FFFFFF"/>
        <w:jc w:val="both"/>
        <w:rPr>
          <w:sz w:val="24"/>
          <w:szCs w:val="24"/>
        </w:rPr>
      </w:pPr>
    </w:p>
    <w:p w:rsidR="00F01061" w:rsidRDefault="00F01061" w:rsidP="00897DF5">
      <w:pPr>
        <w:shd w:val="clear" w:color="auto" w:fill="FFFFFF"/>
        <w:jc w:val="both"/>
        <w:rPr>
          <w:sz w:val="24"/>
          <w:szCs w:val="24"/>
        </w:rPr>
      </w:pPr>
    </w:p>
    <w:p w:rsidR="00F01061" w:rsidRDefault="00F01061" w:rsidP="00897DF5">
      <w:pPr>
        <w:shd w:val="clear" w:color="auto" w:fill="FFFFFF"/>
        <w:jc w:val="both"/>
        <w:rPr>
          <w:sz w:val="24"/>
          <w:szCs w:val="24"/>
        </w:rPr>
      </w:pPr>
    </w:p>
    <w:p w:rsidR="00F01061" w:rsidRDefault="00F01061" w:rsidP="00897DF5">
      <w:pPr>
        <w:shd w:val="clear" w:color="auto" w:fill="FFFFFF"/>
        <w:jc w:val="both"/>
        <w:rPr>
          <w:sz w:val="24"/>
          <w:szCs w:val="24"/>
        </w:rPr>
      </w:pPr>
    </w:p>
    <w:p w:rsidR="00F01061" w:rsidRDefault="00F01061" w:rsidP="00897DF5">
      <w:pPr>
        <w:shd w:val="clear" w:color="auto" w:fill="FFFFFF"/>
        <w:jc w:val="both"/>
        <w:rPr>
          <w:sz w:val="24"/>
          <w:szCs w:val="24"/>
        </w:rPr>
      </w:pPr>
    </w:p>
    <w:p w:rsidR="00F01061" w:rsidRDefault="00F01061" w:rsidP="00897DF5">
      <w:pPr>
        <w:shd w:val="clear" w:color="auto" w:fill="FFFFFF"/>
        <w:jc w:val="both"/>
        <w:rPr>
          <w:sz w:val="24"/>
          <w:szCs w:val="24"/>
        </w:rPr>
      </w:pPr>
    </w:p>
    <w:p w:rsidR="00F01061" w:rsidRDefault="00F01061" w:rsidP="00897DF5">
      <w:pPr>
        <w:shd w:val="clear" w:color="auto" w:fill="FFFFFF"/>
        <w:jc w:val="both"/>
        <w:rPr>
          <w:sz w:val="24"/>
          <w:szCs w:val="24"/>
        </w:rPr>
      </w:pPr>
    </w:p>
    <w:p w:rsidR="00F01061" w:rsidRDefault="00F01061" w:rsidP="00897DF5">
      <w:pPr>
        <w:shd w:val="clear" w:color="auto" w:fill="FFFFFF"/>
        <w:jc w:val="both"/>
        <w:rPr>
          <w:sz w:val="24"/>
          <w:szCs w:val="24"/>
        </w:rPr>
      </w:pPr>
    </w:p>
    <w:p w:rsidR="00F01061" w:rsidRDefault="00F01061" w:rsidP="00897DF5">
      <w:pPr>
        <w:shd w:val="clear" w:color="auto" w:fill="FFFFFF"/>
        <w:jc w:val="both"/>
        <w:rPr>
          <w:sz w:val="24"/>
          <w:szCs w:val="24"/>
        </w:rPr>
      </w:pPr>
    </w:p>
    <w:p w:rsidR="00F01061" w:rsidRDefault="00F01061" w:rsidP="00897DF5">
      <w:pPr>
        <w:shd w:val="clear" w:color="auto" w:fill="FFFFFF"/>
        <w:jc w:val="both"/>
        <w:rPr>
          <w:sz w:val="24"/>
          <w:szCs w:val="24"/>
        </w:rPr>
      </w:pPr>
    </w:p>
    <w:p w:rsidR="00F01061" w:rsidRDefault="00F01061" w:rsidP="00897DF5">
      <w:pPr>
        <w:shd w:val="clear" w:color="auto" w:fill="FFFFFF"/>
        <w:jc w:val="both"/>
        <w:rPr>
          <w:sz w:val="24"/>
          <w:szCs w:val="24"/>
        </w:rPr>
      </w:pPr>
    </w:p>
    <w:p w:rsidR="00F01061" w:rsidRDefault="00F01061" w:rsidP="00897DF5">
      <w:pPr>
        <w:shd w:val="clear" w:color="auto" w:fill="FFFFFF"/>
        <w:jc w:val="both"/>
        <w:rPr>
          <w:sz w:val="24"/>
          <w:szCs w:val="24"/>
        </w:rPr>
      </w:pPr>
    </w:p>
    <w:p w:rsidR="00F01061" w:rsidRDefault="00F01061" w:rsidP="00897DF5">
      <w:pPr>
        <w:shd w:val="clear" w:color="auto" w:fill="FFFFFF"/>
        <w:jc w:val="both"/>
        <w:rPr>
          <w:sz w:val="24"/>
          <w:szCs w:val="24"/>
        </w:rPr>
      </w:pPr>
    </w:p>
    <w:p w:rsidR="00B76C4F" w:rsidRDefault="00B76C4F" w:rsidP="00897DF5">
      <w:pPr>
        <w:shd w:val="clear" w:color="auto" w:fill="FFFFFF"/>
        <w:jc w:val="both"/>
        <w:rPr>
          <w:sz w:val="24"/>
          <w:szCs w:val="24"/>
        </w:rPr>
      </w:pPr>
    </w:p>
    <w:p w:rsidR="00B76C4F" w:rsidRDefault="00B76C4F" w:rsidP="00897DF5">
      <w:pPr>
        <w:shd w:val="clear" w:color="auto" w:fill="FFFFFF"/>
        <w:jc w:val="both"/>
        <w:rPr>
          <w:sz w:val="24"/>
          <w:szCs w:val="24"/>
        </w:rPr>
      </w:pPr>
    </w:p>
    <w:p w:rsidR="00B76C4F" w:rsidRDefault="00B76C4F" w:rsidP="00897DF5">
      <w:pPr>
        <w:shd w:val="clear" w:color="auto" w:fill="FFFFFF"/>
        <w:jc w:val="both"/>
        <w:rPr>
          <w:sz w:val="24"/>
          <w:szCs w:val="24"/>
        </w:rPr>
      </w:pPr>
    </w:p>
    <w:p w:rsidR="00B76C4F" w:rsidRDefault="00B76C4F" w:rsidP="00897DF5">
      <w:pPr>
        <w:shd w:val="clear" w:color="auto" w:fill="FFFFFF"/>
        <w:jc w:val="both"/>
        <w:rPr>
          <w:sz w:val="24"/>
          <w:szCs w:val="24"/>
        </w:rPr>
      </w:pPr>
    </w:p>
    <w:p w:rsidR="00B76C4F" w:rsidRDefault="00B76C4F" w:rsidP="00897DF5">
      <w:pPr>
        <w:shd w:val="clear" w:color="auto" w:fill="FFFFFF"/>
        <w:jc w:val="both"/>
        <w:rPr>
          <w:sz w:val="24"/>
          <w:szCs w:val="24"/>
        </w:rPr>
      </w:pPr>
    </w:p>
    <w:p w:rsidR="00B76C4F" w:rsidRDefault="00B76C4F" w:rsidP="00897DF5">
      <w:pPr>
        <w:shd w:val="clear" w:color="auto" w:fill="FFFFFF"/>
        <w:jc w:val="both"/>
        <w:rPr>
          <w:sz w:val="24"/>
          <w:szCs w:val="24"/>
        </w:rPr>
      </w:pPr>
    </w:p>
    <w:p w:rsidR="00B76C4F" w:rsidRDefault="00B76C4F" w:rsidP="00897DF5">
      <w:pPr>
        <w:shd w:val="clear" w:color="auto" w:fill="FFFFFF"/>
        <w:jc w:val="both"/>
        <w:rPr>
          <w:sz w:val="24"/>
          <w:szCs w:val="24"/>
        </w:rPr>
      </w:pPr>
    </w:p>
    <w:p w:rsidR="00B76C4F" w:rsidRDefault="00B76C4F" w:rsidP="00897DF5">
      <w:pPr>
        <w:shd w:val="clear" w:color="auto" w:fill="FFFFFF"/>
        <w:jc w:val="both"/>
        <w:rPr>
          <w:sz w:val="24"/>
          <w:szCs w:val="24"/>
        </w:rPr>
      </w:pPr>
    </w:p>
    <w:p w:rsidR="00B76C4F" w:rsidRDefault="00B76C4F" w:rsidP="00897DF5">
      <w:pPr>
        <w:shd w:val="clear" w:color="auto" w:fill="FFFFFF"/>
        <w:jc w:val="both"/>
        <w:rPr>
          <w:sz w:val="24"/>
          <w:szCs w:val="24"/>
        </w:rPr>
      </w:pPr>
    </w:p>
    <w:p w:rsidR="00F01061" w:rsidRDefault="00F01061" w:rsidP="00897DF5">
      <w:pPr>
        <w:shd w:val="clear" w:color="auto" w:fill="FFFFFF"/>
        <w:jc w:val="both"/>
        <w:rPr>
          <w:sz w:val="24"/>
          <w:szCs w:val="24"/>
        </w:rPr>
      </w:pPr>
    </w:p>
    <w:p w:rsidR="006E0609" w:rsidRDefault="006E0609" w:rsidP="00CB3F05">
      <w:pPr>
        <w:widowControl w:val="0"/>
        <w:suppressAutoHyphens/>
        <w:rPr>
          <w:kern w:val="1"/>
          <w:sz w:val="24"/>
          <w:szCs w:val="24"/>
          <w:lang/>
        </w:rPr>
      </w:pPr>
    </w:p>
    <w:p w:rsidR="00B23D54" w:rsidRPr="005075C8" w:rsidRDefault="00B23D54" w:rsidP="00897DF5">
      <w:pPr>
        <w:widowControl w:val="0"/>
        <w:suppressAutoHyphens/>
        <w:jc w:val="right"/>
        <w:rPr>
          <w:kern w:val="1"/>
          <w:sz w:val="24"/>
          <w:szCs w:val="24"/>
          <w:lang/>
        </w:rPr>
      </w:pPr>
      <w:r w:rsidRPr="005075C8">
        <w:rPr>
          <w:kern w:val="1"/>
          <w:sz w:val="24"/>
          <w:szCs w:val="24"/>
          <w:lang/>
        </w:rPr>
        <w:t>Приложение 2</w:t>
      </w:r>
    </w:p>
    <w:p w:rsidR="00B23D54" w:rsidRPr="005075C8" w:rsidRDefault="00B23D54" w:rsidP="00897DF5">
      <w:pPr>
        <w:widowControl w:val="0"/>
        <w:suppressAutoHyphens/>
        <w:jc w:val="right"/>
        <w:rPr>
          <w:kern w:val="1"/>
          <w:sz w:val="24"/>
          <w:szCs w:val="24"/>
          <w:lang/>
        </w:rPr>
      </w:pPr>
      <w:r w:rsidRPr="005075C8">
        <w:rPr>
          <w:kern w:val="1"/>
          <w:sz w:val="24"/>
          <w:szCs w:val="24"/>
          <w:lang/>
        </w:rPr>
        <w:t xml:space="preserve">                                                                   к Постановлению </w:t>
      </w:r>
      <w:r w:rsidR="007F18F3">
        <w:rPr>
          <w:kern w:val="1"/>
          <w:sz w:val="24"/>
          <w:szCs w:val="24"/>
          <w:lang/>
        </w:rPr>
        <w:t>а</w:t>
      </w:r>
      <w:r w:rsidRPr="005075C8">
        <w:rPr>
          <w:kern w:val="1"/>
          <w:sz w:val="24"/>
          <w:szCs w:val="24"/>
          <w:lang/>
        </w:rPr>
        <w:t>дминистрации</w:t>
      </w:r>
      <w:r w:rsidRPr="005075C8">
        <w:rPr>
          <w:kern w:val="1"/>
          <w:sz w:val="24"/>
          <w:szCs w:val="24"/>
          <w:lang/>
        </w:rPr>
        <w:t xml:space="preserve"> </w:t>
      </w:r>
    </w:p>
    <w:p w:rsidR="009553F8" w:rsidRPr="006E0609" w:rsidRDefault="009553F8" w:rsidP="009553F8">
      <w:pPr>
        <w:widowControl w:val="0"/>
        <w:suppressAutoHyphens/>
        <w:jc w:val="right"/>
        <w:rPr>
          <w:kern w:val="1"/>
          <w:sz w:val="24"/>
          <w:szCs w:val="24"/>
          <w:lang/>
        </w:rPr>
      </w:pPr>
      <w:r w:rsidRPr="005075C8">
        <w:rPr>
          <w:kern w:val="1"/>
          <w:sz w:val="24"/>
          <w:szCs w:val="24"/>
          <w:lang/>
        </w:rPr>
        <w:t xml:space="preserve">от </w:t>
      </w:r>
      <w:r w:rsidR="00CB3F05">
        <w:rPr>
          <w:kern w:val="1"/>
          <w:sz w:val="24"/>
          <w:szCs w:val="24"/>
          <w:lang/>
        </w:rPr>
        <w:t>15.11.</w:t>
      </w:r>
      <w:r w:rsidR="007F18F3">
        <w:rPr>
          <w:kern w:val="1"/>
          <w:sz w:val="24"/>
          <w:szCs w:val="24"/>
          <w:lang/>
        </w:rPr>
        <w:t xml:space="preserve">2017 </w:t>
      </w:r>
      <w:r w:rsidRPr="005075C8">
        <w:rPr>
          <w:kern w:val="1"/>
          <w:sz w:val="24"/>
          <w:szCs w:val="24"/>
          <w:lang/>
        </w:rPr>
        <w:t xml:space="preserve"> №</w:t>
      </w:r>
      <w:r w:rsidR="006E0609">
        <w:rPr>
          <w:kern w:val="1"/>
          <w:sz w:val="24"/>
          <w:szCs w:val="24"/>
          <w:lang/>
        </w:rPr>
        <w:t xml:space="preserve"> </w:t>
      </w:r>
      <w:r w:rsidR="00CB3F05">
        <w:rPr>
          <w:kern w:val="1"/>
          <w:sz w:val="24"/>
          <w:szCs w:val="24"/>
          <w:lang/>
        </w:rPr>
        <w:t>192</w:t>
      </w:r>
    </w:p>
    <w:p w:rsidR="00B23D54" w:rsidRPr="005075C8" w:rsidRDefault="00B23D54" w:rsidP="00897DF5">
      <w:pPr>
        <w:widowControl w:val="0"/>
        <w:suppressAutoHyphens/>
        <w:jc w:val="right"/>
        <w:rPr>
          <w:kern w:val="1"/>
          <w:sz w:val="24"/>
          <w:szCs w:val="24"/>
          <w:lang/>
        </w:rPr>
      </w:pPr>
    </w:p>
    <w:p w:rsidR="005953F8" w:rsidRPr="005075C8" w:rsidRDefault="005953F8" w:rsidP="00897DF5">
      <w:pPr>
        <w:shd w:val="clear" w:color="auto" w:fill="FFFFFF"/>
        <w:jc w:val="right"/>
        <w:rPr>
          <w:sz w:val="24"/>
          <w:szCs w:val="24"/>
        </w:rPr>
      </w:pPr>
    </w:p>
    <w:p w:rsidR="005953F8" w:rsidRPr="005075C8" w:rsidRDefault="005953F8" w:rsidP="00897DF5">
      <w:pPr>
        <w:shd w:val="clear" w:color="auto" w:fill="FFFFFF"/>
        <w:jc w:val="both"/>
        <w:rPr>
          <w:sz w:val="24"/>
          <w:szCs w:val="24"/>
        </w:rPr>
      </w:pPr>
    </w:p>
    <w:p w:rsidR="003F318E" w:rsidRDefault="003F318E" w:rsidP="00897DF5">
      <w:pPr>
        <w:shd w:val="clear" w:color="auto" w:fill="FFFFFF"/>
        <w:jc w:val="center"/>
        <w:rPr>
          <w:b/>
          <w:sz w:val="24"/>
          <w:szCs w:val="24"/>
        </w:rPr>
      </w:pPr>
      <w:r w:rsidRPr="005075C8">
        <w:rPr>
          <w:b/>
          <w:sz w:val="24"/>
          <w:szCs w:val="24"/>
        </w:rPr>
        <w:t>ПОЛОЖЕНИЕ О КОМИССИИ</w:t>
      </w:r>
    </w:p>
    <w:p w:rsidR="00CB3F05" w:rsidRPr="005075C8" w:rsidRDefault="00CB3F05" w:rsidP="00897DF5">
      <w:pPr>
        <w:shd w:val="clear" w:color="auto" w:fill="FFFFFF"/>
        <w:jc w:val="center"/>
        <w:rPr>
          <w:b/>
          <w:sz w:val="24"/>
          <w:szCs w:val="24"/>
        </w:rPr>
      </w:pPr>
    </w:p>
    <w:p w:rsidR="00A550B8" w:rsidRDefault="005D7A3C" w:rsidP="00A550B8">
      <w:pPr>
        <w:shd w:val="clear" w:color="auto" w:fill="FFFFFF"/>
        <w:ind w:left="708" w:firstLine="708"/>
        <w:jc w:val="both"/>
        <w:rPr>
          <w:color w:val="000000"/>
          <w:spacing w:val="2"/>
          <w:kern w:val="1"/>
          <w:sz w:val="24"/>
          <w:szCs w:val="24"/>
        </w:rPr>
      </w:pPr>
      <w:r w:rsidRPr="005075C8">
        <w:rPr>
          <w:color w:val="000000"/>
          <w:spacing w:val="2"/>
          <w:kern w:val="1"/>
          <w:sz w:val="24"/>
          <w:szCs w:val="24"/>
        </w:rPr>
        <w:t xml:space="preserve">по осуществлению муниципального контроля за соблюдением </w:t>
      </w:r>
    </w:p>
    <w:p w:rsidR="00A550B8" w:rsidRDefault="00A550B8" w:rsidP="00A550B8">
      <w:pPr>
        <w:shd w:val="clear" w:color="auto" w:fill="FFFFFF"/>
        <w:ind w:left="708"/>
        <w:jc w:val="both"/>
        <w:rPr>
          <w:color w:val="000000"/>
          <w:spacing w:val="2"/>
          <w:kern w:val="1"/>
          <w:sz w:val="24"/>
          <w:szCs w:val="24"/>
        </w:rPr>
      </w:pPr>
      <w:r>
        <w:rPr>
          <w:color w:val="000000"/>
          <w:spacing w:val="2"/>
          <w:kern w:val="1"/>
          <w:sz w:val="24"/>
          <w:szCs w:val="24"/>
        </w:rPr>
        <w:t xml:space="preserve">         </w:t>
      </w:r>
      <w:r w:rsidR="005D7A3C" w:rsidRPr="005075C8">
        <w:rPr>
          <w:color w:val="000000"/>
          <w:spacing w:val="2"/>
          <w:kern w:val="1"/>
          <w:sz w:val="24"/>
          <w:szCs w:val="24"/>
        </w:rPr>
        <w:t>требований, установленных муниципальными правовыми актами</w:t>
      </w:r>
    </w:p>
    <w:p w:rsidR="00A550B8" w:rsidRDefault="005D7A3C" w:rsidP="00897DF5">
      <w:pPr>
        <w:shd w:val="clear" w:color="auto" w:fill="FFFFFF"/>
        <w:jc w:val="both"/>
        <w:rPr>
          <w:color w:val="000000"/>
          <w:spacing w:val="2"/>
          <w:kern w:val="1"/>
          <w:sz w:val="24"/>
          <w:szCs w:val="24"/>
        </w:rPr>
      </w:pPr>
      <w:r w:rsidRPr="005075C8">
        <w:rPr>
          <w:color w:val="000000"/>
          <w:spacing w:val="2"/>
          <w:kern w:val="1"/>
          <w:sz w:val="24"/>
          <w:szCs w:val="24"/>
        </w:rPr>
        <w:t xml:space="preserve"> </w:t>
      </w:r>
      <w:r w:rsidR="00A550B8">
        <w:rPr>
          <w:color w:val="000000"/>
          <w:spacing w:val="2"/>
          <w:kern w:val="1"/>
          <w:sz w:val="24"/>
          <w:szCs w:val="24"/>
        </w:rPr>
        <w:tab/>
      </w:r>
      <w:r w:rsidR="00A550B8">
        <w:rPr>
          <w:color w:val="000000"/>
          <w:spacing w:val="2"/>
          <w:kern w:val="1"/>
          <w:sz w:val="24"/>
          <w:szCs w:val="24"/>
        </w:rPr>
        <w:tab/>
      </w:r>
      <w:r w:rsidRPr="005075C8">
        <w:rPr>
          <w:color w:val="000000"/>
          <w:spacing w:val="2"/>
          <w:kern w:val="1"/>
          <w:sz w:val="24"/>
          <w:szCs w:val="24"/>
        </w:rPr>
        <w:t xml:space="preserve">при осуществлении деятельности юридическими лицами, </w:t>
      </w:r>
    </w:p>
    <w:p w:rsidR="00A550B8" w:rsidRDefault="00A550B8" w:rsidP="00A550B8">
      <w:pPr>
        <w:shd w:val="clear" w:color="auto" w:fill="FFFFFF"/>
        <w:ind w:left="708" w:firstLine="708"/>
        <w:jc w:val="both"/>
        <w:rPr>
          <w:color w:val="000000"/>
          <w:spacing w:val="2"/>
          <w:kern w:val="1"/>
          <w:sz w:val="24"/>
          <w:szCs w:val="24"/>
        </w:rPr>
      </w:pPr>
      <w:r>
        <w:rPr>
          <w:color w:val="000000"/>
          <w:spacing w:val="2"/>
          <w:kern w:val="1"/>
          <w:sz w:val="24"/>
          <w:szCs w:val="24"/>
        </w:rPr>
        <w:t xml:space="preserve">    </w:t>
      </w:r>
      <w:r w:rsidR="005D7A3C" w:rsidRPr="005075C8">
        <w:rPr>
          <w:color w:val="000000"/>
          <w:spacing w:val="2"/>
          <w:kern w:val="1"/>
          <w:sz w:val="24"/>
          <w:szCs w:val="24"/>
        </w:rPr>
        <w:t xml:space="preserve">индивидуальными предпринимателями на территории  </w:t>
      </w:r>
    </w:p>
    <w:p w:rsidR="003F318E" w:rsidRDefault="00A550B8" w:rsidP="00A550B8">
      <w:pPr>
        <w:shd w:val="clear" w:color="auto" w:fill="FFFFFF"/>
        <w:ind w:left="1416" w:firstLine="708"/>
        <w:jc w:val="both"/>
        <w:rPr>
          <w:color w:val="000000"/>
          <w:spacing w:val="2"/>
          <w:kern w:val="1"/>
          <w:sz w:val="24"/>
          <w:szCs w:val="24"/>
        </w:rPr>
      </w:pPr>
      <w:r>
        <w:rPr>
          <w:color w:val="000000"/>
          <w:spacing w:val="2"/>
          <w:kern w:val="1"/>
          <w:sz w:val="24"/>
          <w:szCs w:val="24"/>
        </w:rPr>
        <w:t xml:space="preserve">         </w:t>
      </w:r>
      <w:r w:rsidR="00D21B8A" w:rsidRPr="005075C8">
        <w:rPr>
          <w:color w:val="000000"/>
          <w:spacing w:val="2"/>
          <w:kern w:val="1"/>
          <w:sz w:val="24"/>
          <w:szCs w:val="24"/>
        </w:rPr>
        <w:t xml:space="preserve">МО </w:t>
      </w:r>
      <w:r w:rsidR="007F18F3">
        <w:rPr>
          <w:sz w:val="24"/>
          <w:szCs w:val="24"/>
        </w:rPr>
        <w:t>Кусинское</w:t>
      </w:r>
      <w:r w:rsidR="00D21B8A" w:rsidRPr="005075C8">
        <w:rPr>
          <w:color w:val="000000"/>
          <w:spacing w:val="2"/>
          <w:kern w:val="1"/>
          <w:sz w:val="24"/>
          <w:szCs w:val="24"/>
        </w:rPr>
        <w:t xml:space="preserve"> сельское поселение</w:t>
      </w:r>
    </w:p>
    <w:p w:rsidR="00A550B8" w:rsidRPr="005075C8" w:rsidRDefault="00A550B8" w:rsidP="00A550B8">
      <w:pPr>
        <w:shd w:val="clear" w:color="auto" w:fill="FFFFFF"/>
        <w:ind w:left="1416" w:firstLine="708"/>
        <w:jc w:val="both"/>
        <w:rPr>
          <w:b/>
          <w:sz w:val="24"/>
          <w:szCs w:val="24"/>
        </w:rPr>
      </w:pPr>
    </w:p>
    <w:p w:rsidR="003F318E" w:rsidRPr="005075C8" w:rsidRDefault="003F318E" w:rsidP="007F18F3">
      <w:pPr>
        <w:shd w:val="clear" w:color="auto" w:fill="FFFFFF"/>
        <w:ind w:firstLine="708"/>
        <w:jc w:val="both"/>
        <w:rPr>
          <w:sz w:val="24"/>
          <w:szCs w:val="24"/>
        </w:rPr>
      </w:pPr>
      <w:r w:rsidRPr="005075C8">
        <w:rPr>
          <w:sz w:val="24"/>
          <w:szCs w:val="24"/>
        </w:rPr>
        <w:t xml:space="preserve">1. Комиссия муниципального контроля за соблюдением требований, установленных муниципальными правовыми актами при осуществлении деятельности юридическими лицами, индивидуальными предпринимателями </w:t>
      </w:r>
      <w:r w:rsidR="005D7A3C" w:rsidRPr="005075C8">
        <w:rPr>
          <w:color w:val="000000"/>
          <w:spacing w:val="2"/>
          <w:kern w:val="1"/>
          <w:sz w:val="24"/>
          <w:szCs w:val="24"/>
        </w:rPr>
        <w:t xml:space="preserve">на территории  </w:t>
      </w:r>
      <w:r w:rsidR="00D21B8A" w:rsidRPr="005075C8">
        <w:rPr>
          <w:color w:val="000000"/>
          <w:spacing w:val="2"/>
          <w:kern w:val="1"/>
          <w:sz w:val="24"/>
          <w:szCs w:val="24"/>
        </w:rPr>
        <w:t xml:space="preserve">МО </w:t>
      </w:r>
      <w:r w:rsidR="007F18F3">
        <w:rPr>
          <w:sz w:val="24"/>
          <w:szCs w:val="24"/>
        </w:rPr>
        <w:t>Кусинское</w:t>
      </w:r>
      <w:r w:rsidR="00D21B8A" w:rsidRPr="005075C8">
        <w:rPr>
          <w:color w:val="000000"/>
          <w:spacing w:val="2"/>
          <w:kern w:val="1"/>
          <w:sz w:val="24"/>
          <w:szCs w:val="24"/>
        </w:rPr>
        <w:t xml:space="preserve"> сельское поселение</w:t>
      </w:r>
      <w:r w:rsidR="005D7A3C" w:rsidRPr="005075C8">
        <w:rPr>
          <w:sz w:val="24"/>
          <w:szCs w:val="24"/>
        </w:rPr>
        <w:t xml:space="preserve"> </w:t>
      </w:r>
      <w:r w:rsidRPr="005075C8">
        <w:rPr>
          <w:sz w:val="24"/>
          <w:szCs w:val="24"/>
        </w:rPr>
        <w:t xml:space="preserve">(далее - </w:t>
      </w:r>
      <w:r w:rsidR="00861819">
        <w:rPr>
          <w:sz w:val="24"/>
          <w:szCs w:val="24"/>
        </w:rPr>
        <w:t>К</w:t>
      </w:r>
      <w:r w:rsidRPr="005075C8">
        <w:rPr>
          <w:sz w:val="24"/>
          <w:szCs w:val="24"/>
        </w:rPr>
        <w:t xml:space="preserve">омиссия) является органом, осуществляющим </w:t>
      </w:r>
      <w:r w:rsidR="007F18F3">
        <w:rPr>
          <w:sz w:val="24"/>
          <w:szCs w:val="24"/>
        </w:rPr>
        <w:t xml:space="preserve">            </w:t>
      </w:r>
      <w:r w:rsidRPr="005075C8">
        <w:rPr>
          <w:sz w:val="24"/>
          <w:szCs w:val="24"/>
        </w:rPr>
        <w:t xml:space="preserve">на территории поселения регулирование отношений в области организации </w:t>
      </w:r>
      <w:r w:rsidR="007F18F3">
        <w:rPr>
          <w:sz w:val="24"/>
          <w:szCs w:val="24"/>
        </w:rPr>
        <w:t xml:space="preserve">                                  </w:t>
      </w:r>
      <w:r w:rsidRPr="005075C8">
        <w:rPr>
          <w:sz w:val="24"/>
          <w:szCs w:val="24"/>
        </w:rPr>
        <w:t>и осуществления муниципального контроля, защиты прав юридических лиц, индивидуальных предпринимателей, создания комфортных условий для предпринимательства</w:t>
      </w:r>
      <w:r w:rsidR="007F18F3">
        <w:rPr>
          <w:sz w:val="24"/>
          <w:szCs w:val="24"/>
        </w:rPr>
        <w:t xml:space="preserve"> </w:t>
      </w:r>
      <w:r w:rsidRPr="005075C8">
        <w:rPr>
          <w:sz w:val="24"/>
          <w:szCs w:val="24"/>
        </w:rPr>
        <w:t>и потребителей.</w:t>
      </w:r>
    </w:p>
    <w:p w:rsidR="003F318E" w:rsidRPr="005075C8" w:rsidRDefault="003F318E" w:rsidP="007F18F3">
      <w:pPr>
        <w:shd w:val="clear" w:color="auto" w:fill="FFFFFF"/>
        <w:ind w:firstLine="708"/>
        <w:jc w:val="both"/>
        <w:rPr>
          <w:sz w:val="24"/>
          <w:szCs w:val="24"/>
        </w:rPr>
      </w:pPr>
      <w:r w:rsidRPr="005075C8">
        <w:rPr>
          <w:sz w:val="24"/>
          <w:szCs w:val="24"/>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w:t>
      </w:r>
      <w:r w:rsidR="007F18F3">
        <w:rPr>
          <w:sz w:val="24"/>
          <w:szCs w:val="24"/>
        </w:rPr>
        <w:t xml:space="preserve">                       </w:t>
      </w:r>
      <w:r w:rsidRPr="005075C8">
        <w:rPr>
          <w:sz w:val="24"/>
          <w:szCs w:val="24"/>
        </w:rPr>
        <w:t xml:space="preserve"> и распоряжениями Правительства Российской Федерации, иными нормативными правовыми актами Российской Федерации, нормативно-правовыми актами </w:t>
      </w:r>
      <w:r w:rsidR="005D7A3C" w:rsidRPr="005075C8">
        <w:rPr>
          <w:sz w:val="24"/>
          <w:szCs w:val="24"/>
        </w:rPr>
        <w:t>принятыми Советом</w:t>
      </w:r>
      <w:r w:rsidR="00D21B8A" w:rsidRPr="005075C8">
        <w:rPr>
          <w:sz w:val="24"/>
          <w:szCs w:val="24"/>
        </w:rPr>
        <w:t xml:space="preserve"> депутатов </w:t>
      </w:r>
      <w:r w:rsidR="005D7A3C" w:rsidRPr="005075C8">
        <w:rPr>
          <w:sz w:val="24"/>
          <w:szCs w:val="24"/>
        </w:rPr>
        <w:t xml:space="preserve"> </w:t>
      </w:r>
      <w:r w:rsidR="007F18F3">
        <w:rPr>
          <w:sz w:val="24"/>
          <w:szCs w:val="24"/>
        </w:rPr>
        <w:t xml:space="preserve">МО Кусинское </w:t>
      </w:r>
      <w:r w:rsidR="005D7A3C" w:rsidRPr="005075C8">
        <w:rPr>
          <w:sz w:val="24"/>
          <w:szCs w:val="24"/>
        </w:rPr>
        <w:t>сельско</w:t>
      </w:r>
      <w:r w:rsidR="007F18F3">
        <w:rPr>
          <w:sz w:val="24"/>
          <w:szCs w:val="24"/>
        </w:rPr>
        <w:t>е</w:t>
      </w:r>
      <w:r w:rsidR="005D7A3C" w:rsidRPr="005075C8">
        <w:rPr>
          <w:sz w:val="24"/>
          <w:szCs w:val="24"/>
        </w:rPr>
        <w:t xml:space="preserve"> поселени</w:t>
      </w:r>
      <w:r w:rsidR="007F18F3">
        <w:rPr>
          <w:sz w:val="24"/>
          <w:szCs w:val="24"/>
        </w:rPr>
        <w:t>е</w:t>
      </w:r>
      <w:r w:rsidRPr="005075C8">
        <w:rPr>
          <w:sz w:val="24"/>
          <w:szCs w:val="24"/>
        </w:rPr>
        <w:t>, административным</w:t>
      </w:r>
      <w:r w:rsidR="005D7A3C" w:rsidRPr="005075C8">
        <w:rPr>
          <w:sz w:val="24"/>
          <w:szCs w:val="24"/>
        </w:rPr>
        <w:t>и</w:t>
      </w:r>
      <w:r w:rsidRPr="005075C8">
        <w:rPr>
          <w:sz w:val="24"/>
          <w:szCs w:val="24"/>
        </w:rPr>
        <w:t xml:space="preserve"> регламент</w:t>
      </w:r>
      <w:r w:rsidR="005D7A3C" w:rsidRPr="005075C8">
        <w:rPr>
          <w:sz w:val="24"/>
          <w:szCs w:val="24"/>
        </w:rPr>
        <w:t>ами</w:t>
      </w:r>
      <w:r w:rsidRPr="005075C8">
        <w:rPr>
          <w:sz w:val="24"/>
          <w:szCs w:val="24"/>
        </w:rPr>
        <w:t xml:space="preserve"> осуществления муниципального контроля на территории </w:t>
      </w:r>
      <w:r w:rsidR="007F18F3">
        <w:rPr>
          <w:sz w:val="24"/>
          <w:szCs w:val="24"/>
        </w:rPr>
        <w:t>Кусин</w:t>
      </w:r>
      <w:r w:rsidR="00D21B8A" w:rsidRPr="005075C8">
        <w:rPr>
          <w:sz w:val="24"/>
          <w:szCs w:val="24"/>
        </w:rPr>
        <w:t>ского</w:t>
      </w:r>
      <w:r w:rsidR="005D7A3C" w:rsidRPr="005075C8">
        <w:rPr>
          <w:sz w:val="24"/>
          <w:szCs w:val="24"/>
        </w:rPr>
        <w:t xml:space="preserve"> сельского поселения</w:t>
      </w:r>
      <w:r w:rsidRPr="005075C8">
        <w:rPr>
          <w:sz w:val="24"/>
          <w:szCs w:val="24"/>
        </w:rPr>
        <w:t>, а также данным Положением.</w:t>
      </w:r>
    </w:p>
    <w:p w:rsidR="003F318E" w:rsidRPr="005075C8" w:rsidRDefault="003F318E" w:rsidP="007F18F3">
      <w:pPr>
        <w:shd w:val="clear" w:color="auto" w:fill="FFFFFF"/>
        <w:ind w:firstLine="708"/>
        <w:jc w:val="both"/>
        <w:rPr>
          <w:sz w:val="24"/>
          <w:szCs w:val="24"/>
        </w:rPr>
      </w:pPr>
      <w:r w:rsidRPr="005075C8">
        <w:rPr>
          <w:sz w:val="24"/>
          <w:szCs w:val="24"/>
        </w:rPr>
        <w:t xml:space="preserve">3. Председателем комиссии является </w:t>
      </w:r>
      <w:r w:rsidR="00D21B8A" w:rsidRPr="005075C8">
        <w:rPr>
          <w:sz w:val="24"/>
          <w:szCs w:val="24"/>
        </w:rPr>
        <w:t>заместитель главы</w:t>
      </w:r>
      <w:r w:rsidRPr="005075C8">
        <w:rPr>
          <w:sz w:val="24"/>
          <w:szCs w:val="24"/>
        </w:rPr>
        <w:t xml:space="preserve"> администрации </w:t>
      </w:r>
      <w:r w:rsidR="007F18F3">
        <w:rPr>
          <w:sz w:val="24"/>
          <w:szCs w:val="24"/>
        </w:rPr>
        <w:t>Кусинского</w:t>
      </w:r>
      <w:r w:rsidR="005D7A3C" w:rsidRPr="005075C8">
        <w:rPr>
          <w:sz w:val="24"/>
          <w:szCs w:val="24"/>
        </w:rPr>
        <w:t xml:space="preserve"> сельского поселения</w:t>
      </w:r>
    </w:p>
    <w:p w:rsidR="003F318E" w:rsidRPr="005075C8" w:rsidRDefault="00A550B8" w:rsidP="007F18F3">
      <w:pPr>
        <w:shd w:val="clear" w:color="auto" w:fill="FFFFFF"/>
        <w:ind w:firstLine="708"/>
        <w:jc w:val="both"/>
        <w:rPr>
          <w:sz w:val="24"/>
          <w:szCs w:val="24"/>
        </w:rPr>
      </w:pPr>
      <w:r>
        <w:rPr>
          <w:sz w:val="24"/>
          <w:szCs w:val="24"/>
        </w:rPr>
        <w:t>4. О</w:t>
      </w:r>
      <w:r w:rsidR="003F318E" w:rsidRPr="005075C8">
        <w:rPr>
          <w:sz w:val="24"/>
          <w:szCs w:val="24"/>
        </w:rPr>
        <w:t xml:space="preserve">сновными задачами комиссии являются организация муниципального контроля и </w:t>
      </w:r>
      <w:r w:rsidR="00307B22" w:rsidRPr="005075C8">
        <w:rPr>
          <w:sz w:val="24"/>
          <w:szCs w:val="24"/>
        </w:rPr>
        <w:t xml:space="preserve"> </w:t>
      </w:r>
      <w:r w:rsidR="003F318E" w:rsidRPr="005075C8">
        <w:rPr>
          <w:sz w:val="24"/>
          <w:szCs w:val="24"/>
        </w:rPr>
        <w:t xml:space="preserve">проведение проверок за соблюдением требований, установленных муниципальными правовыми актами при осуществлении деятельности юридическими лицами, индивидуальными предпринимателями на территории </w:t>
      </w:r>
      <w:r w:rsidR="007F18F3">
        <w:rPr>
          <w:sz w:val="24"/>
          <w:szCs w:val="24"/>
        </w:rPr>
        <w:t>Кусинского</w:t>
      </w:r>
      <w:r w:rsidR="005D7A3C" w:rsidRPr="005075C8">
        <w:rPr>
          <w:sz w:val="24"/>
          <w:szCs w:val="24"/>
        </w:rPr>
        <w:t xml:space="preserve"> сельского поселения</w:t>
      </w:r>
      <w:r w:rsidR="003F318E" w:rsidRPr="005075C8">
        <w:rPr>
          <w:sz w:val="24"/>
          <w:szCs w:val="24"/>
        </w:rPr>
        <w:t xml:space="preserve">, организация и проведение мониторинга эффективности муниципального контроля </w:t>
      </w:r>
      <w:r w:rsidR="007F18F3">
        <w:rPr>
          <w:sz w:val="24"/>
          <w:szCs w:val="24"/>
        </w:rPr>
        <w:t xml:space="preserve">                      </w:t>
      </w:r>
      <w:r w:rsidR="003F318E" w:rsidRPr="005075C8">
        <w:rPr>
          <w:sz w:val="24"/>
          <w:szCs w:val="24"/>
        </w:rPr>
        <w:t>в соответствующих сферах деятельности, показатели и методика проведения которого утверждаются Правительством Российской Федерации</w:t>
      </w:r>
      <w:r w:rsidR="00FC4194" w:rsidRPr="005075C8">
        <w:rPr>
          <w:sz w:val="24"/>
          <w:szCs w:val="24"/>
        </w:rPr>
        <w:t>.</w:t>
      </w:r>
    </w:p>
    <w:p w:rsidR="003F318E" w:rsidRPr="005075C8" w:rsidRDefault="00D21B8A" w:rsidP="007F18F3">
      <w:pPr>
        <w:shd w:val="clear" w:color="auto" w:fill="FFFFFF"/>
        <w:ind w:firstLine="708"/>
        <w:jc w:val="both"/>
        <w:rPr>
          <w:sz w:val="24"/>
          <w:szCs w:val="24"/>
        </w:rPr>
      </w:pPr>
      <w:r w:rsidRPr="005075C8">
        <w:rPr>
          <w:sz w:val="24"/>
          <w:szCs w:val="24"/>
        </w:rPr>
        <w:t xml:space="preserve">5. </w:t>
      </w:r>
      <w:r w:rsidR="007F18F3">
        <w:rPr>
          <w:sz w:val="24"/>
          <w:szCs w:val="24"/>
        </w:rPr>
        <w:t>В с</w:t>
      </w:r>
      <w:r w:rsidRPr="005075C8">
        <w:rPr>
          <w:sz w:val="24"/>
          <w:szCs w:val="24"/>
        </w:rPr>
        <w:t xml:space="preserve">остав комиссии </w:t>
      </w:r>
      <w:r w:rsidR="007F18F3">
        <w:rPr>
          <w:sz w:val="24"/>
          <w:szCs w:val="24"/>
        </w:rPr>
        <w:t xml:space="preserve">входит </w:t>
      </w:r>
      <w:r w:rsidRPr="005075C8">
        <w:rPr>
          <w:sz w:val="24"/>
          <w:szCs w:val="24"/>
        </w:rPr>
        <w:t>4</w:t>
      </w:r>
      <w:r w:rsidR="003F318E" w:rsidRPr="005075C8">
        <w:rPr>
          <w:sz w:val="24"/>
          <w:szCs w:val="24"/>
        </w:rPr>
        <w:t xml:space="preserve"> человек</w:t>
      </w:r>
      <w:r w:rsidRPr="005075C8">
        <w:rPr>
          <w:sz w:val="24"/>
          <w:szCs w:val="24"/>
        </w:rPr>
        <w:t>а</w:t>
      </w:r>
      <w:r w:rsidR="003F318E" w:rsidRPr="005075C8">
        <w:rPr>
          <w:sz w:val="24"/>
          <w:szCs w:val="24"/>
        </w:rPr>
        <w:t>.</w:t>
      </w:r>
    </w:p>
    <w:p w:rsidR="003F318E" w:rsidRPr="005075C8" w:rsidRDefault="003F318E" w:rsidP="007F18F3">
      <w:pPr>
        <w:shd w:val="clear" w:color="auto" w:fill="FFFFFF"/>
        <w:ind w:firstLine="708"/>
        <w:jc w:val="both"/>
        <w:rPr>
          <w:sz w:val="24"/>
          <w:szCs w:val="24"/>
        </w:rPr>
      </w:pPr>
      <w:r w:rsidRPr="005075C8">
        <w:rPr>
          <w:sz w:val="24"/>
          <w:szCs w:val="24"/>
        </w:rPr>
        <w:t>6. Для осуществления своих задач комиссия имеет право:</w:t>
      </w:r>
    </w:p>
    <w:p w:rsidR="006E71D9" w:rsidRPr="005075C8" w:rsidRDefault="006E71D9" w:rsidP="007F18F3">
      <w:pPr>
        <w:pStyle w:val="a5"/>
        <w:ind w:firstLine="708"/>
        <w:jc w:val="both"/>
        <w:rPr>
          <w:rFonts w:ascii="Times New Roman" w:hAnsi="Times New Roman"/>
          <w:sz w:val="24"/>
          <w:szCs w:val="24"/>
          <w:lang w:eastAsia="en-US"/>
        </w:rPr>
      </w:pPr>
      <w:r w:rsidRPr="005075C8">
        <w:rPr>
          <w:rFonts w:ascii="Times New Roman" w:hAnsi="Times New Roman"/>
          <w:sz w:val="24"/>
          <w:szCs w:val="24"/>
          <w:lang w:eastAsia="en-US"/>
        </w:rPr>
        <w:t>6.1. Запрашивать и получать от органов государственной власти,</w:t>
      </w:r>
      <w:r w:rsidR="0090658A" w:rsidRPr="005075C8">
        <w:rPr>
          <w:rFonts w:ascii="Times New Roman" w:hAnsi="Times New Roman"/>
          <w:sz w:val="24"/>
          <w:szCs w:val="24"/>
          <w:lang w:eastAsia="en-US"/>
        </w:rPr>
        <w:t xml:space="preserve"> органов местного самоуправления </w:t>
      </w:r>
      <w:r w:rsidR="00D21B8A" w:rsidRPr="005075C8">
        <w:rPr>
          <w:rFonts w:ascii="Times New Roman" w:hAnsi="Times New Roman"/>
          <w:sz w:val="24"/>
          <w:szCs w:val="24"/>
          <w:lang w:eastAsia="en-US"/>
        </w:rPr>
        <w:t>Киришского</w:t>
      </w:r>
      <w:r w:rsidR="0090658A" w:rsidRPr="005075C8">
        <w:rPr>
          <w:rFonts w:ascii="Times New Roman" w:hAnsi="Times New Roman"/>
          <w:sz w:val="24"/>
          <w:szCs w:val="24"/>
          <w:lang w:eastAsia="en-US"/>
        </w:rPr>
        <w:t xml:space="preserve"> муниципального района,</w:t>
      </w:r>
      <w:r w:rsidRPr="005075C8">
        <w:rPr>
          <w:rFonts w:ascii="Times New Roman" w:hAnsi="Times New Roman"/>
          <w:sz w:val="24"/>
          <w:szCs w:val="24"/>
          <w:lang w:eastAsia="en-US"/>
        </w:rPr>
        <w:t xml:space="preserve"> </w:t>
      </w:r>
      <w:r w:rsidR="00B60786" w:rsidRPr="005075C8">
        <w:rPr>
          <w:rFonts w:ascii="Times New Roman" w:hAnsi="Times New Roman"/>
          <w:sz w:val="24"/>
          <w:szCs w:val="24"/>
          <w:lang w:eastAsia="en-US"/>
        </w:rPr>
        <w:t xml:space="preserve">администрации </w:t>
      </w:r>
      <w:r w:rsidR="007F18F3" w:rsidRPr="007F18F3">
        <w:rPr>
          <w:rFonts w:ascii="Times New Roman" w:hAnsi="Times New Roman"/>
          <w:sz w:val="24"/>
          <w:szCs w:val="24"/>
          <w:lang w:eastAsia="en-US"/>
        </w:rPr>
        <w:t>Кусинского</w:t>
      </w:r>
      <w:r w:rsidRPr="007F18F3">
        <w:rPr>
          <w:rFonts w:ascii="Times New Roman" w:hAnsi="Times New Roman"/>
          <w:sz w:val="24"/>
          <w:szCs w:val="24"/>
          <w:lang w:eastAsia="en-US"/>
        </w:rPr>
        <w:t xml:space="preserve">  </w:t>
      </w:r>
      <w:r w:rsidRPr="005075C8">
        <w:rPr>
          <w:rFonts w:ascii="Times New Roman" w:hAnsi="Times New Roman"/>
          <w:sz w:val="24"/>
          <w:szCs w:val="24"/>
          <w:lang w:eastAsia="en-US"/>
        </w:rPr>
        <w:t xml:space="preserve">сельского поселения  и организаций, осуществляющих деятельность на территории </w:t>
      </w:r>
      <w:r w:rsidR="007F18F3" w:rsidRPr="007F18F3">
        <w:rPr>
          <w:rFonts w:ascii="Times New Roman" w:hAnsi="Times New Roman"/>
          <w:sz w:val="24"/>
          <w:szCs w:val="24"/>
          <w:lang w:eastAsia="en-US"/>
        </w:rPr>
        <w:t>Кусинского</w:t>
      </w:r>
      <w:r w:rsidR="002F7D60" w:rsidRPr="007F18F3">
        <w:rPr>
          <w:rFonts w:ascii="Times New Roman" w:hAnsi="Times New Roman"/>
          <w:sz w:val="24"/>
          <w:szCs w:val="24"/>
          <w:lang w:eastAsia="en-US"/>
        </w:rPr>
        <w:t xml:space="preserve"> </w:t>
      </w:r>
      <w:r w:rsidR="002F7D60" w:rsidRPr="005075C8">
        <w:rPr>
          <w:rFonts w:ascii="Times New Roman" w:hAnsi="Times New Roman"/>
          <w:sz w:val="24"/>
          <w:szCs w:val="24"/>
          <w:lang w:eastAsia="en-US"/>
        </w:rPr>
        <w:t>сельского поселения</w:t>
      </w:r>
      <w:r w:rsidRPr="005075C8">
        <w:rPr>
          <w:rFonts w:ascii="Times New Roman" w:hAnsi="Times New Roman"/>
          <w:sz w:val="24"/>
          <w:szCs w:val="24"/>
          <w:lang w:eastAsia="en-US"/>
        </w:rPr>
        <w:t>, информацию, необходимую для работы Комиссии.</w:t>
      </w:r>
    </w:p>
    <w:p w:rsidR="00400CFB" w:rsidRPr="005075C8" w:rsidRDefault="002F7D60" w:rsidP="000A34D7">
      <w:pPr>
        <w:pStyle w:val="a5"/>
        <w:ind w:firstLine="708"/>
        <w:jc w:val="both"/>
        <w:rPr>
          <w:rFonts w:ascii="Times New Roman" w:hAnsi="Times New Roman"/>
          <w:sz w:val="24"/>
          <w:szCs w:val="24"/>
          <w:lang w:eastAsia="en-US"/>
        </w:rPr>
      </w:pPr>
      <w:r w:rsidRPr="005075C8">
        <w:rPr>
          <w:rFonts w:ascii="Times New Roman" w:hAnsi="Times New Roman"/>
          <w:sz w:val="24"/>
          <w:szCs w:val="24"/>
          <w:lang w:eastAsia="en-US"/>
        </w:rPr>
        <w:t>6</w:t>
      </w:r>
      <w:r w:rsidR="006E71D9" w:rsidRPr="005075C8">
        <w:rPr>
          <w:rFonts w:ascii="Times New Roman" w:hAnsi="Times New Roman"/>
          <w:sz w:val="24"/>
          <w:szCs w:val="24"/>
          <w:lang w:eastAsia="en-US"/>
        </w:rPr>
        <w:t xml:space="preserve">.2.Заслушивать уполномоченных представителей </w:t>
      </w:r>
      <w:r w:rsidR="000A34D7" w:rsidRPr="000A34D7">
        <w:rPr>
          <w:rFonts w:ascii="Times New Roman" w:hAnsi="Times New Roman"/>
          <w:sz w:val="24"/>
          <w:szCs w:val="24"/>
          <w:lang w:eastAsia="en-US"/>
        </w:rPr>
        <w:t>Кусинского</w:t>
      </w:r>
      <w:r w:rsidR="000A34D7">
        <w:rPr>
          <w:rFonts w:ascii="Times New Roman" w:hAnsi="Times New Roman"/>
          <w:sz w:val="24"/>
          <w:szCs w:val="24"/>
          <w:lang w:eastAsia="en-US"/>
        </w:rPr>
        <w:t xml:space="preserve"> </w:t>
      </w:r>
      <w:r w:rsidR="00B60786" w:rsidRPr="005075C8">
        <w:rPr>
          <w:rFonts w:ascii="Times New Roman" w:hAnsi="Times New Roman"/>
          <w:sz w:val="24"/>
          <w:szCs w:val="24"/>
          <w:lang w:eastAsia="en-US"/>
        </w:rPr>
        <w:t>сельского поселения</w:t>
      </w:r>
      <w:r w:rsidR="000A34D7">
        <w:rPr>
          <w:rFonts w:ascii="Times New Roman" w:hAnsi="Times New Roman"/>
          <w:sz w:val="24"/>
          <w:szCs w:val="24"/>
          <w:lang w:eastAsia="en-US"/>
        </w:rPr>
        <w:t xml:space="preserve">, </w:t>
      </w:r>
      <w:r w:rsidR="006E71D9" w:rsidRPr="005075C8">
        <w:rPr>
          <w:rFonts w:ascii="Times New Roman" w:hAnsi="Times New Roman"/>
          <w:sz w:val="24"/>
          <w:szCs w:val="24"/>
          <w:lang w:eastAsia="en-US"/>
        </w:rPr>
        <w:t xml:space="preserve">и организаций, осуществляющих деятельность на территории </w:t>
      </w:r>
      <w:r w:rsidR="000A34D7" w:rsidRPr="000A34D7">
        <w:rPr>
          <w:rFonts w:ascii="Times New Roman" w:hAnsi="Times New Roman"/>
          <w:sz w:val="24"/>
          <w:szCs w:val="24"/>
          <w:lang w:eastAsia="en-US"/>
        </w:rPr>
        <w:t xml:space="preserve">Кусинского </w:t>
      </w:r>
      <w:r w:rsidR="00B60786" w:rsidRPr="005075C8">
        <w:rPr>
          <w:rFonts w:ascii="Times New Roman" w:hAnsi="Times New Roman"/>
          <w:sz w:val="24"/>
          <w:szCs w:val="24"/>
          <w:lang w:eastAsia="en-US"/>
        </w:rPr>
        <w:t>сельского поселения</w:t>
      </w:r>
      <w:r w:rsidR="006E71D9" w:rsidRPr="005075C8">
        <w:rPr>
          <w:rFonts w:ascii="Times New Roman" w:hAnsi="Times New Roman"/>
          <w:sz w:val="24"/>
          <w:szCs w:val="24"/>
          <w:lang w:eastAsia="en-US"/>
        </w:rPr>
        <w:t>, по вопросам, входящим в компетенцию Комиссии.</w:t>
      </w:r>
    </w:p>
    <w:p w:rsidR="006E71D9" w:rsidRPr="005075C8" w:rsidRDefault="00400CFB" w:rsidP="000A34D7">
      <w:pPr>
        <w:pStyle w:val="a5"/>
        <w:ind w:firstLine="708"/>
        <w:jc w:val="both"/>
        <w:rPr>
          <w:rFonts w:ascii="Times New Roman" w:hAnsi="Times New Roman"/>
          <w:sz w:val="24"/>
          <w:szCs w:val="24"/>
          <w:lang w:eastAsia="en-US"/>
        </w:rPr>
      </w:pPr>
      <w:r w:rsidRPr="005075C8">
        <w:rPr>
          <w:rFonts w:ascii="Times New Roman" w:hAnsi="Times New Roman"/>
          <w:sz w:val="24"/>
          <w:szCs w:val="24"/>
          <w:lang w:eastAsia="en-US"/>
        </w:rPr>
        <w:t>6</w:t>
      </w:r>
      <w:r w:rsidR="006E71D9" w:rsidRPr="005075C8">
        <w:rPr>
          <w:rFonts w:ascii="Times New Roman" w:hAnsi="Times New Roman"/>
          <w:sz w:val="24"/>
          <w:szCs w:val="24"/>
          <w:lang w:eastAsia="en-US"/>
        </w:rPr>
        <w:t>.</w:t>
      </w:r>
      <w:r w:rsidR="009517E8" w:rsidRPr="005075C8">
        <w:rPr>
          <w:rFonts w:ascii="Times New Roman" w:hAnsi="Times New Roman"/>
          <w:sz w:val="24"/>
          <w:szCs w:val="24"/>
          <w:lang w:eastAsia="en-US"/>
        </w:rPr>
        <w:t>3</w:t>
      </w:r>
      <w:r w:rsidR="006E71D9" w:rsidRPr="005075C8">
        <w:rPr>
          <w:rFonts w:ascii="Times New Roman" w:hAnsi="Times New Roman"/>
          <w:sz w:val="24"/>
          <w:szCs w:val="24"/>
          <w:lang w:eastAsia="en-US"/>
        </w:rPr>
        <w:t>. Вносить предложения по внесению изменений в действующие нормативные правовые акты</w:t>
      </w:r>
      <w:r w:rsidR="007B6BA7" w:rsidRPr="005075C8">
        <w:rPr>
          <w:rFonts w:ascii="Times New Roman" w:hAnsi="Times New Roman"/>
          <w:sz w:val="24"/>
          <w:szCs w:val="24"/>
          <w:lang w:eastAsia="en-US"/>
        </w:rPr>
        <w:t xml:space="preserve"> органов местного </w:t>
      </w:r>
      <w:r w:rsidR="00A550B8" w:rsidRPr="000A34D7">
        <w:rPr>
          <w:rFonts w:ascii="Times New Roman" w:hAnsi="Times New Roman"/>
          <w:sz w:val="24"/>
          <w:szCs w:val="24"/>
          <w:lang w:eastAsia="en-US"/>
        </w:rPr>
        <w:t>само</w:t>
      </w:r>
      <w:r w:rsidR="007B6BA7" w:rsidRPr="000A34D7">
        <w:rPr>
          <w:rFonts w:ascii="Times New Roman" w:hAnsi="Times New Roman"/>
          <w:sz w:val="24"/>
          <w:szCs w:val="24"/>
          <w:lang w:eastAsia="en-US"/>
        </w:rPr>
        <w:t>управления</w:t>
      </w:r>
      <w:r w:rsidR="006E71D9" w:rsidRPr="000A34D7">
        <w:rPr>
          <w:rFonts w:ascii="Times New Roman" w:hAnsi="Times New Roman"/>
          <w:sz w:val="24"/>
          <w:szCs w:val="24"/>
          <w:lang w:eastAsia="en-US"/>
        </w:rPr>
        <w:t xml:space="preserve"> </w:t>
      </w:r>
      <w:r w:rsidR="00D21B8A" w:rsidRPr="000A34D7">
        <w:rPr>
          <w:rFonts w:ascii="Times New Roman" w:hAnsi="Times New Roman"/>
          <w:sz w:val="24"/>
          <w:szCs w:val="24"/>
          <w:lang w:eastAsia="en-US"/>
        </w:rPr>
        <w:t xml:space="preserve"> </w:t>
      </w:r>
      <w:r w:rsidR="000A34D7" w:rsidRPr="000A34D7">
        <w:rPr>
          <w:rFonts w:ascii="Times New Roman" w:hAnsi="Times New Roman"/>
          <w:sz w:val="24"/>
          <w:szCs w:val="24"/>
          <w:lang w:eastAsia="en-US"/>
        </w:rPr>
        <w:t>Кусинского</w:t>
      </w:r>
      <w:r w:rsidRPr="005075C8">
        <w:rPr>
          <w:rFonts w:ascii="Times New Roman" w:hAnsi="Times New Roman"/>
          <w:sz w:val="24"/>
          <w:szCs w:val="24"/>
          <w:lang w:eastAsia="en-US"/>
        </w:rPr>
        <w:t xml:space="preserve">  сельского поселения  </w:t>
      </w:r>
      <w:r w:rsidR="000A34D7">
        <w:rPr>
          <w:rFonts w:ascii="Times New Roman" w:hAnsi="Times New Roman"/>
          <w:sz w:val="24"/>
          <w:szCs w:val="24"/>
          <w:lang w:eastAsia="en-US"/>
        </w:rPr>
        <w:t xml:space="preserve">                 </w:t>
      </w:r>
      <w:r w:rsidR="006E71D9" w:rsidRPr="005075C8">
        <w:rPr>
          <w:rFonts w:ascii="Times New Roman" w:hAnsi="Times New Roman"/>
          <w:sz w:val="24"/>
          <w:szCs w:val="24"/>
          <w:lang w:eastAsia="en-US"/>
        </w:rPr>
        <w:t>по вопросам, входящим в компетенцию Комиссии.</w:t>
      </w:r>
    </w:p>
    <w:p w:rsidR="006E71D9" w:rsidRPr="005075C8" w:rsidRDefault="007B6BA7" w:rsidP="000A34D7">
      <w:pPr>
        <w:pStyle w:val="a5"/>
        <w:ind w:firstLine="708"/>
        <w:jc w:val="both"/>
        <w:rPr>
          <w:rFonts w:ascii="Times New Roman" w:hAnsi="Times New Roman"/>
          <w:sz w:val="24"/>
          <w:szCs w:val="24"/>
          <w:lang w:eastAsia="en-US"/>
        </w:rPr>
      </w:pPr>
      <w:r w:rsidRPr="005075C8">
        <w:rPr>
          <w:rFonts w:ascii="Times New Roman" w:hAnsi="Times New Roman"/>
          <w:sz w:val="24"/>
          <w:szCs w:val="24"/>
          <w:lang w:eastAsia="en-US"/>
        </w:rPr>
        <w:lastRenderedPageBreak/>
        <w:t>6</w:t>
      </w:r>
      <w:r w:rsidR="009517E8" w:rsidRPr="005075C8">
        <w:rPr>
          <w:rFonts w:ascii="Times New Roman" w:hAnsi="Times New Roman"/>
          <w:sz w:val="24"/>
          <w:szCs w:val="24"/>
          <w:lang w:eastAsia="en-US"/>
        </w:rPr>
        <w:t>.4</w:t>
      </w:r>
      <w:r w:rsidR="006E71D9" w:rsidRPr="005075C8">
        <w:rPr>
          <w:rFonts w:ascii="Times New Roman" w:hAnsi="Times New Roman"/>
          <w:sz w:val="24"/>
          <w:szCs w:val="24"/>
          <w:lang w:eastAsia="en-US"/>
        </w:rPr>
        <w:t xml:space="preserve">. Вносить предложения организациям по вопросам, </w:t>
      </w:r>
      <w:r w:rsidR="000A34D7">
        <w:rPr>
          <w:rFonts w:ascii="Times New Roman" w:hAnsi="Times New Roman"/>
          <w:sz w:val="24"/>
          <w:szCs w:val="24"/>
          <w:lang w:eastAsia="en-US"/>
        </w:rPr>
        <w:t>входящим в компетенцию Комиссии:</w:t>
      </w:r>
    </w:p>
    <w:p w:rsidR="003F318E" w:rsidRPr="005075C8" w:rsidRDefault="000A34D7" w:rsidP="00897DF5">
      <w:pPr>
        <w:shd w:val="clear" w:color="auto" w:fill="FFFFFF"/>
        <w:jc w:val="both"/>
        <w:rPr>
          <w:sz w:val="24"/>
          <w:szCs w:val="24"/>
        </w:rPr>
      </w:pPr>
      <w:r>
        <w:rPr>
          <w:sz w:val="24"/>
          <w:szCs w:val="24"/>
        </w:rPr>
        <w:t>-</w:t>
      </w:r>
      <w:r w:rsidR="003F318E" w:rsidRPr="005075C8">
        <w:rPr>
          <w:sz w:val="24"/>
          <w:szCs w:val="24"/>
        </w:rPr>
        <w:t xml:space="preserve"> </w:t>
      </w:r>
      <w:r w:rsidR="00F41F42" w:rsidRPr="005075C8">
        <w:rPr>
          <w:sz w:val="24"/>
          <w:szCs w:val="24"/>
        </w:rPr>
        <w:t>п</w:t>
      </w:r>
      <w:r w:rsidR="003F318E" w:rsidRPr="005075C8">
        <w:rPr>
          <w:sz w:val="24"/>
          <w:szCs w:val="24"/>
        </w:rPr>
        <w:t xml:space="preserve">ринимать в пределах своей компетенции решения, касающиеся организации </w:t>
      </w:r>
      <w:r>
        <w:rPr>
          <w:sz w:val="24"/>
          <w:szCs w:val="24"/>
        </w:rPr>
        <w:t xml:space="preserve">                            </w:t>
      </w:r>
      <w:r w:rsidR="003F318E" w:rsidRPr="005075C8">
        <w:rPr>
          <w:sz w:val="24"/>
          <w:szCs w:val="24"/>
        </w:rPr>
        <w:t xml:space="preserve">и проведения муниципального контроля </w:t>
      </w:r>
      <w:r w:rsidR="005D7A3C" w:rsidRPr="005075C8">
        <w:rPr>
          <w:sz w:val="24"/>
          <w:szCs w:val="24"/>
        </w:rPr>
        <w:t xml:space="preserve">на территории </w:t>
      </w:r>
      <w:r w:rsidR="00D21B8A" w:rsidRPr="005075C8">
        <w:rPr>
          <w:sz w:val="24"/>
          <w:szCs w:val="24"/>
        </w:rPr>
        <w:t xml:space="preserve"> </w:t>
      </w:r>
      <w:r>
        <w:rPr>
          <w:sz w:val="24"/>
          <w:szCs w:val="24"/>
        </w:rPr>
        <w:t>Кусинского</w:t>
      </w:r>
      <w:r w:rsidR="005D7A3C" w:rsidRPr="005075C8">
        <w:rPr>
          <w:sz w:val="24"/>
          <w:szCs w:val="24"/>
        </w:rPr>
        <w:t xml:space="preserve"> сельского поселения</w:t>
      </w:r>
      <w:r w:rsidR="003F318E" w:rsidRPr="005075C8">
        <w:rPr>
          <w:sz w:val="24"/>
          <w:szCs w:val="24"/>
        </w:rPr>
        <w:t>;</w:t>
      </w:r>
    </w:p>
    <w:p w:rsidR="003F318E" w:rsidRPr="005075C8" w:rsidRDefault="000A34D7" w:rsidP="00897DF5">
      <w:pPr>
        <w:shd w:val="clear" w:color="auto" w:fill="FFFFFF"/>
        <w:jc w:val="both"/>
        <w:rPr>
          <w:sz w:val="24"/>
          <w:szCs w:val="24"/>
        </w:rPr>
      </w:pPr>
      <w:r>
        <w:rPr>
          <w:sz w:val="24"/>
          <w:szCs w:val="24"/>
        </w:rPr>
        <w:t>-</w:t>
      </w:r>
      <w:r w:rsidR="003F318E" w:rsidRPr="005075C8">
        <w:rPr>
          <w:sz w:val="24"/>
          <w:szCs w:val="24"/>
        </w:rPr>
        <w:t xml:space="preserve"> </w:t>
      </w:r>
      <w:r w:rsidR="00F41F42" w:rsidRPr="005075C8">
        <w:rPr>
          <w:sz w:val="24"/>
          <w:szCs w:val="24"/>
        </w:rPr>
        <w:t>п</w:t>
      </w:r>
      <w:r w:rsidR="003F318E" w:rsidRPr="005075C8">
        <w:rPr>
          <w:sz w:val="24"/>
          <w:szCs w:val="24"/>
        </w:rPr>
        <w:t>ривлекать для участия в работе комиссии должностных лиц, специалистов, экспертов;</w:t>
      </w:r>
    </w:p>
    <w:p w:rsidR="003F318E" w:rsidRPr="005075C8" w:rsidRDefault="000A34D7" w:rsidP="00897DF5">
      <w:pPr>
        <w:shd w:val="clear" w:color="auto" w:fill="FFFFFF"/>
        <w:jc w:val="both"/>
        <w:rPr>
          <w:sz w:val="24"/>
          <w:szCs w:val="24"/>
        </w:rPr>
      </w:pPr>
      <w:r>
        <w:rPr>
          <w:sz w:val="24"/>
          <w:szCs w:val="24"/>
        </w:rPr>
        <w:t>-</w:t>
      </w:r>
      <w:r w:rsidR="003F318E" w:rsidRPr="005075C8">
        <w:rPr>
          <w:sz w:val="24"/>
          <w:szCs w:val="24"/>
        </w:rPr>
        <w:t xml:space="preserve"> </w:t>
      </w:r>
      <w:r w:rsidR="00F41F42" w:rsidRPr="005075C8">
        <w:rPr>
          <w:sz w:val="24"/>
          <w:szCs w:val="24"/>
        </w:rPr>
        <w:t>в</w:t>
      </w:r>
      <w:r w:rsidR="003F318E" w:rsidRPr="005075C8">
        <w:rPr>
          <w:sz w:val="24"/>
          <w:szCs w:val="24"/>
        </w:rPr>
        <w:t>носить в установленном порядке предложения по вопросам муниципального контроля.</w:t>
      </w:r>
    </w:p>
    <w:p w:rsidR="003F318E" w:rsidRPr="005075C8" w:rsidRDefault="003F318E" w:rsidP="000A34D7">
      <w:pPr>
        <w:shd w:val="clear" w:color="auto" w:fill="FFFFFF"/>
        <w:ind w:firstLine="708"/>
        <w:jc w:val="both"/>
        <w:rPr>
          <w:sz w:val="24"/>
          <w:szCs w:val="24"/>
        </w:rPr>
      </w:pPr>
      <w:r w:rsidRPr="005075C8">
        <w:rPr>
          <w:sz w:val="24"/>
          <w:szCs w:val="24"/>
        </w:rPr>
        <w:t>7. Члены комиссии обязаны:</w:t>
      </w:r>
    </w:p>
    <w:p w:rsidR="003F318E" w:rsidRPr="000A34D7" w:rsidRDefault="000A34D7" w:rsidP="00897DF5">
      <w:pPr>
        <w:shd w:val="clear" w:color="auto" w:fill="FFFFFF"/>
        <w:contextualSpacing/>
        <w:jc w:val="both"/>
        <w:rPr>
          <w:sz w:val="24"/>
          <w:szCs w:val="24"/>
        </w:rPr>
      </w:pPr>
      <w:r w:rsidRPr="000A34D7">
        <w:rPr>
          <w:sz w:val="24"/>
          <w:szCs w:val="24"/>
        </w:rPr>
        <w:t>-</w:t>
      </w:r>
      <w:r w:rsidR="003F318E" w:rsidRPr="000A34D7">
        <w:rPr>
          <w:sz w:val="24"/>
          <w:szCs w:val="24"/>
        </w:rPr>
        <w:t xml:space="preserve"> своевременно и в полной мере исполнять предоставленные в соответствии</w:t>
      </w:r>
      <w:r w:rsidRPr="000A34D7">
        <w:rPr>
          <w:sz w:val="24"/>
          <w:szCs w:val="24"/>
        </w:rPr>
        <w:t xml:space="preserve">                                </w:t>
      </w:r>
      <w:r w:rsidR="003F318E" w:rsidRPr="000A34D7">
        <w:rPr>
          <w:sz w:val="24"/>
          <w:szCs w:val="24"/>
        </w:rPr>
        <w:t xml:space="preserve">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3F318E" w:rsidRPr="000A34D7" w:rsidRDefault="000A34D7" w:rsidP="00897DF5">
      <w:pPr>
        <w:shd w:val="clear" w:color="auto" w:fill="FFFFFF"/>
        <w:contextualSpacing/>
        <w:jc w:val="both"/>
        <w:rPr>
          <w:sz w:val="24"/>
          <w:szCs w:val="24"/>
        </w:rPr>
      </w:pPr>
      <w:r w:rsidRPr="000A34D7">
        <w:rPr>
          <w:sz w:val="24"/>
          <w:szCs w:val="24"/>
        </w:rPr>
        <w:t>-</w:t>
      </w:r>
      <w:r w:rsidR="009A0E1C" w:rsidRPr="000A34D7">
        <w:rPr>
          <w:sz w:val="24"/>
          <w:szCs w:val="24"/>
        </w:rPr>
        <w:t xml:space="preserve"> </w:t>
      </w:r>
      <w:r w:rsidR="003F318E" w:rsidRPr="000A34D7">
        <w:rPr>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F318E" w:rsidRPr="000A34D7" w:rsidRDefault="000A34D7" w:rsidP="00897DF5">
      <w:pPr>
        <w:shd w:val="clear" w:color="auto" w:fill="FFFFFF"/>
        <w:contextualSpacing/>
        <w:jc w:val="both"/>
        <w:rPr>
          <w:sz w:val="24"/>
          <w:szCs w:val="24"/>
        </w:rPr>
      </w:pPr>
      <w:r w:rsidRPr="000A34D7">
        <w:rPr>
          <w:sz w:val="24"/>
          <w:szCs w:val="24"/>
        </w:rPr>
        <w:t>-</w:t>
      </w:r>
      <w:r w:rsidR="00A550B8" w:rsidRPr="000A34D7">
        <w:rPr>
          <w:sz w:val="24"/>
          <w:szCs w:val="24"/>
        </w:rPr>
        <w:t xml:space="preserve"> </w:t>
      </w:r>
      <w:r w:rsidR="003F318E" w:rsidRPr="000A34D7">
        <w:rPr>
          <w:sz w:val="24"/>
          <w:szCs w:val="24"/>
        </w:rPr>
        <w:t xml:space="preserve">проводить проверку </w:t>
      </w:r>
      <w:r w:rsidR="00B76C4F" w:rsidRPr="000A34D7">
        <w:rPr>
          <w:sz w:val="24"/>
          <w:szCs w:val="24"/>
        </w:rPr>
        <w:t xml:space="preserve">по муниципальному контролю </w:t>
      </w:r>
      <w:r w:rsidR="003F318E" w:rsidRPr="000A34D7">
        <w:rPr>
          <w:sz w:val="24"/>
          <w:szCs w:val="24"/>
        </w:rPr>
        <w:t xml:space="preserve">на основании распоряжения </w:t>
      </w:r>
      <w:r w:rsidR="00C33836" w:rsidRPr="000A34D7">
        <w:rPr>
          <w:sz w:val="24"/>
          <w:szCs w:val="24"/>
        </w:rPr>
        <w:t xml:space="preserve">главы администрации </w:t>
      </w:r>
      <w:r w:rsidR="00D21B8A" w:rsidRPr="000A34D7">
        <w:rPr>
          <w:sz w:val="24"/>
          <w:szCs w:val="24"/>
        </w:rPr>
        <w:t xml:space="preserve"> </w:t>
      </w:r>
      <w:r w:rsidRPr="000A34D7">
        <w:rPr>
          <w:sz w:val="24"/>
          <w:szCs w:val="24"/>
        </w:rPr>
        <w:t>Кусинского</w:t>
      </w:r>
      <w:r w:rsidR="00C33836" w:rsidRPr="000A34D7">
        <w:rPr>
          <w:sz w:val="24"/>
          <w:szCs w:val="24"/>
        </w:rPr>
        <w:t xml:space="preserve"> сельского поселения</w:t>
      </w:r>
      <w:r w:rsidR="003F318E" w:rsidRPr="000A34D7">
        <w:rPr>
          <w:sz w:val="24"/>
          <w:szCs w:val="24"/>
        </w:rPr>
        <w:t xml:space="preserve"> о ее проведении в соответствии </w:t>
      </w:r>
      <w:r w:rsidRPr="000A34D7">
        <w:rPr>
          <w:sz w:val="24"/>
          <w:szCs w:val="24"/>
        </w:rPr>
        <w:t xml:space="preserve">                        </w:t>
      </w:r>
      <w:r w:rsidR="003F318E" w:rsidRPr="000A34D7">
        <w:rPr>
          <w:sz w:val="24"/>
          <w:szCs w:val="24"/>
        </w:rPr>
        <w:t>с</w:t>
      </w:r>
      <w:r w:rsidR="00B76C4F" w:rsidRPr="000A34D7">
        <w:rPr>
          <w:sz w:val="24"/>
          <w:szCs w:val="24"/>
        </w:rPr>
        <w:t xml:space="preserve"> целевым </w:t>
      </w:r>
      <w:r w:rsidR="003F318E" w:rsidRPr="000A34D7">
        <w:rPr>
          <w:sz w:val="24"/>
          <w:szCs w:val="24"/>
        </w:rPr>
        <w:t>назначением;</w:t>
      </w:r>
    </w:p>
    <w:p w:rsidR="003F318E" w:rsidRPr="005075C8" w:rsidRDefault="000A34D7" w:rsidP="00897DF5">
      <w:pPr>
        <w:shd w:val="clear" w:color="auto" w:fill="FFFFFF"/>
        <w:contextualSpacing/>
        <w:jc w:val="both"/>
        <w:rPr>
          <w:sz w:val="24"/>
          <w:szCs w:val="24"/>
        </w:rPr>
      </w:pPr>
      <w:r w:rsidRPr="000A34D7">
        <w:rPr>
          <w:bCs/>
          <w:sz w:val="24"/>
          <w:szCs w:val="24"/>
        </w:rPr>
        <w:t>-</w:t>
      </w:r>
      <w:r w:rsidR="003F318E" w:rsidRPr="000A34D7">
        <w:rPr>
          <w:sz w:val="24"/>
          <w:szCs w:val="24"/>
        </w:rPr>
        <w:t xml:space="preserve"> проводить проверку только во время исполнения служебных обязанностей, выездную</w:t>
      </w:r>
      <w:r w:rsidR="003F318E" w:rsidRPr="005075C8">
        <w:rPr>
          <w:sz w:val="24"/>
          <w:szCs w:val="24"/>
        </w:rPr>
        <w:t xml:space="preserve"> проверку только при предъявлении служебных удостоверений, копии распоряжения руководителя органа муниципального контроля и в необходимом случае копии документа о согласовании проведения проверки;</w:t>
      </w:r>
    </w:p>
    <w:p w:rsidR="003F318E" w:rsidRPr="005075C8" w:rsidRDefault="000A34D7" w:rsidP="00897DF5">
      <w:pPr>
        <w:shd w:val="clear" w:color="auto" w:fill="FFFFFF"/>
        <w:contextualSpacing/>
        <w:jc w:val="both"/>
        <w:rPr>
          <w:sz w:val="24"/>
          <w:szCs w:val="24"/>
        </w:rPr>
      </w:pPr>
      <w:r w:rsidRPr="000A34D7">
        <w:rPr>
          <w:bCs/>
          <w:sz w:val="24"/>
          <w:szCs w:val="24"/>
        </w:rPr>
        <w:t xml:space="preserve">- </w:t>
      </w:r>
      <w:r w:rsidR="003F318E" w:rsidRPr="005075C8">
        <w:rPr>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F318E" w:rsidRPr="005075C8" w:rsidRDefault="000A34D7" w:rsidP="00897DF5">
      <w:pPr>
        <w:shd w:val="clear" w:color="auto" w:fill="FFFFFF"/>
        <w:contextualSpacing/>
        <w:jc w:val="both"/>
        <w:rPr>
          <w:sz w:val="24"/>
          <w:szCs w:val="24"/>
        </w:rPr>
      </w:pPr>
      <w:r>
        <w:rPr>
          <w:bCs/>
          <w:sz w:val="24"/>
          <w:szCs w:val="24"/>
        </w:rPr>
        <w:t xml:space="preserve">- </w:t>
      </w:r>
      <w:r>
        <w:rPr>
          <w:sz w:val="24"/>
          <w:szCs w:val="24"/>
        </w:rPr>
        <w:t>предоставлять руководителю, иному должностному</w:t>
      </w:r>
      <w:r w:rsidR="003F318E" w:rsidRPr="005075C8">
        <w:rPr>
          <w:sz w:val="24"/>
          <w:szCs w:val="24"/>
        </w:rPr>
        <w:t xml:space="preserve"> лицу</w:t>
      </w:r>
      <w:r w:rsidR="003F318E" w:rsidRPr="005075C8">
        <w:rPr>
          <w:rFonts w:ascii="Arial" w:hAnsi="Arial" w:cs="Arial"/>
          <w:sz w:val="24"/>
          <w:szCs w:val="24"/>
        </w:rPr>
        <w:t xml:space="preserve"> </w:t>
      </w:r>
      <w:r>
        <w:rPr>
          <w:sz w:val="24"/>
          <w:szCs w:val="24"/>
        </w:rPr>
        <w:t xml:space="preserve">или </w:t>
      </w:r>
      <w:r w:rsidR="003F318E" w:rsidRPr="005075C8">
        <w:rPr>
          <w:sz w:val="24"/>
          <w:szCs w:val="24"/>
        </w:rPr>
        <w:t>уп</w:t>
      </w:r>
      <w:r>
        <w:rPr>
          <w:sz w:val="24"/>
          <w:szCs w:val="24"/>
        </w:rPr>
        <w:t xml:space="preserve">олномоченному представителю юридического лица, </w:t>
      </w:r>
      <w:r w:rsidR="003F318E" w:rsidRPr="005075C8">
        <w:rPr>
          <w:sz w:val="24"/>
          <w:szCs w:val="24"/>
        </w:rPr>
        <w:t>индивидуальному</w:t>
      </w:r>
      <w:r w:rsidR="003F318E" w:rsidRPr="005075C8">
        <w:rPr>
          <w:rFonts w:ascii="Arial" w:hAnsi="Arial" w:cs="Arial"/>
          <w:sz w:val="24"/>
          <w:szCs w:val="24"/>
        </w:rPr>
        <w:t xml:space="preserve"> </w:t>
      </w:r>
      <w:r w:rsidR="003F318E" w:rsidRPr="005075C8">
        <w:rPr>
          <w:sz w:val="24"/>
          <w:szCs w:val="24"/>
        </w:rPr>
        <w:t>предпринима</w:t>
      </w:r>
      <w:r>
        <w:rPr>
          <w:sz w:val="24"/>
          <w:szCs w:val="24"/>
        </w:rPr>
        <w:t xml:space="preserve">телю, </w:t>
      </w:r>
      <w:r w:rsidR="003F318E" w:rsidRPr="005075C8">
        <w:rPr>
          <w:sz w:val="24"/>
          <w:szCs w:val="24"/>
        </w:rPr>
        <w:t>его уполномоченному представителю, присутствующим при</w:t>
      </w:r>
      <w:r w:rsidR="003F318E" w:rsidRPr="005075C8">
        <w:rPr>
          <w:rFonts w:ascii="Arial" w:hAnsi="Arial" w:cs="Arial"/>
          <w:sz w:val="24"/>
          <w:szCs w:val="24"/>
        </w:rPr>
        <w:t xml:space="preserve"> </w:t>
      </w:r>
      <w:r w:rsidR="003F318E" w:rsidRPr="005075C8">
        <w:rPr>
          <w:sz w:val="24"/>
          <w:szCs w:val="24"/>
        </w:rPr>
        <w:t>проведении проверки, информацию и документы, относящиеся к предмету проверки;</w:t>
      </w:r>
    </w:p>
    <w:p w:rsidR="003F318E" w:rsidRPr="005075C8" w:rsidRDefault="000A34D7" w:rsidP="00897DF5">
      <w:pPr>
        <w:shd w:val="clear" w:color="auto" w:fill="FFFFFF"/>
        <w:contextualSpacing/>
        <w:jc w:val="both"/>
        <w:rPr>
          <w:sz w:val="24"/>
          <w:szCs w:val="24"/>
        </w:rPr>
      </w:pPr>
      <w:r>
        <w:rPr>
          <w:bCs/>
          <w:sz w:val="24"/>
          <w:szCs w:val="24"/>
        </w:rPr>
        <w:t xml:space="preserve">- </w:t>
      </w:r>
      <w:r w:rsidR="003F318E" w:rsidRPr="005075C8">
        <w:rPr>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F318E" w:rsidRPr="005075C8" w:rsidRDefault="000A34D7" w:rsidP="00897DF5">
      <w:pPr>
        <w:shd w:val="clear" w:color="auto" w:fill="FFFFFF"/>
        <w:contextualSpacing/>
        <w:jc w:val="both"/>
        <w:rPr>
          <w:sz w:val="24"/>
          <w:szCs w:val="24"/>
        </w:rPr>
      </w:pPr>
      <w:r>
        <w:rPr>
          <w:bCs/>
          <w:sz w:val="24"/>
          <w:szCs w:val="24"/>
        </w:rPr>
        <w:t xml:space="preserve">- </w:t>
      </w:r>
      <w:r w:rsidR="003F318E" w:rsidRPr="005075C8">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3F318E" w:rsidRPr="005075C8" w:rsidRDefault="000A34D7" w:rsidP="00897DF5">
      <w:pPr>
        <w:shd w:val="clear" w:color="auto" w:fill="FFFFFF"/>
        <w:contextualSpacing/>
        <w:jc w:val="both"/>
        <w:rPr>
          <w:sz w:val="24"/>
          <w:szCs w:val="24"/>
        </w:rPr>
      </w:pPr>
      <w:r>
        <w:rPr>
          <w:bCs/>
          <w:sz w:val="24"/>
          <w:szCs w:val="24"/>
        </w:rPr>
        <w:t xml:space="preserve">- </w:t>
      </w:r>
      <w:r w:rsidR="003F318E" w:rsidRPr="005075C8">
        <w:rPr>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w:t>
      </w:r>
      <w:r w:rsidR="00F41F42" w:rsidRPr="005075C8">
        <w:rPr>
          <w:sz w:val="24"/>
          <w:szCs w:val="24"/>
        </w:rPr>
        <w:t xml:space="preserve"> </w:t>
      </w:r>
      <w:r w:rsidR="003F318E" w:rsidRPr="005075C8">
        <w:rPr>
          <w:sz w:val="24"/>
          <w:szCs w:val="24"/>
        </w:rPr>
        <w:t>Российской Федерации;</w:t>
      </w:r>
    </w:p>
    <w:p w:rsidR="003F318E" w:rsidRPr="005075C8" w:rsidRDefault="000A34D7" w:rsidP="00897DF5">
      <w:pPr>
        <w:shd w:val="clear" w:color="auto" w:fill="FFFFFF"/>
        <w:contextualSpacing/>
        <w:jc w:val="both"/>
        <w:rPr>
          <w:sz w:val="24"/>
          <w:szCs w:val="24"/>
        </w:rPr>
      </w:pPr>
      <w:r>
        <w:rPr>
          <w:bCs/>
          <w:sz w:val="24"/>
          <w:szCs w:val="24"/>
        </w:rPr>
        <w:t>-</w:t>
      </w:r>
      <w:r w:rsidR="003F318E" w:rsidRPr="005075C8">
        <w:rPr>
          <w:rFonts w:ascii="Arial" w:hAnsi="Arial"/>
          <w:b/>
          <w:bCs/>
          <w:sz w:val="24"/>
          <w:szCs w:val="24"/>
        </w:rPr>
        <w:t xml:space="preserve"> </w:t>
      </w:r>
      <w:r w:rsidR="003F318E" w:rsidRPr="005075C8">
        <w:rPr>
          <w:sz w:val="24"/>
          <w:szCs w:val="24"/>
        </w:rPr>
        <w:t>соблюдать сроки проведения проверки, установленные законодательством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F318E" w:rsidRPr="005075C8" w:rsidRDefault="000A34D7" w:rsidP="00897DF5">
      <w:pPr>
        <w:shd w:val="clear" w:color="auto" w:fill="FFFFFF"/>
        <w:contextualSpacing/>
        <w:jc w:val="both"/>
        <w:rPr>
          <w:sz w:val="24"/>
          <w:szCs w:val="24"/>
        </w:rPr>
      </w:pPr>
      <w:r>
        <w:rPr>
          <w:bCs/>
          <w:sz w:val="24"/>
          <w:szCs w:val="24"/>
        </w:rPr>
        <w:t xml:space="preserve">- </w:t>
      </w:r>
      <w:r w:rsidR="003F318E" w:rsidRPr="005075C8">
        <w:rPr>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w:t>
      </w:r>
      <w:r>
        <w:rPr>
          <w:sz w:val="24"/>
          <w:szCs w:val="24"/>
        </w:rPr>
        <w:t xml:space="preserve">              </w:t>
      </w:r>
      <w:r w:rsidR="003F318E" w:rsidRPr="005075C8">
        <w:rPr>
          <w:sz w:val="24"/>
          <w:szCs w:val="24"/>
        </w:rPr>
        <w:t xml:space="preserve"> с положениями административного регламента (при его наличии), в соответствии </w:t>
      </w:r>
      <w:r>
        <w:rPr>
          <w:sz w:val="24"/>
          <w:szCs w:val="24"/>
        </w:rPr>
        <w:t xml:space="preserve">                         </w:t>
      </w:r>
      <w:r w:rsidR="003F318E" w:rsidRPr="005075C8">
        <w:rPr>
          <w:sz w:val="24"/>
          <w:szCs w:val="24"/>
        </w:rPr>
        <w:t>с которым проводится проверка;</w:t>
      </w:r>
    </w:p>
    <w:p w:rsidR="003F318E" w:rsidRPr="005075C8" w:rsidRDefault="000A34D7" w:rsidP="00897DF5">
      <w:pPr>
        <w:shd w:val="clear" w:color="auto" w:fill="FFFFFF"/>
        <w:contextualSpacing/>
        <w:jc w:val="both"/>
        <w:rPr>
          <w:sz w:val="24"/>
          <w:szCs w:val="24"/>
        </w:rPr>
      </w:pPr>
      <w:r>
        <w:rPr>
          <w:bCs/>
          <w:sz w:val="24"/>
          <w:szCs w:val="24"/>
        </w:rPr>
        <w:t xml:space="preserve">- </w:t>
      </w:r>
      <w:r w:rsidR="003F318E" w:rsidRPr="005075C8">
        <w:rPr>
          <w:sz w:val="24"/>
          <w:szCs w:val="24"/>
        </w:rPr>
        <w:t>осуществлять запись о проведенной проверке в журнале учета проверок.</w:t>
      </w:r>
    </w:p>
    <w:p w:rsidR="003F318E" w:rsidRPr="005075C8" w:rsidRDefault="00B7048A" w:rsidP="00897DF5">
      <w:pPr>
        <w:shd w:val="clear" w:color="auto" w:fill="FFFFFF"/>
        <w:contextualSpacing/>
        <w:jc w:val="both"/>
        <w:rPr>
          <w:sz w:val="24"/>
          <w:szCs w:val="24"/>
        </w:rPr>
      </w:pPr>
      <w:r w:rsidRPr="005075C8">
        <w:rPr>
          <w:sz w:val="24"/>
          <w:szCs w:val="24"/>
        </w:rPr>
        <w:tab/>
      </w:r>
      <w:r w:rsidR="003F318E" w:rsidRPr="005075C8">
        <w:rPr>
          <w:sz w:val="24"/>
          <w:szCs w:val="24"/>
        </w:rPr>
        <w:t>8. Члены комиссии не вправе делегировать свои полномочия иным лицам. В случае невозможности присутствия члена комиссий на заседании он обязан заблаговременно известить об этом председателя комиссии.</w:t>
      </w:r>
    </w:p>
    <w:p w:rsidR="003F318E" w:rsidRPr="005075C8" w:rsidRDefault="00B7048A" w:rsidP="00897DF5">
      <w:pPr>
        <w:shd w:val="clear" w:color="auto" w:fill="FFFFFF"/>
        <w:contextualSpacing/>
        <w:jc w:val="both"/>
        <w:rPr>
          <w:sz w:val="24"/>
          <w:szCs w:val="24"/>
        </w:rPr>
      </w:pPr>
      <w:r w:rsidRPr="005075C8">
        <w:rPr>
          <w:sz w:val="24"/>
          <w:szCs w:val="24"/>
        </w:rPr>
        <w:tab/>
        <w:t xml:space="preserve">9. </w:t>
      </w:r>
      <w:r w:rsidR="003F318E" w:rsidRPr="005075C8">
        <w:rPr>
          <w:sz w:val="24"/>
          <w:szCs w:val="24"/>
        </w:rPr>
        <w:t>Члены комиссии обладают равными правами при обсуждении рассматриваемых на заседании вопросов.</w:t>
      </w:r>
    </w:p>
    <w:p w:rsidR="003F318E" w:rsidRPr="005075C8" w:rsidRDefault="003F318E" w:rsidP="00897DF5">
      <w:pPr>
        <w:shd w:val="clear" w:color="auto" w:fill="FFFFFF"/>
        <w:jc w:val="both"/>
        <w:rPr>
          <w:sz w:val="24"/>
          <w:szCs w:val="24"/>
        </w:rPr>
      </w:pPr>
      <w:r w:rsidRPr="005075C8">
        <w:rPr>
          <w:sz w:val="24"/>
          <w:szCs w:val="24"/>
        </w:rPr>
        <w:lastRenderedPageBreak/>
        <w:tab/>
        <w:t xml:space="preserve">В зависимости от вопросов, рассматриваемых на заседаниях комиссии, к участию </w:t>
      </w:r>
      <w:r w:rsidR="000A34D7">
        <w:rPr>
          <w:sz w:val="24"/>
          <w:szCs w:val="24"/>
        </w:rPr>
        <w:t xml:space="preserve">    </w:t>
      </w:r>
      <w:r w:rsidRPr="005075C8">
        <w:rPr>
          <w:sz w:val="24"/>
          <w:szCs w:val="24"/>
        </w:rPr>
        <w:t>в них могут привлекаться иные лица.</w:t>
      </w:r>
    </w:p>
    <w:p w:rsidR="003F318E" w:rsidRPr="005075C8" w:rsidRDefault="00B7048A" w:rsidP="00897DF5">
      <w:pPr>
        <w:shd w:val="clear" w:color="auto" w:fill="FFFFFF"/>
        <w:jc w:val="both"/>
        <w:rPr>
          <w:sz w:val="24"/>
          <w:szCs w:val="24"/>
        </w:rPr>
      </w:pPr>
      <w:r w:rsidRPr="005075C8">
        <w:rPr>
          <w:sz w:val="24"/>
          <w:szCs w:val="24"/>
        </w:rPr>
        <w:tab/>
      </w:r>
      <w:r w:rsidR="000A34D7">
        <w:rPr>
          <w:sz w:val="24"/>
          <w:szCs w:val="24"/>
        </w:rPr>
        <w:t xml:space="preserve">10. </w:t>
      </w:r>
      <w:r w:rsidR="003F318E" w:rsidRPr="005075C8">
        <w:rPr>
          <w:sz w:val="24"/>
          <w:szCs w:val="24"/>
        </w:rPr>
        <w:t>Для реализации решений комиссии могут подготавливаться проекты постановлений администрации</w:t>
      </w:r>
      <w:r w:rsidR="008E4CB8" w:rsidRPr="005075C8">
        <w:rPr>
          <w:sz w:val="24"/>
          <w:szCs w:val="24"/>
        </w:rPr>
        <w:t xml:space="preserve"> </w:t>
      </w:r>
      <w:r w:rsidR="000A34D7" w:rsidRPr="000A34D7">
        <w:rPr>
          <w:sz w:val="24"/>
          <w:szCs w:val="24"/>
        </w:rPr>
        <w:t>Кусинского</w:t>
      </w:r>
      <w:r w:rsidR="008E4CB8" w:rsidRPr="005075C8">
        <w:rPr>
          <w:sz w:val="24"/>
          <w:szCs w:val="24"/>
        </w:rPr>
        <w:t xml:space="preserve"> сельского поселения</w:t>
      </w:r>
      <w:r w:rsidR="003F318E" w:rsidRPr="005075C8">
        <w:rPr>
          <w:sz w:val="24"/>
          <w:szCs w:val="24"/>
        </w:rPr>
        <w:t>, которые представляются на рассм</w:t>
      </w:r>
      <w:r w:rsidR="007D79A8" w:rsidRPr="005075C8">
        <w:rPr>
          <w:sz w:val="24"/>
          <w:szCs w:val="24"/>
        </w:rPr>
        <w:t>отрение в установленном порядке.</w:t>
      </w:r>
    </w:p>
    <w:p w:rsidR="003F318E" w:rsidRPr="005075C8" w:rsidRDefault="00B7048A" w:rsidP="00897DF5">
      <w:pPr>
        <w:shd w:val="clear" w:color="auto" w:fill="FFFFFF"/>
        <w:jc w:val="both"/>
        <w:rPr>
          <w:sz w:val="24"/>
          <w:szCs w:val="24"/>
        </w:rPr>
      </w:pPr>
      <w:r w:rsidRPr="005075C8">
        <w:rPr>
          <w:sz w:val="24"/>
          <w:szCs w:val="24"/>
        </w:rPr>
        <w:tab/>
      </w:r>
      <w:r w:rsidR="003F318E" w:rsidRPr="005075C8">
        <w:rPr>
          <w:sz w:val="24"/>
          <w:szCs w:val="24"/>
        </w:rPr>
        <w:t>1</w:t>
      </w:r>
      <w:r w:rsidR="00211359" w:rsidRPr="005075C8">
        <w:rPr>
          <w:sz w:val="24"/>
          <w:szCs w:val="24"/>
        </w:rPr>
        <w:t>1</w:t>
      </w:r>
      <w:r w:rsidR="003F318E" w:rsidRPr="005075C8">
        <w:rPr>
          <w:sz w:val="24"/>
          <w:szCs w:val="24"/>
        </w:rPr>
        <w:t xml:space="preserve">. Организационное и материально-техническое обеспечение деятельности комиссии осуществляется администрацией </w:t>
      </w:r>
      <w:r w:rsidR="00D21B8A" w:rsidRPr="005075C8">
        <w:rPr>
          <w:sz w:val="24"/>
          <w:szCs w:val="24"/>
        </w:rPr>
        <w:t xml:space="preserve"> </w:t>
      </w:r>
      <w:r w:rsidR="000A34D7" w:rsidRPr="000A34D7">
        <w:rPr>
          <w:sz w:val="24"/>
          <w:szCs w:val="24"/>
        </w:rPr>
        <w:t>Кусинского</w:t>
      </w:r>
      <w:r w:rsidR="005D7A3C" w:rsidRPr="005075C8">
        <w:rPr>
          <w:sz w:val="24"/>
          <w:szCs w:val="24"/>
        </w:rPr>
        <w:t xml:space="preserve"> сельского поселения</w:t>
      </w:r>
    </w:p>
    <w:p w:rsidR="00D608F7" w:rsidRPr="005075C8" w:rsidRDefault="00B7048A" w:rsidP="00897DF5">
      <w:pPr>
        <w:shd w:val="clear" w:color="auto" w:fill="FFFFFF"/>
        <w:jc w:val="both"/>
        <w:rPr>
          <w:sz w:val="24"/>
          <w:szCs w:val="24"/>
        </w:rPr>
      </w:pPr>
      <w:r w:rsidRPr="005075C8">
        <w:rPr>
          <w:sz w:val="24"/>
          <w:szCs w:val="24"/>
        </w:rPr>
        <w:tab/>
      </w:r>
      <w:r w:rsidR="00211359" w:rsidRPr="005075C8">
        <w:rPr>
          <w:sz w:val="24"/>
          <w:szCs w:val="24"/>
        </w:rPr>
        <w:t>12</w:t>
      </w:r>
      <w:r w:rsidR="00D608F7" w:rsidRPr="005075C8">
        <w:rPr>
          <w:sz w:val="24"/>
          <w:szCs w:val="24"/>
        </w:rPr>
        <w:t>. Организация работы Комиссии</w:t>
      </w:r>
    </w:p>
    <w:p w:rsidR="00D608F7" w:rsidRPr="005075C8" w:rsidRDefault="00211359" w:rsidP="00897DF5">
      <w:pPr>
        <w:pStyle w:val="a5"/>
        <w:jc w:val="both"/>
        <w:rPr>
          <w:rFonts w:ascii="Times New Roman" w:hAnsi="Times New Roman"/>
          <w:sz w:val="24"/>
          <w:szCs w:val="24"/>
          <w:lang w:eastAsia="en-US"/>
        </w:rPr>
      </w:pPr>
      <w:r w:rsidRPr="000A34D7">
        <w:rPr>
          <w:rFonts w:ascii="Times New Roman" w:hAnsi="Times New Roman"/>
          <w:sz w:val="24"/>
          <w:szCs w:val="24"/>
          <w:lang w:eastAsia="en-US"/>
        </w:rPr>
        <w:t>12</w:t>
      </w:r>
      <w:r w:rsidR="000D14B8" w:rsidRPr="000A34D7">
        <w:rPr>
          <w:rFonts w:ascii="Times New Roman" w:hAnsi="Times New Roman"/>
          <w:sz w:val="24"/>
          <w:szCs w:val="24"/>
          <w:lang w:eastAsia="en-US"/>
        </w:rPr>
        <w:t>.</w:t>
      </w:r>
      <w:r w:rsidR="00D608F7" w:rsidRPr="000A34D7">
        <w:rPr>
          <w:rFonts w:ascii="Times New Roman" w:hAnsi="Times New Roman"/>
          <w:sz w:val="24"/>
          <w:szCs w:val="24"/>
          <w:lang w:eastAsia="en-US"/>
        </w:rPr>
        <w:t>1.</w:t>
      </w:r>
      <w:r w:rsidR="00D608F7" w:rsidRPr="005075C8">
        <w:rPr>
          <w:rFonts w:ascii="Times New Roman" w:hAnsi="Times New Roman"/>
          <w:sz w:val="24"/>
          <w:szCs w:val="24"/>
          <w:lang w:eastAsia="en-US"/>
        </w:rPr>
        <w:t xml:space="preserve"> Состав Комиссии утверждает</w:t>
      </w:r>
      <w:r w:rsidR="000A34D7">
        <w:rPr>
          <w:rFonts w:ascii="Times New Roman" w:hAnsi="Times New Roman"/>
          <w:sz w:val="24"/>
          <w:szCs w:val="24"/>
          <w:lang w:eastAsia="en-US"/>
        </w:rPr>
        <w:t>ся постановлением администрации</w:t>
      </w:r>
      <w:r w:rsidR="00D21B8A" w:rsidRPr="005075C8">
        <w:rPr>
          <w:rFonts w:ascii="Times New Roman" w:hAnsi="Times New Roman"/>
          <w:sz w:val="24"/>
          <w:szCs w:val="24"/>
          <w:lang w:eastAsia="en-US"/>
        </w:rPr>
        <w:t xml:space="preserve"> </w:t>
      </w:r>
      <w:r w:rsidR="000A34D7" w:rsidRPr="000A34D7">
        <w:rPr>
          <w:rFonts w:ascii="Times New Roman" w:hAnsi="Times New Roman"/>
          <w:sz w:val="24"/>
          <w:szCs w:val="24"/>
          <w:lang w:eastAsia="en-US"/>
        </w:rPr>
        <w:t>Кусинского</w:t>
      </w:r>
      <w:r w:rsidR="000A34D7" w:rsidRPr="005075C8">
        <w:rPr>
          <w:rFonts w:ascii="Times New Roman" w:hAnsi="Times New Roman"/>
          <w:sz w:val="24"/>
          <w:szCs w:val="24"/>
          <w:lang w:eastAsia="en-US"/>
        </w:rPr>
        <w:t xml:space="preserve"> </w:t>
      </w:r>
      <w:r w:rsidR="00F66717" w:rsidRPr="005075C8">
        <w:rPr>
          <w:rFonts w:ascii="Times New Roman" w:hAnsi="Times New Roman"/>
          <w:sz w:val="24"/>
          <w:szCs w:val="24"/>
          <w:lang w:eastAsia="en-US"/>
        </w:rPr>
        <w:t>сельского поселения.</w:t>
      </w:r>
    </w:p>
    <w:p w:rsidR="00D608F7" w:rsidRPr="005075C8" w:rsidRDefault="00211359" w:rsidP="00897DF5">
      <w:pPr>
        <w:pStyle w:val="a5"/>
        <w:jc w:val="both"/>
        <w:rPr>
          <w:rFonts w:ascii="Times New Roman" w:hAnsi="Times New Roman"/>
          <w:sz w:val="24"/>
          <w:szCs w:val="24"/>
          <w:lang w:eastAsia="en-US"/>
        </w:rPr>
      </w:pPr>
      <w:r w:rsidRPr="000A34D7">
        <w:rPr>
          <w:rFonts w:ascii="Times New Roman" w:hAnsi="Times New Roman"/>
          <w:sz w:val="24"/>
          <w:szCs w:val="24"/>
          <w:lang w:eastAsia="en-US"/>
        </w:rPr>
        <w:t>12</w:t>
      </w:r>
      <w:r w:rsidR="000D14B8" w:rsidRPr="000A34D7">
        <w:rPr>
          <w:rFonts w:ascii="Times New Roman" w:hAnsi="Times New Roman"/>
          <w:sz w:val="24"/>
          <w:szCs w:val="24"/>
          <w:lang w:eastAsia="en-US"/>
        </w:rPr>
        <w:t>.</w:t>
      </w:r>
      <w:r w:rsidR="00D608F7" w:rsidRPr="000A34D7">
        <w:rPr>
          <w:rFonts w:ascii="Times New Roman" w:hAnsi="Times New Roman"/>
          <w:sz w:val="24"/>
          <w:szCs w:val="24"/>
          <w:lang w:eastAsia="en-US"/>
        </w:rPr>
        <w:t xml:space="preserve">2. Комиссию возглавляет председатель, который является главным инспектором </w:t>
      </w:r>
      <w:r w:rsidR="000A34D7">
        <w:rPr>
          <w:rFonts w:ascii="Times New Roman" w:hAnsi="Times New Roman"/>
          <w:sz w:val="24"/>
          <w:szCs w:val="24"/>
          <w:lang w:eastAsia="en-US"/>
        </w:rPr>
        <w:t xml:space="preserve">                    </w:t>
      </w:r>
      <w:r w:rsidR="00D608F7" w:rsidRPr="000A34D7">
        <w:rPr>
          <w:rFonts w:ascii="Times New Roman" w:hAnsi="Times New Roman"/>
          <w:sz w:val="24"/>
          <w:szCs w:val="24"/>
          <w:lang w:eastAsia="en-US"/>
        </w:rPr>
        <w:t>по</w:t>
      </w:r>
      <w:r w:rsidR="00D608F7" w:rsidRPr="005075C8">
        <w:rPr>
          <w:rFonts w:ascii="Times New Roman" w:hAnsi="Times New Roman"/>
          <w:sz w:val="24"/>
          <w:szCs w:val="24"/>
          <w:lang w:eastAsia="en-US"/>
        </w:rPr>
        <w:t xml:space="preserve"> муниципальному контролю на территории </w:t>
      </w:r>
      <w:r w:rsidR="00D21B8A" w:rsidRPr="005075C8">
        <w:rPr>
          <w:rFonts w:ascii="Times New Roman" w:hAnsi="Times New Roman"/>
          <w:sz w:val="24"/>
          <w:szCs w:val="24"/>
          <w:lang w:eastAsia="en-US"/>
        </w:rPr>
        <w:t xml:space="preserve"> </w:t>
      </w:r>
      <w:r w:rsidR="000A34D7" w:rsidRPr="000A34D7">
        <w:rPr>
          <w:rFonts w:ascii="Times New Roman" w:hAnsi="Times New Roman"/>
          <w:sz w:val="24"/>
          <w:szCs w:val="24"/>
          <w:lang w:eastAsia="en-US"/>
        </w:rPr>
        <w:t>Кусинского</w:t>
      </w:r>
      <w:r w:rsidR="00F66717" w:rsidRPr="005075C8">
        <w:rPr>
          <w:rFonts w:ascii="Times New Roman" w:hAnsi="Times New Roman"/>
          <w:sz w:val="24"/>
          <w:szCs w:val="24"/>
          <w:lang w:eastAsia="en-US"/>
        </w:rPr>
        <w:t xml:space="preserve"> </w:t>
      </w:r>
      <w:r w:rsidR="00D608F7" w:rsidRPr="005075C8">
        <w:rPr>
          <w:rFonts w:ascii="Times New Roman" w:hAnsi="Times New Roman"/>
          <w:sz w:val="24"/>
          <w:szCs w:val="24"/>
          <w:lang w:eastAsia="en-US"/>
        </w:rPr>
        <w:t>сельского поселения.</w:t>
      </w:r>
    </w:p>
    <w:p w:rsidR="00D608F7" w:rsidRPr="005075C8" w:rsidRDefault="00A51A78" w:rsidP="00897DF5">
      <w:pPr>
        <w:pStyle w:val="a5"/>
        <w:jc w:val="both"/>
        <w:rPr>
          <w:rFonts w:ascii="Times New Roman" w:hAnsi="Times New Roman"/>
          <w:sz w:val="24"/>
          <w:szCs w:val="24"/>
          <w:lang w:eastAsia="en-US"/>
        </w:rPr>
      </w:pPr>
      <w:r w:rsidRPr="005075C8">
        <w:rPr>
          <w:rFonts w:ascii="Times New Roman" w:hAnsi="Times New Roman"/>
          <w:sz w:val="24"/>
          <w:szCs w:val="24"/>
          <w:lang w:eastAsia="en-US"/>
        </w:rPr>
        <w:t xml:space="preserve">         </w:t>
      </w:r>
      <w:r w:rsidR="00211359" w:rsidRPr="005075C8">
        <w:rPr>
          <w:rFonts w:ascii="Times New Roman" w:hAnsi="Times New Roman"/>
          <w:sz w:val="24"/>
          <w:szCs w:val="24"/>
          <w:lang w:eastAsia="en-US"/>
        </w:rPr>
        <w:t>13</w:t>
      </w:r>
      <w:r w:rsidR="00D608F7" w:rsidRPr="005075C8">
        <w:rPr>
          <w:rFonts w:ascii="Times New Roman" w:hAnsi="Times New Roman"/>
          <w:sz w:val="24"/>
          <w:szCs w:val="24"/>
          <w:lang w:eastAsia="en-US"/>
        </w:rPr>
        <w:t>. Председатель Комиссии:</w:t>
      </w:r>
    </w:p>
    <w:p w:rsidR="006E009D" w:rsidRPr="005075C8" w:rsidRDefault="005E0138" w:rsidP="00897DF5">
      <w:pPr>
        <w:shd w:val="clear" w:color="auto" w:fill="FFFFFF"/>
        <w:jc w:val="both"/>
        <w:rPr>
          <w:sz w:val="24"/>
          <w:szCs w:val="24"/>
        </w:rPr>
      </w:pPr>
      <w:r w:rsidRPr="005075C8">
        <w:rPr>
          <w:sz w:val="24"/>
          <w:szCs w:val="24"/>
        </w:rPr>
        <w:t>1</w:t>
      </w:r>
      <w:r w:rsidR="00211359" w:rsidRPr="005075C8">
        <w:rPr>
          <w:sz w:val="24"/>
          <w:szCs w:val="24"/>
        </w:rPr>
        <w:t>3</w:t>
      </w:r>
      <w:r w:rsidR="00C861D8" w:rsidRPr="005075C8">
        <w:rPr>
          <w:sz w:val="24"/>
          <w:szCs w:val="24"/>
        </w:rPr>
        <w:t>.</w:t>
      </w:r>
      <w:r w:rsidR="00D608F7" w:rsidRPr="005075C8">
        <w:rPr>
          <w:sz w:val="24"/>
          <w:szCs w:val="24"/>
        </w:rPr>
        <w:t>1. Осуществляет рук</w:t>
      </w:r>
      <w:r w:rsidR="006E009D" w:rsidRPr="005075C8">
        <w:rPr>
          <w:sz w:val="24"/>
          <w:szCs w:val="24"/>
        </w:rPr>
        <w:t>оводство деятельностью Комиссии, дает поручения членам комиссии по вопросам, отнесенным к компетенции комиссии, ведет заседания комиссии, подписывае</w:t>
      </w:r>
      <w:r w:rsidR="00B76C4F">
        <w:rPr>
          <w:sz w:val="24"/>
          <w:szCs w:val="24"/>
        </w:rPr>
        <w:t>т протоколы заседаний комиссии</w:t>
      </w:r>
      <w:r w:rsidR="006E009D" w:rsidRPr="005075C8">
        <w:rPr>
          <w:sz w:val="24"/>
          <w:szCs w:val="24"/>
        </w:rPr>
        <w:t>.</w:t>
      </w:r>
    </w:p>
    <w:p w:rsidR="00D608F7" w:rsidRPr="005075C8" w:rsidRDefault="005E0138" w:rsidP="00897DF5">
      <w:pPr>
        <w:pStyle w:val="a5"/>
        <w:jc w:val="both"/>
        <w:rPr>
          <w:rFonts w:ascii="Times New Roman" w:hAnsi="Times New Roman"/>
          <w:sz w:val="24"/>
          <w:szCs w:val="24"/>
          <w:lang w:eastAsia="en-US"/>
        </w:rPr>
      </w:pPr>
      <w:r w:rsidRPr="005075C8">
        <w:rPr>
          <w:rFonts w:ascii="Times New Roman" w:hAnsi="Times New Roman"/>
          <w:sz w:val="24"/>
          <w:szCs w:val="24"/>
          <w:lang w:eastAsia="en-US"/>
        </w:rPr>
        <w:t>1</w:t>
      </w:r>
      <w:r w:rsidR="00FC1FD8" w:rsidRPr="005075C8">
        <w:rPr>
          <w:rFonts w:ascii="Times New Roman" w:hAnsi="Times New Roman"/>
          <w:sz w:val="24"/>
          <w:szCs w:val="24"/>
          <w:lang w:eastAsia="en-US"/>
        </w:rPr>
        <w:t>3</w:t>
      </w:r>
      <w:r w:rsidR="00C861D8" w:rsidRPr="005075C8">
        <w:rPr>
          <w:rFonts w:ascii="Times New Roman" w:hAnsi="Times New Roman"/>
          <w:sz w:val="24"/>
          <w:szCs w:val="24"/>
          <w:lang w:eastAsia="en-US"/>
        </w:rPr>
        <w:t>.</w:t>
      </w:r>
      <w:r w:rsidR="00D608F7" w:rsidRPr="005075C8">
        <w:rPr>
          <w:rFonts w:ascii="Times New Roman" w:hAnsi="Times New Roman"/>
          <w:sz w:val="24"/>
          <w:szCs w:val="24"/>
          <w:lang w:eastAsia="en-US"/>
        </w:rPr>
        <w:t>2. Утверждает дату, время, повестку дня заседания и порядок его проведения.</w:t>
      </w:r>
    </w:p>
    <w:p w:rsidR="00D608F7" w:rsidRPr="005075C8" w:rsidRDefault="005E0138" w:rsidP="000A34D7">
      <w:pPr>
        <w:pStyle w:val="a5"/>
        <w:jc w:val="both"/>
        <w:rPr>
          <w:rFonts w:ascii="Times New Roman" w:hAnsi="Times New Roman"/>
          <w:sz w:val="24"/>
          <w:szCs w:val="24"/>
          <w:lang w:eastAsia="en-US"/>
        </w:rPr>
      </w:pPr>
      <w:r w:rsidRPr="005075C8">
        <w:rPr>
          <w:rFonts w:ascii="Times New Roman" w:hAnsi="Times New Roman"/>
          <w:sz w:val="24"/>
          <w:szCs w:val="24"/>
          <w:lang w:eastAsia="en-US"/>
        </w:rPr>
        <w:t>1</w:t>
      </w:r>
      <w:r w:rsidR="00FC1FD8" w:rsidRPr="005075C8">
        <w:rPr>
          <w:rFonts w:ascii="Times New Roman" w:hAnsi="Times New Roman"/>
          <w:sz w:val="24"/>
          <w:szCs w:val="24"/>
          <w:lang w:eastAsia="en-US"/>
        </w:rPr>
        <w:t>3</w:t>
      </w:r>
      <w:r w:rsidR="00C861D8" w:rsidRPr="005075C8">
        <w:rPr>
          <w:rFonts w:ascii="Times New Roman" w:hAnsi="Times New Roman"/>
          <w:sz w:val="24"/>
          <w:szCs w:val="24"/>
          <w:lang w:eastAsia="en-US"/>
        </w:rPr>
        <w:t>.3</w:t>
      </w:r>
      <w:r w:rsidR="00D608F7" w:rsidRPr="005075C8">
        <w:rPr>
          <w:rFonts w:ascii="Times New Roman" w:hAnsi="Times New Roman"/>
          <w:sz w:val="24"/>
          <w:szCs w:val="24"/>
          <w:lang w:eastAsia="en-US"/>
        </w:rPr>
        <w:t>. Принимает решение о проведении засед</w:t>
      </w:r>
      <w:r w:rsidR="000A34D7">
        <w:rPr>
          <w:rFonts w:ascii="Times New Roman" w:hAnsi="Times New Roman"/>
          <w:sz w:val="24"/>
          <w:szCs w:val="24"/>
          <w:lang w:eastAsia="en-US"/>
        </w:rPr>
        <w:t xml:space="preserve">аний Комиссии при возникновении </w:t>
      </w:r>
      <w:r w:rsidR="00D608F7" w:rsidRPr="005075C8">
        <w:rPr>
          <w:rFonts w:ascii="Times New Roman" w:hAnsi="Times New Roman"/>
          <w:sz w:val="24"/>
          <w:szCs w:val="24"/>
          <w:lang w:eastAsia="en-US"/>
        </w:rPr>
        <w:t>необходимости безотлагательного рассмотрения вопросов, относящихся к ее компетенции.</w:t>
      </w:r>
    </w:p>
    <w:p w:rsidR="00D608F7" w:rsidRPr="005075C8" w:rsidRDefault="005E0138" w:rsidP="00897DF5">
      <w:pPr>
        <w:pStyle w:val="a5"/>
        <w:rPr>
          <w:rFonts w:ascii="Times New Roman" w:hAnsi="Times New Roman"/>
          <w:sz w:val="24"/>
          <w:szCs w:val="24"/>
          <w:lang w:eastAsia="en-US"/>
        </w:rPr>
      </w:pPr>
      <w:r w:rsidRPr="005075C8">
        <w:rPr>
          <w:rFonts w:ascii="Times New Roman" w:hAnsi="Times New Roman"/>
          <w:sz w:val="24"/>
          <w:szCs w:val="24"/>
          <w:lang w:eastAsia="en-US"/>
        </w:rPr>
        <w:t>1</w:t>
      </w:r>
      <w:r w:rsidR="00FC1FD8" w:rsidRPr="005075C8">
        <w:rPr>
          <w:rFonts w:ascii="Times New Roman" w:hAnsi="Times New Roman"/>
          <w:sz w:val="24"/>
          <w:szCs w:val="24"/>
          <w:lang w:eastAsia="en-US"/>
        </w:rPr>
        <w:t>3</w:t>
      </w:r>
      <w:r w:rsidR="00C861D8" w:rsidRPr="005075C8">
        <w:rPr>
          <w:rFonts w:ascii="Times New Roman" w:hAnsi="Times New Roman"/>
          <w:sz w:val="24"/>
          <w:szCs w:val="24"/>
          <w:lang w:eastAsia="en-US"/>
        </w:rPr>
        <w:t>.</w:t>
      </w:r>
      <w:r w:rsidR="00D608F7" w:rsidRPr="005075C8">
        <w:rPr>
          <w:rFonts w:ascii="Times New Roman" w:hAnsi="Times New Roman"/>
          <w:sz w:val="24"/>
          <w:szCs w:val="24"/>
          <w:lang w:eastAsia="en-US"/>
        </w:rPr>
        <w:t>4. Распределяет обязанности между членами Комиссии.</w:t>
      </w:r>
    </w:p>
    <w:p w:rsidR="00D608F7" w:rsidRPr="005075C8" w:rsidRDefault="005E0138" w:rsidP="00897DF5">
      <w:pPr>
        <w:pStyle w:val="a5"/>
        <w:rPr>
          <w:rFonts w:ascii="Times New Roman" w:hAnsi="Times New Roman"/>
          <w:sz w:val="24"/>
          <w:szCs w:val="24"/>
          <w:lang w:eastAsia="en-US"/>
        </w:rPr>
      </w:pPr>
      <w:r w:rsidRPr="005075C8">
        <w:rPr>
          <w:rFonts w:ascii="Times New Roman" w:hAnsi="Times New Roman"/>
          <w:sz w:val="24"/>
          <w:szCs w:val="24"/>
          <w:lang w:eastAsia="en-US"/>
        </w:rPr>
        <w:t>1</w:t>
      </w:r>
      <w:r w:rsidR="00FC1FD8" w:rsidRPr="005075C8">
        <w:rPr>
          <w:rFonts w:ascii="Times New Roman" w:hAnsi="Times New Roman"/>
          <w:sz w:val="24"/>
          <w:szCs w:val="24"/>
          <w:lang w:eastAsia="en-US"/>
        </w:rPr>
        <w:t>3</w:t>
      </w:r>
      <w:r w:rsidR="00C861D8" w:rsidRPr="005075C8">
        <w:rPr>
          <w:rFonts w:ascii="Times New Roman" w:hAnsi="Times New Roman"/>
          <w:sz w:val="24"/>
          <w:szCs w:val="24"/>
          <w:lang w:eastAsia="en-US"/>
        </w:rPr>
        <w:t>.</w:t>
      </w:r>
      <w:r w:rsidR="00D608F7" w:rsidRPr="005075C8">
        <w:rPr>
          <w:rFonts w:ascii="Times New Roman" w:hAnsi="Times New Roman"/>
          <w:sz w:val="24"/>
          <w:szCs w:val="24"/>
          <w:lang w:eastAsia="en-US"/>
        </w:rPr>
        <w:t>5. Представляет Комиссию по вопросам, относящимся к ее компетенции.</w:t>
      </w:r>
    </w:p>
    <w:p w:rsidR="00D608F7" w:rsidRPr="005075C8" w:rsidRDefault="006C76EC" w:rsidP="00897DF5">
      <w:pPr>
        <w:pStyle w:val="a5"/>
        <w:jc w:val="both"/>
        <w:rPr>
          <w:rFonts w:ascii="Times New Roman" w:hAnsi="Times New Roman"/>
          <w:sz w:val="24"/>
          <w:szCs w:val="24"/>
          <w:lang w:eastAsia="en-US"/>
        </w:rPr>
      </w:pPr>
      <w:r w:rsidRPr="005075C8">
        <w:rPr>
          <w:rFonts w:ascii="Times New Roman" w:hAnsi="Times New Roman"/>
          <w:sz w:val="24"/>
          <w:szCs w:val="24"/>
          <w:lang w:eastAsia="en-US"/>
        </w:rPr>
        <w:t xml:space="preserve">       </w:t>
      </w:r>
      <w:r w:rsidR="00FC1FD8" w:rsidRPr="005075C8">
        <w:rPr>
          <w:rFonts w:ascii="Times New Roman" w:hAnsi="Times New Roman"/>
          <w:sz w:val="24"/>
          <w:szCs w:val="24"/>
          <w:lang w:eastAsia="en-US"/>
        </w:rPr>
        <w:t>1</w:t>
      </w:r>
      <w:r w:rsidR="005075C8" w:rsidRPr="005075C8">
        <w:rPr>
          <w:rFonts w:ascii="Times New Roman" w:hAnsi="Times New Roman"/>
          <w:sz w:val="24"/>
          <w:szCs w:val="24"/>
          <w:lang w:eastAsia="en-US"/>
        </w:rPr>
        <w:t>4</w:t>
      </w:r>
      <w:r w:rsidR="00D608F7" w:rsidRPr="005075C8">
        <w:rPr>
          <w:rFonts w:ascii="Times New Roman" w:hAnsi="Times New Roman"/>
          <w:sz w:val="24"/>
          <w:szCs w:val="24"/>
          <w:lang w:eastAsia="en-US"/>
        </w:rPr>
        <w:t>. Члены Комиссии:</w:t>
      </w:r>
    </w:p>
    <w:p w:rsidR="00D608F7" w:rsidRPr="005075C8" w:rsidRDefault="005075C8" w:rsidP="00897DF5">
      <w:pPr>
        <w:pStyle w:val="a5"/>
        <w:jc w:val="both"/>
        <w:rPr>
          <w:rFonts w:ascii="Times New Roman" w:hAnsi="Times New Roman"/>
          <w:sz w:val="24"/>
          <w:szCs w:val="24"/>
          <w:lang w:eastAsia="en-US"/>
        </w:rPr>
      </w:pPr>
      <w:r w:rsidRPr="005075C8">
        <w:rPr>
          <w:rFonts w:ascii="Times New Roman" w:hAnsi="Times New Roman"/>
          <w:sz w:val="24"/>
          <w:szCs w:val="24"/>
          <w:lang w:eastAsia="en-US"/>
        </w:rPr>
        <w:t>14</w:t>
      </w:r>
      <w:r w:rsidR="008E4F8D" w:rsidRPr="005075C8">
        <w:rPr>
          <w:rFonts w:ascii="Times New Roman" w:hAnsi="Times New Roman"/>
          <w:sz w:val="24"/>
          <w:szCs w:val="24"/>
          <w:lang w:eastAsia="en-US"/>
        </w:rPr>
        <w:t>.</w:t>
      </w:r>
      <w:r w:rsidR="00D608F7" w:rsidRPr="005075C8">
        <w:rPr>
          <w:rFonts w:ascii="Times New Roman" w:hAnsi="Times New Roman"/>
          <w:sz w:val="24"/>
          <w:szCs w:val="24"/>
          <w:lang w:eastAsia="en-US"/>
        </w:rPr>
        <w:t>1. Вносят предложения по вопросам, отнесенным к компетенции Комиссии.</w:t>
      </w:r>
    </w:p>
    <w:p w:rsidR="00D608F7" w:rsidRPr="005075C8" w:rsidRDefault="005E0138" w:rsidP="00897DF5">
      <w:pPr>
        <w:pStyle w:val="a5"/>
        <w:jc w:val="both"/>
        <w:rPr>
          <w:rFonts w:ascii="Times New Roman" w:hAnsi="Times New Roman"/>
          <w:sz w:val="24"/>
          <w:szCs w:val="24"/>
          <w:lang w:eastAsia="en-US"/>
        </w:rPr>
      </w:pPr>
      <w:r w:rsidRPr="005075C8">
        <w:rPr>
          <w:rFonts w:ascii="Times New Roman" w:hAnsi="Times New Roman"/>
          <w:sz w:val="24"/>
          <w:szCs w:val="24"/>
          <w:lang w:eastAsia="en-US"/>
        </w:rPr>
        <w:t>1</w:t>
      </w:r>
      <w:r w:rsidR="005075C8" w:rsidRPr="005075C8">
        <w:rPr>
          <w:rFonts w:ascii="Times New Roman" w:hAnsi="Times New Roman"/>
          <w:sz w:val="24"/>
          <w:szCs w:val="24"/>
          <w:lang w:eastAsia="en-US"/>
        </w:rPr>
        <w:t>4</w:t>
      </w:r>
      <w:r w:rsidR="008E4F8D" w:rsidRPr="005075C8">
        <w:rPr>
          <w:rFonts w:ascii="Times New Roman" w:hAnsi="Times New Roman"/>
          <w:sz w:val="24"/>
          <w:szCs w:val="24"/>
          <w:lang w:eastAsia="en-US"/>
        </w:rPr>
        <w:t>.</w:t>
      </w:r>
      <w:r w:rsidR="00D608F7" w:rsidRPr="005075C8">
        <w:rPr>
          <w:rFonts w:ascii="Times New Roman" w:hAnsi="Times New Roman"/>
          <w:sz w:val="24"/>
          <w:szCs w:val="24"/>
          <w:lang w:eastAsia="en-US"/>
        </w:rPr>
        <w:t>2. Участвуют в обсуждении и подготовке решений Комиссии.</w:t>
      </w:r>
    </w:p>
    <w:p w:rsidR="00D608F7" w:rsidRPr="005075C8" w:rsidRDefault="005075C8" w:rsidP="00897DF5">
      <w:pPr>
        <w:pStyle w:val="a5"/>
        <w:jc w:val="both"/>
        <w:rPr>
          <w:rFonts w:ascii="Times New Roman" w:hAnsi="Times New Roman"/>
          <w:sz w:val="24"/>
          <w:szCs w:val="24"/>
          <w:lang w:eastAsia="en-US"/>
        </w:rPr>
      </w:pPr>
      <w:r w:rsidRPr="005075C8">
        <w:rPr>
          <w:rFonts w:ascii="Times New Roman" w:hAnsi="Times New Roman"/>
          <w:sz w:val="24"/>
          <w:szCs w:val="24"/>
          <w:lang w:eastAsia="en-US"/>
        </w:rPr>
        <w:t>14</w:t>
      </w:r>
      <w:r w:rsidR="008E4F8D" w:rsidRPr="005075C8">
        <w:rPr>
          <w:rFonts w:ascii="Times New Roman" w:hAnsi="Times New Roman"/>
          <w:sz w:val="24"/>
          <w:szCs w:val="24"/>
          <w:lang w:eastAsia="en-US"/>
        </w:rPr>
        <w:t>.</w:t>
      </w:r>
      <w:r w:rsidR="00D608F7" w:rsidRPr="005075C8">
        <w:rPr>
          <w:rFonts w:ascii="Times New Roman" w:hAnsi="Times New Roman"/>
          <w:sz w:val="24"/>
          <w:szCs w:val="24"/>
          <w:lang w:eastAsia="en-US"/>
        </w:rPr>
        <w:t>3. Излагают в письменном виде свое несогласие по поводу принятых Комиссией решений.</w:t>
      </w:r>
    </w:p>
    <w:p w:rsidR="00D608F7" w:rsidRPr="005075C8" w:rsidRDefault="005E0138" w:rsidP="00897DF5">
      <w:pPr>
        <w:pStyle w:val="a5"/>
        <w:jc w:val="both"/>
        <w:rPr>
          <w:rFonts w:ascii="Times New Roman" w:hAnsi="Times New Roman"/>
          <w:sz w:val="24"/>
          <w:szCs w:val="24"/>
          <w:lang w:eastAsia="en-US"/>
        </w:rPr>
      </w:pPr>
      <w:r w:rsidRPr="005075C8">
        <w:rPr>
          <w:rFonts w:ascii="Times New Roman" w:hAnsi="Times New Roman"/>
          <w:sz w:val="24"/>
          <w:szCs w:val="24"/>
          <w:lang w:eastAsia="en-US"/>
        </w:rPr>
        <w:t>1</w:t>
      </w:r>
      <w:r w:rsidR="005075C8" w:rsidRPr="005075C8">
        <w:rPr>
          <w:rFonts w:ascii="Times New Roman" w:hAnsi="Times New Roman"/>
          <w:sz w:val="24"/>
          <w:szCs w:val="24"/>
          <w:lang w:eastAsia="en-US"/>
        </w:rPr>
        <w:t>4</w:t>
      </w:r>
      <w:r w:rsidR="008E4F8D" w:rsidRPr="005075C8">
        <w:rPr>
          <w:rFonts w:ascii="Times New Roman" w:hAnsi="Times New Roman"/>
          <w:sz w:val="24"/>
          <w:szCs w:val="24"/>
          <w:lang w:eastAsia="en-US"/>
        </w:rPr>
        <w:t>.</w:t>
      </w:r>
      <w:r w:rsidR="00D608F7" w:rsidRPr="005075C8">
        <w:rPr>
          <w:rFonts w:ascii="Times New Roman" w:hAnsi="Times New Roman"/>
          <w:sz w:val="24"/>
          <w:szCs w:val="24"/>
          <w:lang w:eastAsia="en-US"/>
        </w:rPr>
        <w:t>4. Ходатайствуют перед председателем Комиссии о внеочередном заседании Комиссии по вопросам, отнесенным к ее компетенции.</w:t>
      </w:r>
    </w:p>
    <w:p w:rsidR="00D608F7" w:rsidRPr="005075C8" w:rsidRDefault="006C76EC" w:rsidP="00897DF5">
      <w:pPr>
        <w:pStyle w:val="a5"/>
        <w:jc w:val="both"/>
        <w:rPr>
          <w:rFonts w:ascii="Times New Roman" w:hAnsi="Times New Roman"/>
          <w:sz w:val="24"/>
          <w:szCs w:val="24"/>
          <w:lang w:eastAsia="en-US"/>
        </w:rPr>
      </w:pPr>
      <w:r w:rsidRPr="005075C8">
        <w:rPr>
          <w:rFonts w:ascii="Times New Roman" w:hAnsi="Times New Roman"/>
          <w:sz w:val="24"/>
          <w:szCs w:val="24"/>
          <w:lang w:eastAsia="en-US"/>
        </w:rPr>
        <w:t xml:space="preserve">       </w:t>
      </w:r>
      <w:r w:rsidR="005075C8" w:rsidRPr="005075C8">
        <w:rPr>
          <w:rFonts w:ascii="Times New Roman" w:hAnsi="Times New Roman"/>
          <w:sz w:val="24"/>
          <w:szCs w:val="24"/>
          <w:lang w:eastAsia="en-US"/>
        </w:rPr>
        <w:t>15</w:t>
      </w:r>
      <w:r w:rsidR="00D608F7" w:rsidRPr="005075C8">
        <w:rPr>
          <w:rFonts w:ascii="Times New Roman" w:hAnsi="Times New Roman"/>
          <w:sz w:val="24"/>
          <w:szCs w:val="24"/>
          <w:lang w:eastAsia="en-US"/>
        </w:rPr>
        <w:t>. Основной формой работы Комиссии является заседание. Заседания Комиссии проводятся по мере необходимости.</w:t>
      </w:r>
    </w:p>
    <w:p w:rsidR="00D608F7" w:rsidRPr="005075C8" w:rsidRDefault="006C76EC" w:rsidP="00897DF5">
      <w:pPr>
        <w:pStyle w:val="a5"/>
        <w:jc w:val="both"/>
        <w:rPr>
          <w:rFonts w:ascii="Times New Roman" w:hAnsi="Times New Roman"/>
          <w:sz w:val="24"/>
          <w:szCs w:val="24"/>
          <w:lang w:eastAsia="en-US"/>
        </w:rPr>
      </w:pPr>
      <w:r w:rsidRPr="005075C8">
        <w:rPr>
          <w:rFonts w:ascii="Times New Roman" w:hAnsi="Times New Roman"/>
          <w:sz w:val="24"/>
          <w:szCs w:val="24"/>
          <w:lang w:eastAsia="en-US"/>
        </w:rPr>
        <w:t xml:space="preserve">       </w:t>
      </w:r>
      <w:r w:rsidR="005075C8" w:rsidRPr="005075C8">
        <w:rPr>
          <w:rFonts w:ascii="Times New Roman" w:hAnsi="Times New Roman"/>
          <w:sz w:val="24"/>
          <w:szCs w:val="24"/>
          <w:lang w:eastAsia="en-US"/>
        </w:rPr>
        <w:t>16</w:t>
      </w:r>
      <w:r w:rsidR="00D608F7" w:rsidRPr="005075C8">
        <w:rPr>
          <w:rFonts w:ascii="Times New Roman" w:hAnsi="Times New Roman"/>
          <w:sz w:val="24"/>
          <w:szCs w:val="24"/>
          <w:lang w:eastAsia="en-US"/>
        </w:rPr>
        <w:t>. Заседание Комиссии считается правомочным, если на нем присутствует более половины ее членов.</w:t>
      </w:r>
    </w:p>
    <w:p w:rsidR="00D608F7" w:rsidRPr="005075C8" w:rsidRDefault="006C76EC" w:rsidP="00897DF5">
      <w:pPr>
        <w:pStyle w:val="a5"/>
        <w:jc w:val="both"/>
        <w:rPr>
          <w:rFonts w:ascii="Times New Roman" w:hAnsi="Times New Roman"/>
          <w:sz w:val="24"/>
          <w:szCs w:val="24"/>
          <w:lang w:eastAsia="en-US"/>
        </w:rPr>
      </w:pPr>
      <w:r w:rsidRPr="005075C8">
        <w:rPr>
          <w:rFonts w:ascii="Times New Roman" w:hAnsi="Times New Roman"/>
          <w:sz w:val="24"/>
          <w:szCs w:val="24"/>
          <w:lang w:eastAsia="en-US"/>
        </w:rPr>
        <w:t xml:space="preserve">       </w:t>
      </w:r>
      <w:r w:rsidR="005075C8" w:rsidRPr="005075C8">
        <w:rPr>
          <w:rFonts w:ascii="Times New Roman" w:hAnsi="Times New Roman"/>
          <w:sz w:val="24"/>
          <w:szCs w:val="24"/>
          <w:lang w:eastAsia="en-US"/>
        </w:rPr>
        <w:t>17</w:t>
      </w:r>
      <w:r w:rsidR="00D608F7" w:rsidRPr="005075C8">
        <w:rPr>
          <w:rFonts w:ascii="Times New Roman" w:hAnsi="Times New Roman"/>
          <w:sz w:val="24"/>
          <w:szCs w:val="24"/>
          <w:lang w:eastAsia="en-US"/>
        </w:rPr>
        <w:t>. Решения Комиссии оформляются в форме протокола, который подписывается председателем Комиссии и секретарем Комиссии.</w:t>
      </w:r>
    </w:p>
    <w:p w:rsidR="00D608F7" w:rsidRPr="005075C8" w:rsidRDefault="00D608F7" w:rsidP="00861819">
      <w:pPr>
        <w:pStyle w:val="a5"/>
        <w:ind w:firstLine="708"/>
        <w:jc w:val="both"/>
        <w:rPr>
          <w:rFonts w:ascii="Times New Roman" w:hAnsi="Times New Roman"/>
          <w:sz w:val="24"/>
          <w:szCs w:val="24"/>
          <w:lang w:eastAsia="en-US"/>
        </w:rPr>
      </w:pPr>
      <w:r w:rsidRPr="005075C8">
        <w:rPr>
          <w:rFonts w:ascii="Times New Roman" w:hAnsi="Times New Roman"/>
          <w:sz w:val="24"/>
          <w:szCs w:val="24"/>
          <w:lang w:eastAsia="en-US"/>
        </w:rPr>
        <w:t xml:space="preserve">Решения принимаются простым большинством голосов присутствующих </w:t>
      </w:r>
      <w:r w:rsidR="00861819">
        <w:rPr>
          <w:rFonts w:ascii="Times New Roman" w:hAnsi="Times New Roman"/>
          <w:sz w:val="24"/>
          <w:szCs w:val="24"/>
          <w:lang w:eastAsia="en-US"/>
        </w:rPr>
        <w:t xml:space="preserve">                         </w:t>
      </w:r>
      <w:r w:rsidRPr="005075C8">
        <w:rPr>
          <w:rFonts w:ascii="Times New Roman" w:hAnsi="Times New Roman"/>
          <w:sz w:val="24"/>
          <w:szCs w:val="24"/>
          <w:lang w:eastAsia="en-US"/>
        </w:rPr>
        <w:t>на заседании членов Комиссии путем открытого голосования. В случае равенства голосов голос председательствующего на заседании Комиссии является решающим.</w:t>
      </w:r>
    </w:p>
    <w:p w:rsidR="007478F0" w:rsidRPr="005075C8" w:rsidRDefault="006C76EC" w:rsidP="00897DF5">
      <w:pPr>
        <w:shd w:val="clear" w:color="auto" w:fill="FFFFFF"/>
        <w:jc w:val="both"/>
        <w:rPr>
          <w:sz w:val="24"/>
          <w:szCs w:val="24"/>
        </w:rPr>
      </w:pPr>
      <w:r w:rsidRPr="005075C8">
        <w:rPr>
          <w:sz w:val="24"/>
          <w:szCs w:val="24"/>
        </w:rPr>
        <w:t xml:space="preserve">    </w:t>
      </w:r>
      <w:r w:rsidR="00A2306B" w:rsidRPr="005075C8">
        <w:rPr>
          <w:sz w:val="24"/>
          <w:szCs w:val="24"/>
        </w:rPr>
        <w:t xml:space="preserve"> </w:t>
      </w:r>
      <w:r w:rsidRPr="005075C8">
        <w:rPr>
          <w:sz w:val="24"/>
          <w:szCs w:val="24"/>
        </w:rPr>
        <w:t xml:space="preserve"> </w:t>
      </w:r>
      <w:r w:rsidR="005075C8" w:rsidRPr="005075C8">
        <w:rPr>
          <w:sz w:val="24"/>
          <w:szCs w:val="24"/>
        </w:rPr>
        <w:t>18</w:t>
      </w:r>
      <w:r w:rsidR="007478F0" w:rsidRPr="005075C8">
        <w:rPr>
          <w:sz w:val="24"/>
          <w:szCs w:val="24"/>
        </w:rPr>
        <w:t>.</w:t>
      </w:r>
      <w:r w:rsidR="005075C8" w:rsidRPr="005075C8">
        <w:rPr>
          <w:sz w:val="24"/>
          <w:szCs w:val="24"/>
        </w:rPr>
        <w:t xml:space="preserve"> </w:t>
      </w:r>
      <w:r w:rsidR="007478F0" w:rsidRPr="005075C8">
        <w:rPr>
          <w:sz w:val="24"/>
          <w:szCs w:val="24"/>
        </w:rPr>
        <w:t>Основными задачами секретаря комиссии являются:</w:t>
      </w:r>
    </w:p>
    <w:p w:rsidR="007478F0" w:rsidRPr="005075C8" w:rsidRDefault="00861819" w:rsidP="00897DF5">
      <w:pPr>
        <w:shd w:val="clear" w:color="auto" w:fill="FFFFFF"/>
        <w:jc w:val="both"/>
        <w:rPr>
          <w:sz w:val="24"/>
          <w:szCs w:val="24"/>
        </w:rPr>
      </w:pPr>
      <w:r>
        <w:rPr>
          <w:sz w:val="24"/>
          <w:szCs w:val="24"/>
        </w:rPr>
        <w:t>- р</w:t>
      </w:r>
      <w:r w:rsidR="007478F0" w:rsidRPr="005075C8">
        <w:rPr>
          <w:sz w:val="24"/>
          <w:szCs w:val="24"/>
        </w:rPr>
        <w:t>азработк</w:t>
      </w:r>
      <w:r>
        <w:rPr>
          <w:sz w:val="24"/>
          <w:szCs w:val="24"/>
        </w:rPr>
        <w:t>а проекта плана работы комиссии;</w:t>
      </w:r>
    </w:p>
    <w:p w:rsidR="00EA6927" w:rsidRPr="005075C8" w:rsidRDefault="00861819" w:rsidP="00897DF5">
      <w:pPr>
        <w:shd w:val="clear" w:color="auto" w:fill="FFFFFF"/>
        <w:jc w:val="both"/>
        <w:rPr>
          <w:sz w:val="24"/>
          <w:szCs w:val="24"/>
        </w:rPr>
      </w:pPr>
      <w:r>
        <w:rPr>
          <w:sz w:val="24"/>
          <w:szCs w:val="24"/>
        </w:rPr>
        <w:t>- о</w:t>
      </w:r>
      <w:r w:rsidR="007478F0" w:rsidRPr="005075C8">
        <w:rPr>
          <w:sz w:val="24"/>
          <w:szCs w:val="24"/>
        </w:rPr>
        <w:t>беспечение подготовки и проведения заседаний комиссии.</w:t>
      </w:r>
      <w:r w:rsidR="00EA6927" w:rsidRPr="005075C8">
        <w:rPr>
          <w:sz w:val="24"/>
          <w:szCs w:val="24"/>
        </w:rPr>
        <w:t xml:space="preserve"> Ведение</w:t>
      </w:r>
      <w:r>
        <w:rPr>
          <w:sz w:val="24"/>
          <w:szCs w:val="24"/>
        </w:rPr>
        <w:t xml:space="preserve"> протоколов заседаний Комиссии;</w:t>
      </w:r>
    </w:p>
    <w:p w:rsidR="007478F0" w:rsidRPr="005075C8" w:rsidRDefault="00861819" w:rsidP="00897DF5">
      <w:pPr>
        <w:shd w:val="clear" w:color="auto" w:fill="FFFFFF"/>
        <w:jc w:val="both"/>
        <w:rPr>
          <w:sz w:val="24"/>
          <w:szCs w:val="24"/>
        </w:rPr>
      </w:pPr>
      <w:r>
        <w:rPr>
          <w:sz w:val="24"/>
          <w:szCs w:val="24"/>
        </w:rPr>
        <w:t>- о</w:t>
      </w:r>
      <w:r w:rsidR="007478F0" w:rsidRPr="005075C8">
        <w:rPr>
          <w:sz w:val="24"/>
          <w:szCs w:val="24"/>
        </w:rPr>
        <w:t>беспечение деятельности комиссии по кон</w:t>
      </w:r>
      <w:r>
        <w:rPr>
          <w:sz w:val="24"/>
          <w:szCs w:val="24"/>
        </w:rPr>
        <w:t>тролю за исполнением ее решений;</w:t>
      </w:r>
    </w:p>
    <w:p w:rsidR="007478F0" w:rsidRPr="005075C8" w:rsidRDefault="00861819" w:rsidP="00897DF5">
      <w:pPr>
        <w:shd w:val="clear" w:color="auto" w:fill="FFFFFF"/>
        <w:jc w:val="both"/>
        <w:rPr>
          <w:sz w:val="24"/>
          <w:szCs w:val="24"/>
        </w:rPr>
      </w:pPr>
      <w:r>
        <w:rPr>
          <w:sz w:val="24"/>
          <w:szCs w:val="24"/>
        </w:rPr>
        <w:t>- о</w:t>
      </w:r>
      <w:r w:rsidR="007478F0" w:rsidRPr="005075C8">
        <w:rPr>
          <w:sz w:val="24"/>
          <w:szCs w:val="24"/>
        </w:rPr>
        <w:t>рганизация и координация деятел</w:t>
      </w:r>
      <w:r>
        <w:rPr>
          <w:sz w:val="24"/>
          <w:szCs w:val="24"/>
        </w:rPr>
        <w:t>ьности рабочих органов комиссии;</w:t>
      </w:r>
    </w:p>
    <w:p w:rsidR="007478F0" w:rsidRPr="005075C8" w:rsidRDefault="00861819" w:rsidP="00897DF5">
      <w:pPr>
        <w:shd w:val="clear" w:color="auto" w:fill="FFFFFF"/>
        <w:jc w:val="both"/>
        <w:rPr>
          <w:sz w:val="24"/>
          <w:szCs w:val="24"/>
        </w:rPr>
      </w:pPr>
      <w:r>
        <w:rPr>
          <w:sz w:val="24"/>
          <w:szCs w:val="24"/>
        </w:rPr>
        <w:t>- о</w:t>
      </w:r>
      <w:r w:rsidR="007478F0" w:rsidRPr="005075C8">
        <w:rPr>
          <w:sz w:val="24"/>
          <w:szCs w:val="24"/>
        </w:rPr>
        <w:t>рганизация и ведение делопроизводства комиссии.</w:t>
      </w:r>
    </w:p>
    <w:p w:rsidR="00D608F7" w:rsidRPr="005075C8" w:rsidRDefault="00E22B04" w:rsidP="00897DF5">
      <w:pPr>
        <w:pStyle w:val="a5"/>
        <w:jc w:val="both"/>
        <w:rPr>
          <w:rFonts w:ascii="Times New Roman" w:hAnsi="Times New Roman"/>
          <w:sz w:val="24"/>
          <w:szCs w:val="24"/>
          <w:lang w:eastAsia="en-US"/>
        </w:rPr>
      </w:pPr>
      <w:r w:rsidRPr="005075C8">
        <w:rPr>
          <w:rFonts w:ascii="Times New Roman" w:hAnsi="Times New Roman"/>
          <w:sz w:val="24"/>
          <w:szCs w:val="24"/>
          <w:lang w:eastAsia="en-US"/>
        </w:rPr>
        <w:t xml:space="preserve">     </w:t>
      </w:r>
      <w:r w:rsidR="00A2306B" w:rsidRPr="005075C8">
        <w:rPr>
          <w:rFonts w:ascii="Times New Roman" w:hAnsi="Times New Roman"/>
          <w:sz w:val="24"/>
          <w:szCs w:val="24"/>
          <w:lang w:eastAsia="en-US"/>
        </w:rPr>
        <w:t xml:space="preserve"> </w:t>
      </w:r>
      <w:r w:rsidR="005075C8" w:rsidRPr="005075C8">
        <w:rPr>
          <w:rFonts w:ascii="Times New Roman" w:hAnsi="Times New Roman"/>
          <w:sz w:val="24"/>
          <w:szCs w:val="24"/>
          <w:lang w:eastAsia="en-US"/>
        </w:rPr>
        <w:t>19</w:t>
      </w:r>
      <w:r w:rsidR="00D608F7" w:rsidRPr="005075C8">
        <w:rPr>
          <w:rFonts w:ascii="Times New Roman" w:hAnsi="Times New Roman"/>
          <w:sz w:val="24"/>
          <w:szCs w:val="24"/>
          <w:lang w:eastAsia="en-US"/>
        </w:rPr>
        <w:t>. Решения, принимаемые Комиссией, носят рекомендательный характер.</w:t>
      </w:r>
    </w:p>
    <w:p w:rsidR="003F318E" w:rsidRPr="005075C8" w:rsidRDefault="00E22B04" w:rsidP="00897DF5">
      <w:pPr>
        <w:shd w:val="clear" w:color="auto" w:fill="FFFFFF"/>
        <w:jc w:val="both"/>
        <w:rPr>
          <w:sz w:val="24"/>
          <w:szCs w:val="24"/>
        </w:rPr>
      </w:pPr>
      <w:r w:rsidRPr="005075C8">
        <w:rPr>
          <w:sz w:val="24"/>
          <w:szCs w:val="24"/>
          <w:lang w:eastAsia="en-US"/>
        </w:rPr>
        <w:t xml:space="preserve">   </w:t>
      </w:r>
      <w:r w:rsidR="00A2306B" w:rsidRPr="005075C8">
        <w:rPr>
          <w:sz w:val="24"/>
          <w:szCs w:val="24"/>
          <w:lang w:eastAsia="en-US"/>
        </w:rPr>
        <w:t xml:space="preserve"> </w:t>
      </w:r>
      <w:r w:rsidRPr="005075C8">
        <w:rPr>
          <w:sz w:val="24"/>
          <w:szCs w:val="24"/>
          <w:lang w:eastAsia="en-US"/>
        </w:rPr>
        <w:t xml:space="preserve">  </w:t>
      </w:r>
      <w:r w:rsidR="005075C8" w:rsidRPr="005075C8">
        <w:rPr>
          <w:sz w:val="24"/>
          <w:szCs w:val="24"/>
          <w:lang w:eastAsia="en-US"/>
        </w:rPr>
        <w:t>20</w:t>
      </w:r>
      <w:r w:rsidR="003F318E" w:rsidRPr="005075C8">
        <w:rPr>
          <w:sz w:val="24"/>
          <w:szCs w:val="24"/>
        </w:rPr>
        <w:t>.</w:t>
      </w:r>
      <w:r w:rsidR="005075C8" w:rsidRPr="005075C8">
        <w:rPr>
          <w:sz w:val="24"/>
          <w:szCs w:val="24"/>
        </w:rPr>
        <w:t xml:space="preserve"> </w:t>
      </w:r>
      <w:r w:rsidR="003F318E" w:rsidRPr="005075C8">
        <w:rPr>
          <w:sz w:val="24"/>
          <w:szCs w:val="24"/>
        </w:rPr>
        <w:t>Информационно-аналитическое обеспечение деятельности комиссии осуществляют в установленном</w:t>
      </w:r>
      <w:r w:rsidR="00861819">
        <w:rPr>
          <w:sz w:val="24"/>
          <w:szCs w:val="24"/>
        </w:rPr>
        <w:t xml:space="preserve"> порядке территориальные органы</w:t>
      </w:r>
      <w:r w:rsidR="003F318E" w:rsidRPr="005075C8">
        <w:rPr>
          <w:sz w:val="24"/>
          <w:szCs w:val="24"/>
        </w:rPr>
        <w:t xml:space="preserve"> исполнительной власти,</w:t>
      </w:r>
      <w:r w:rsidR="00707E34" w:rsidRPr="005075C8">
        <w:rPr>
          <w:sz w:val="24"/>
          <w:szCs w:val="24"/>
        </w:rPr>
        <w:t xml:space="preserve">  </w:t>
      </w:r>
      <w:r w:rsidR="00861819">
        <w:rPr>
          <w:sz w:val="24"/>
          <w:szCs w:val="24"/>
        </w:rPr>
        <w:t xml:space="preserve"> администрация </w:t>
      </w:r>
      <w:r w:rsidR="00861819" w:rsidRPr="000A34D7">
        <w:rPr>
          <w:sz w:val="24"/>
          <w:szCs w:val="24"/>
        </w:rPr>
        <w:t>Кусинского</w:t>
      </w:r>
      <w:r w:rsidR="00707E34" w:rsidRPr="005075C8">
        <w:rPr>
          <w:sz w:val="24"/>
          <w:szCs w:val="24"/>
        </w:rPr>
        <w:t xml:space="preserve"> </w:t>
      </w:r>
      <w:r w:rsidR="00D608F7" w:rsidRPr="005075C8">
        <w:rPr>
          <w:sz w:val="24"/>
          <w:szCs w:val="24"/>
        </w:rPr>
        <w:t>сельского поселения</w:t>
      </w:r>
      <w:r w:rsidR="003F318E" w:rsidRPr="005075C8">
        <w:rPr>
          <w:sz w:val="24"/>
          <w:szCs w:val="24"/>
        </w:rPr>
        <w:t>.</w:t>
      </w:r>
    </w:p>
    <w:sectPr w:rsidR="003F318E" w:rsidRPr="005075C8" w:rsidSect="008152F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52BB"/>
    <w:multiLevelType w:val="hybridMultilevel"/>
    <w:tmpl w:val="86725A3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B274A0C"/>
    <w:multiLevelType w:val="hybridMultilevel"/>
    <w:tmpl w:val="74685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B7"/>
    <w:rsid w:val="00005F1C"/>
    <w:rsid w:val="000452FC"/>
    <w:rsid w:val="00061A4E"/>
    <w:rsid w:val="00073033"/>
    <w:rsid w:val="000A34D7"/>
    <w:rsid w:val="000D14B8"/>
    <w:rsid w:val="000F4A45"/>
    <w:rsid w:val="00112D8E"/>
    <w:rsid w:val="00114370"/>
    <w:rsid w:val="00163480"/>
    <w:rsid w:val="001A1B72"/>
    <w:rsid w:val="001C43D1"/>
    <w:rsid w:val="00202416"/>
    <w:rsid w:val="002033D4"/>
    <w:rsid w:val="00210649"/>
    <w:rsid w:val="00211359"/>
    <w:rsid w:val="00221DB8"/>
    <w:rsid w:val="00224E9B"/>
    <w:rsid w:val="00285944"/>
    <w:rsid w:val="002A721B"/>
    <w:rsid w:val="002F7D60"/>
    <w:rsid w:val="00306271"/>
    <w:rsid w:val="00307384"/>
    <w:rsid w:val="00307B22"/>
    <w:rsid w:val="00364CE3"/>
    <w:rsid w:val="003903CF"/>
    <w:rsid w:val="00396C64"/>
    <w:rsid w:val="00397868"/>
    <w:rsid w:val="003C4863"/>
    <w:rsid w:val="003F318E"/>
    <w:rsid w:val="0040059F"/>
    <w:rsid w:val="00400CFB"/>
    <w:rsid w:val="00406198"/>
    <w:rsid w:val="0041326E"/>
    <w:rsid w:val="0045792F"/>
    <w:rsid w:val="004958B9"/>
    <w:rsid w:val="00496472"/>
    <w:rsid w:val="004A2905"/>
    <w:rsid w:val="004E1F5F"/>
    <w:rsid w:val="005075C8"/>
    <w:rsid w:val="0053011A"/>
    <w:rsid w:val="00530A4B"/>
    <w:rsid w:val="0053182D"/>
    <w:rsid w:val="005908E3"/>
    <w:rsid w:val="005953F8"/>
    <w:rsid w:val="005D7A3C"/>
    <w:rsid w:val="005E0138"/>
    <w:rsid w:val="005E68FF"/>
    <w:rsid w:val="005F16A2"/>
    <w:rsid w:val="00611981"/>
    <w:rsid w:val="0063733B"/>
    <w:rsid w:val="00640380"/>
    <w:rsid w:val="00655F84"/>
    <w:rsid w:val="00673697"/>
    <w:rsid w:val="00677B74"/>
    <w:rsid w:val="006B7B16"/>
    <w:rsid w:val="006C76EC"/>
    <w:rsid w:val="006E009D"/>
    <w:rsid w:val="006E0609"/>
    <w:rsid w:val="006E3BC5"/>
    <w:rsid w:val="006E71D9"/>
    <w:rsid w:val="006F185C"/>
    <w:rsid w:val="00705456"/>
    <w:rsid w:val="00707E34"/>
    <w:rsid w:val="007478F0"/>
    <w:rsid w:val="00762F9C"/>
    <w:rsid w:val="00790CBA"/>
    <w:rsid w:val="007916D3"/>
    <w:rsid w:val="007B6BA7"/>
    <w:rsid w:val="007C6AD2"/>
    <w:rsid w:val="007D79A8"/>
    <w:rsid w:val="007F18F3"/>
    <w:rsid w:val="008152F6"/>
    <w:rsid w:val="008569B7"/>
    <w:rsid w:val="00857434"/>
    <w:rsid w:val="00861819"/>
    <w:rsid w:val="0086721C"/>
    <w:rsid w:val="00895083"/>
    <w:rsid w:val="00897DF5"/>
    <w:rsid w:val="008B3E06"/>
    <w:rsid w:val="008E4CB8"/>
    <w:rsid w:val="008E4F8D"/>
    <w:rsid w:val="008E7581"/>
    <w:rsid w:val="009029A6"/>
    <w:rsid w:val="009041A0"/>
    <w:rsid w:val="0090658A"/>
    <w:rsid w:val="009133DC"/>
    <w:rsid w:val="009517E8"/>
    <w:rsid w:val="009553F8"/>
    <w:rsid w:val="009729A2"/>
    <w:rsid w:val="0098170F"/>
    <w:rsid w:val="009A0E1C"/>
    <w:rsid w:val="009C3768"/>
    <w:rsid w:val="009D4716"/>
    <w:rsid w:val="009F2C81"/>
    <w:rsid w:val="009F3689"/>
    <w:rsid w:val="00A1378D"/>
    <w:rsid w:val="00A2306B"/>
    <w:rsid w:val="00A51A78"/>
    <w:rsid w:val="00A550B8"/>
    <w:rsid w:val="00A57174"/>
    <w:rsid w:val="00A61383"/>
    <w:rsid w:val="00A617BB"/>
    <w:rsid w:val="00A96FFC"/>
    <w:rsid w:val="00AA1EA8"/>
    <w:rsid w:val="00AB1C51"/>
    <w:rsid w:val="00AF56A3"/>
    <w:rsid w:val="00B10B8E"/>
    <w:rsid w:val="00B23D54"/>
    <w:rsid w:val="00B60786"/>
    <w:rsid w:val="00B7048A"/>
    <w:rsid w:val="00B76C4F"/>
    <w:rsid w:val="00B826C4"/>
    <w:rsid w:val="00BA0EFE"/>
    <w:rsid w:val="00BA5236"/>
    <w:rsid w:val="00BD4751"/>
    <w:rsid w:val="00BF54F2"/>
    <w:rsid w:val="00C01A1B"/>
    <w:rsid w:val="00C02CC5"/>
    <w:rsid w:val="00C33836"/>
    <w:rsid w:val="00C509B4"/>
    <w:rsid w:val="00C804DF"/>
    <w:rsid w:val="00C861D8"/>
    <w:rsid w:val="00CA4135"/>
    <w:rsid w:val="00CB3F05"/>
    <w:rsid w:val="00CF5867"/>
    <w:rsid w:val="00D1313D"/>
    <w:rsid w:val="00D21B8A"/>
    <w:rsid w:val="00D31A84"/>
    <w:rsid w:val="00D44027"/>
    <w:rsid w:val="00D502D5"/>
    <w:rsid w:val="00D538B7"/>
    <w:rsid w:val="00D608F7"/>
    <w:rsid w:val="00D7129E"/>
    <w:rsid w:val="00DA2B67"/>
    <w:rsid w:val="00DA4EFE"/>
    <w:rsid w:val="00DA79F2"/>
    <w:rsid w:val="00DB1E03"/>
    <w:rsid w:val="00DF3747"/>
    <w:rsid w:val="00E22B04"/>
    <w:rsid w:val="00E70D87"/>
    <w:rsid w:val="00E91A07"/>
    <w:rsid w:val="00EA6927"/>
    <w:rsid w:val="00EB1706"/>
    <w:rsid w:val="00EC4208"/>
    <w:rsid w:val="00EF2BCE"/>
    <w:rsid w:val="00F01061"/>
    <w:rsid w:val="00F278DC"/>
    <w:rsid w:val="00F31700"/>
    <w:rsid w:val="00F41F42"/>
    <w:rsid w:val="00F444DC"/>
    <w:rsid w:val="00F66717"/>
    <w:rsid w:val="00FC1FD8"/>
    <w:rsid w:val="00FC4194"/>
    <w:rsid w:val="00FC6767"/>
    <w:rsid w:val="00FD2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9F2"/>
    <w:pPr>
      <w:spacing w:after="0" w:line="240" w:lineRule="auto"/>
    </w:pPr>
    <w:rPr>
      <w:sz w:val="20"/>
      <w:szCs w:val="20"/>
    </w:rPr>
  </w:style>
  <w:style w:type="paragraph" w:styleId="1">
    <w:name w:val="heading 1"/>
    <w:basedOn w:val="a"/>
    <w:next w:val="a"/>
    <w:link w:val="10"/>
    <w:uiPriority w:val="99"/>
    <w:qFormat/>
    <w:rsid w:val="00DA79F2"/>
    <w:pPr>
      <w:keepNext/>
      <w:ind w:left="-851" w:firstLine="851"/>
      <w:outlineLvl w:val="0"/>
    </w:pPr>
    <w:rPr>
      <w:b/>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ConsPlusNormal">
    <w:name w:val="ConsPlusNormal"/>
    <w:uiPriority w:val="99"/>
    <w:rsid w:val="0053182D"/>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210649"/>
    <w:pPr>
      <w:widowControl w:val="0"/>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rsid w:val="00061A4E"/>
    <w:rPr>
      <w:rFonts w:ascii="Tahoma" w:hAnsi="Tahoma"/>
      <w:sz w:val="16"/>
      <w:szCs w:val="16"/>
    </w:rPr>
  </w:style>
  <w:style w:type="paragraph" w:styleId="a5">
    <w:name w:val="No Spacing"/>
    <w:uiPriority w:val="99"/>
    <w:qFormat/>
    <w:rsid w:val="007F18F3"/>
    <w:pPr>
      <w:spacing w:after="0" w:line="240" w:lineRule="auto"/>
    </w:pPr>
    <w:rPr>
      <w:rFonts w:ascii="Calibri" w:hAnsi="Calibri"/>
    </w:rPr>
  </w:style>
  <w:style w:type="character" w:customStyle="1" w:styleId="a4">
    <w:name w:val="Текст выноски Знак"/>
    <w:link w:val="a3"/>
    <w:uiPriority w:val="99"/>
    <w:locked/>
    <w:rsid w:val="00061A4E"/>
    <w:rPr>
      <w:rFonts w:ascii="Tahoma" w:hAnsi="Tahoma"/>
      <w:sz w:val="16"/>
    </w:rPr>
  </w:style>
  <w:style w:type="table" w:styleId="a6">
    <w:name w:val="Table Grid"/>
    <w:basedOn w:val="a1"/>
    <w:uiPriority w:val="99"/>
    <w:rsid w:val="00F0106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9F2"/>
    <w:pPr>
      <w:spacing w:after="0" w:line="240" w:lineRule="auto"/>
    </w:pPr>
    <w:rPr>
      <w:sz w:val="20"/>
      <w:szCs w:val="20"/>
    </w:rPr>
  </w:style>
  <w:style w:type="paragraph" w:styleId="1">
    <w:name w:val="heading 1"/>
    <w:basedOn w:val="a"/>
    <w:next w:val="a"/>
    <w:link w:val="10"/>
    <w:uiPriority w:val="99"/>
    <w:qFormat/>
    <w:rsid w:val="00DA79F2"/>
    <w:pPr>
      <w:keepNext/>
      <w:ind w:left="-851" w:firstLine="851"/>
      <w:outlineLvl w:val="0"/>
    </w:pPr>
    <w:rPr>
      <w:b/>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ConsPlusNormal">
    <w:name w:val="ConsPlusNormal"/>
    <w:uiPriority w:val="99"/>
    <w:rsid w:val="0053182D"/>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210649"/>
    <w:pPr>
      <w:widowControl w:val="0"/>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rsid w:val="00061A4E"/>
    <w:rPr>
      <w:rFonts w:ascii="Tahoma" w:hAnsi="Tahoma"/>
      <w:sz w:val="16"/>
      <w:szCs w:val="16"/>
    </w:rPr>
  </w:style>
  <w:style w:type="paragraph" w:styleId="a5">
    <w:name w:val="No Spacing"/>
    <w:uiPriority w:val="99"/>
    <w:qFormat/>
    <w:rsid w:val="007F18F3"/>
    <w:pPr>
      <w:spacing w:after="0" w:line="240" w:lineRule="auto"/>
    </w:pPr>
    <w:rPr>
      <w:rFonts w:ascii="Calibri" w:hAnsi="Calibri"/>
    </w:rPr>
  </w:style>
  <w:style w:type="character" w:customStyle="1" w:styleId="a4">
    <w:name w:val="Текст выноски Знак"/>
    <w:link w:val="a3"/>
    <w:uiPriority w:val="99"/>
    <w:locked/>
    <w:rsid w:val="00061A4E"/>
    <w:rPr>
      <w:rFonts w:ascii="Tahoma" w:hAnsi="Tahoma"/>
      <w:sz w:val="16"/>
    </w:rPr>
  </w:style>
  <w:style w:type="table" w:styleId="a6">
    <w:name w:val="Table Grid"/>
    <w:basedOn w:val="a1"/>
    <w:uiPriority w:val="99"/>
    <w:rsid w:val="00F0106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1895</Words>
  <Characters>10805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Громовское сельское поселение</vt:lpstr>
    </vt:vector>
  </TitlesOfParts>
  <Company>Temporary organization</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Громовское сельское поселение</dc:title>
  <dc:creator>Root</dc:creator>
  <cp:lastModifiedBy>Ира</cp:lastModifiedBy>
  <cp:revision>2</cp:revision>
  <cp:lastPrinted>2017-11-15T06:39:00Z</cp:lastPrinted>
  <dcterms:created xsi:type="dcterms:W3CDTF">2017-11-20T20:52:00Z</dcterms:created>
  <dcterms:modified xsi:type="dcterms:W3CDTF">2017-11-20T20:52:00Z</dcterms:modified>
</cp:coreProperties>
</file>