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BE" w:rsidRDefault="00E41648" w:rsidP="003F4A07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EBE" w:rsidRDefault="00197EBE" w:rsidP="00197EBE">
      <w:pPr>
        <w:pStyle w:val="a3"/>
        <w:jc w:val="right"/>
        <w:rPr>
          <w:b/>
        </w:rPr>
      </w:pPr>
    </w:p>
    <w:p w:rsidR="003F4A07" w:rsidRDefault="003F4A07" w:rsidP="003F4A07">
      <w:pPr>
        <w:pStyle w:val="a3"/>
        <w:rPr>
          <w:b/>
        </w:rPr>
      </w:pPr>
      <w:r>
        <w:rPr>
          <w:b/>
        </w:rPr>
        <w:t>РОССИЙСКАЯ ФЕДЕРАЦИЯ</w:t>
      </w:r>
    </w:p>
    <w:p w:rsidR="003F4A07" w:rsidRDefault="003F4A07" w:rsidP="003F4A07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F4A07" w:rsidRDefault="003F4A07" w:rsidP="003F4A07">
      <w:pPr>
        <w:jc w:val="center"/>
        <w:rPr>
          <w:b/>
        </w:rPr>
      </w:pPr>
      <w:r>
        <w:rPr>
          <w:b/>
        </w:rPr>
        <w:t>«АДМИНИСТРАЦИЯ МУНИЦИПАЛЬНОГО ОБРАЗОВАНИЯ</w:t>
      </w:r>
    </w:p>
    <w:p w:rsidR="003F4A07" w:rsidRDefault="003F4A07" w:rsidP="003F4A07">
      <w:pPr>
        <w:jc w:val="center"/>
        <w:rPr>
          <w:b/>
        </w:rPr>
      </w:pPr>
      <w:r>
        <w:rPr>
          <w:b/>
        </w:rPr>
        <w:t>КУСИНСКОЕ СЕЛЬСКОЕ ПОСЕЛЕНИЕ»</w:t>
      </w:r>
    </w:p>
    <w:p w:rsidR="003F4A07" w:rsidRDefault="003F4A07" w:rsidP="003F4A07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3F4A07" w:rsidRDefault="003F4A07" w:rsidP="003F4A0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F4A07" w:rsidRDefault="003F4A07" w:rsidP="003F4A07">
      <w:pPr>
        <w:jc w:val="center"/>
        <w:rPr>
          <w:b/>
        </w:rPr>
      </w:pPr>
    </w:p>
    <w:p w:rsidR="003F4A07" w:rsidRDefault="00BF69BA" w:rsidP="003F4A0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4A07" w:rsidRDefault="003F4A07" w:rsidP="003F4A07"/>
    <w:p w:rsidR="003F4A07" w:rsidRDefault="00216DCF" w:rsidP="00BF69BA">
      <w:r>
        <w:t xml:space="preserve">17 февраля </w:t>
      </w:r>
      <w:r w:rsidR="00A4606E">
        <w:t>201</w:t>
      </w:r>
      <w:r w:rsidR="00BF69BA">
        <w:t>7</w:t>
      </w:r>
      <w:r w:rsidR="00A4606E">
        <w:t xml:space="preserve"> года</w:t>
      </w:r>
      <w:r w:rsidR="00AE1321">
        <w:tab/>
      </w:r>
      <w:r w:rsidR="00AE1321">
        <w:tab/>
      </w:r>
      <w:r w:rsidR="00AE1321">
        <w:tab/>
      </w:r>
      <w:r w:rsidR="00AE1321">
        <w:tab/>
      </w:r>
      <w:r w:rsidR="00AE1321">
        <w:tab/>
      </w:r>
      <w:r w:rsidR="00AE1321">
        <w:tab/>
      </w:r>
      <w:r w:rsidR="00AE1321">
        <w:tab/>
      </w:r>
      <w:r w:rsidR="00040075">
        <w:tab/>
      </w:r>
      <w:r w:rsidR="00040075">
        <w:tab/>
        <w:t xml:space="preserve">  № 24</w:t>
      </w:r>
    </w:p>
    <w:p w:rsidR="00A4606E" w:rsidRDefault="00A4606E" w:rsidP="003F4A07"/>
    <w:p w:rsidR="00A4606E" w:rsidRDefault="00A4606E" w:rsidP="003F4A07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</w:tblGrid>
      <w:tr w:rsidR="003F4A07">
        <w:trPr>
          <w:trHeight w:val="1079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01F20" w:rsidRPr="00216DCF" w:rsidRDefault="00001F20" w:rsidP="00001F20">
            <w:pPr>
              <w:widowControl w:val="0"/>
              <w:jc w:val="both"/>
              <w:rPr>
                <w:sz w:val="22"/>
                <w:szCs w:val="22"/>
              </w:rPr>
            </w:pPr>
            <w:r w:rsidRPr="00216DCF">
              <w:rPr>
                <w:sz w:val="22"/>
                <w:szCs w:val="22"/>
              </w:rPr>
              <w:t>О порядке размещения нестационарных торговых объектов</w:t>
            </w:r>
          </w:p>
          <w:p w:rsidR="003F4A07" w:rsidRDefault="003F4A07">
            <w:pPr>
              <w:pStyle w:val="a5"/>
              <w:rPr>
                <w:sz w:val="20"/>
              </w:rPr>
            </w:pPr>
          </w:p>
          <w:p w:rsidR="003F4A07" w:rsidRDefault="003F4A07">
            <w:pPr>
              <w:jc w:val="both"/>
              <w:rPr>
                <w:sz w:val="20"/>
                <w:szCs w:val="20"/>
              </w:rPr>
            </w:pPr>
          </w:p>
        </w:tc>
      </w:tr>
    </w:tbl>
    <w:p w:rsidR="003F4A07" w:rsidRDefault="003F4A07" w:rsidP="003F4A07"/>
    <w:p w:rsidR="003F4A07" w:rsidRDefault="003F4A07" w:rsidP="003F4A07"/>
    <w:p w:rsidR="003F4A07" w:rsidRDefault="003F4A07" w:rsidP="003F4A07">
      <w:bookmarkStart w:id="0" w:name="_GoBack"/>
      <w:bookmarkEnd w:id="0"/>
    </w:p>
    <w:p w:rsidR="003F4A07" w:rsidRDefault="003F4A07" w:rsidP="003F4A07"/>
    <w:p w:rsidR="003F4A07" w:rsidRDefault="003F4A07" w:rsidP="003F4A07"/>
    <w:p w:rsidR="003F4A07" w:rsidRDefault="003F4A07" w:rsidP="003F4A07"/>
    <w:p w:rsidR="001C78DF" w:rsidRDefault="001C78DF" w:rsidP="001C7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F20" w:rsidRPr="00AE518D" w:rsidRDefault="00001F20" w:rsidP="00001F20">
      <w:pPr>
        <w:widowControl w:val="0"/>
        <w:ind w:firstLine="709"/>
        <w:jc w:val="both"/>
      </w:pPr>
      <w:r w:rsidRPr="00AE518D">
        <w:t xml:space="preserve">В соответствии с Гражданском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Кусинского сельского поселения </w:t>
      </w:r>
      <w:r w:rsidRPr="00AE518D">
        <w:rPr>
          <w:b/>
        </w:rPr>
        <w:t>ПОСТАНОВЛЯЕТ:</w:t>
      </w:r>
    </w:p>
    <w:p w:rsidR="00001F20" w:rsidRPr="00AE518D" w:rsidRDefault="00001F20" w:rsidP="00001F20">
      <w:pPr>
        <w:widowControl w:val="0"/>
        <w:ind w:firstLine="709"/>
        <w:jc w:val="both"/>
      </w:pPr>
      <w:r w:rsidRPr="00AE518D">
        <w:t>1.</w:t>
      </w:r>
      <w:r w:rsidRPr="00AE518D">
        <w:tab/>
        <w:t>Утвердить Положение о порядке размещения нестационарных торговых объектов согласно приложению к настоящему постановлению.</w:t>
      </w:r>
    </w:p>
    <w:p w:rsidR="00001F20" w:rsidRPr="00AE518D" w:rsidRDefault="00001F20" w:rsidP="00001F20">
      <w:pPr>
        <w:widowControl w:val="0"/>
        <w:ind w:firstLine="709"/>
        <w:jc w:val="both"/>
      </w:pPr>
      <w:r w:rsidRPr="00AE518D">
        <w:t>2.</w:t>
      </w:r>
      <w:r w:rsidRPr="00AE518D">
        <w:tab/>
        <w:t>Установить величину базовой ставки для расчета размера платы по договору                                   на размещение нестационарного торгового объекта в размере 15 000 (пятнадцати тысяч) рублей</w:t>
      </w:r>
      <w:r w:rsidR="00AE518D">
        <w:t xml:space="preserve"> </w:t>
      </w:r>
      <w:r w:rsidRPr="00AE518D">
        <w:t>00 копеек, без учета НДС.</w:t>
      </w:r>
    </w:p>
    <w:p w:rsidR="00001F20" w:rsidRPr="00AE518D" w:rsidRDefault="00001F20" w:rsidP="00657CB0">
      <w:pPr>
        <w:widowControl w:val="0"/>
        <w:ind w:firstLine="709"/>
        <w:jc w:val="both"/>
      </w:pPr>
      <w:r w:rsidRPr="00AE518D">
        <w:t>3.</w:t>
      </w:r>
      <w:r w:rsidRPr="00AE518D">
        <w:tab/>
        <w:t>Опубликовать настоящее постановление в газете «Кусинский вестник»                              и разместить на официальном сайте администрации Кусинского сельского поселения.</w:t>
      </w:r>
    </w:p>
    <w:p w:rsidR="00001F20" w:rsidRPr="00AE518D" w:rsidRDefault="00657CB0" w:rsidP="00001F20">
      <w:pPr>
        <w:widowControl w:val="0"/>
        <w:ind w:firstLine="709"/>
        <w:jc w:val="both"/>
      </w:pPr>
      <w:r w:rsidRPr="00AE518D">
        <w:t>4</w:t>
      </w:r>
      <w:r w:rsidR="00001F20" w:rsidRPr="00AE518D">
        <w:t>.</w:t>
      </w:r>
      <w:r w:rsidR="00001F20" w:rsidRPr="00AE518D">
        <w:tab/>
        <w:t>Настоящее постановление вступает в силу со дня его официального опубликования.</w:t>
      </w:r>
    </w:p>
    <w:p w:rsidR="001C78DF" w:rsidRPr="001C78DF" w:rsidRDefault="001C78DF" w:rsidP="001C78DF">
      <w:pPr>
        <w:shd w:val="clear" w:color="auto" w:fill="FFFFFF"/>
        <w:tabs>
          <w:tab w:val="left" w:pos="2851"/>
        </w:tabs>
        <w:ind w:right="-104" w:firstLine="709"/>
        <w:jc w:val="both"/>
      </w:pPr>
    </w:p>
    <w:p w:rsidR="001C78DF" w:rsidRDefault="001C78DF" w:rsidP="001C78DF">
      <w:pPr>
        <w:shd w:val="clear" w:color="auto" w:fill="FFFFFF"/>
        <w:tabs>
          <w:tab w:val="left" w:pos="2851"/>
        </w:tabs>
        <w:ind w:right="-104" w:firstLine="709"/>
        <w:jc w:val="both"/>
      </w:pPr>
    </w:p>
    <w:p w:rsidR="00216DCF" w:rsidRDefault="00216DCF" w:rsidP="001C78DF">
      <w:pPr>
        <w:shd w:val="clear" w:color="auto" w:fill="FFFFFF"/>
        <w:tabs>
          <w:tab w:val="left" w:pos="2851"/>
        </w:tabs>
        <w:ind w:right="-104" w:firstLine="709"/>
        <w:jc w:val="both"/>
      </w:pPr>
    </w:p>
    <w:p w:rsidR="001C78DF" w:rsidRPr="001C78DF" w:rsidRDefault="001C78DF" w:rsidP="001C78DF">
      <w:pPr>
        <w:shd w:val="clear" w:color="auto" w:fill="FFFFFF"/>
        <w:tabs>
          <w:tab w:val="left" w:pos="2851"/>
        </w:tabs>
        <w:ind w:right="-104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О.Н.Маркова</w:t>
      </w:r>
    </w:p>
    <w:p w:rsidR="001C78DF" w:rsidRDefault="001C78DF" w:rsidP="001C78DF">
      <w:pPr>
        <w:ind w:left="142" w:right="141"/>
        <w:jc w:val="right"/>
        <w:outlineLvl w:val="0"/>
      </w:pPr>
    </w:p>
    <w:p w:rsidR="001C78DF" w:rsidRDefault="001C78DF" w:rsidP="00AE518D">
      <w:pPr>
        <w:ind w:right="141"/>
        <w:outlineLvl w:val="0"/>
      </w:pPr>
    </w:p>
    <w:p w:rsidR="00AE518D" w:rsidRDefault="00AE518D" w:rsidP="00AE518D">
      <w:pPr>
        <w:ind w:right="141"/>
        <w:outlineLvl w:val="0"/>
      </w:pPr>
    </w:p>
    <w:p w:rsidR="00AE518D" w:rsidRDefault="00AE518D" w:rsidP="00AE518D">
      <w:pPr>
        <w:ind w:right="141"/>
        <w:outlineLvl w:val="0"/>
      </w:pPr>
    </w:p>
    <w:p w:rsidR="00AE518D" w:rsidRDefault="00AE518D" w:rsidP="00AE518D">
      <w:pPr>
        <w:ind w:right="141"/>
        <w:outlineLvl w:val="0"/>
      </w:pPr>
    </w:p>
    <w:p w:rsidR="00216DCF" w:rsidRDefault="00216DCF" w:rsidP="001C78DF">
      <w:pPr>
        <w:ind w:left="142" w:right="141"/>
        <w:jc w:val="right"/>
        <w:outlineLvl w:val="0"/>
      </w:pPr>
    </w:p>
    <w:p w:rsidR="00657CB0" w:rsidRDefault="00657CB0" w:rsidP="001C78DF">
      <w:pPr>
        <w:ind w:left="142" w:right="141"/>
        <w:jc w:val="right"/>
        <w:outlineLvl w:val="0"/>
      </w:pPr>
    </w:p>
    <w:p w:rsidR="00AE518D" w:rsidRPr="00AE518D" w:rsidRDefault="00657CB0" w:rsidP="00AE518D">
      <w:pPr>
        <w:rPr>
          <w:sz w:val="16"/>
          <w:szCs w:val="16"/>
        </w:rPr>
      </w:pPr>
      <w:r w:rsidRPr="009F77E5">
        <w:rPr>
          <w:sz w:val="16"/>
          <w:szCs w:val="16"/>
        </w:rPr>
        <w:t>Разослано: в дело-2</w:t>
      </w:r>
      <w:r w:rsidR="00CF45C9">
        <w:rPr>
          <w:sz w:val="16"/>
          <w:szCs w:val="16"/>
        </w:rPr>
        <w:t xml:space="preserve">, </w:t>
      </w:r>
      <w:r w:rsidRPr="009F77E5">
        <w:rPr>
          <w:sz w:val="16"/>
          <w:szCs w:val="16"/>
        </w:rPr>
        <w:t>Комитет финансов, комитет экономического развития и инвестиционной деятельности, отдел землепользования, отдел архитектуры</w:t>
      </w:r>
      <w:r w:rsidR="00615187">
        <w:rPr>
          <w:sz w:val="16"/>
          <w:szCs w:val="16"/>
        </w:rPr>
        <w:t>.</w:t>
      </w:r>
    </w:p>
    <w:p w:rsidR="00615187" w:rsidRPr="00D50021" w:rsidRDefault="00615187" w:rsidP="0061518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615187" w:rsidRDefault="00615187" w:rsidP="0061518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615187" w:rsidRPr="00D50021" w:rsidRDefault="00615187" w:rsidP="0061518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615187" w:rsidRDefault="00615187" w:rsidP="00615187">
      <w:pPr>
        <w:jc w:val="right"/>
        <w:rPr>
          <w:sz w:val="20"/>
          <w:szCs w:val="20"/>
        </w:rPr>
      </w:pPr>
      <w:r>
        <w:rPr>
          <w:sz w:val="20"/>
          <w:szCs w:val="20"/>
        </w:rPr>
        <w:t>Кусинское сельское поселение</w:t>
      </w:r>
    </w:p>
    <w:p w:rsidR="00615187" w:rsidRDefault="00615187" w:rsidP="00615187">
      <w:pPr>
        <w:jc w:val="right"/>
        <w:rPr>
          <w:sz w:val="20"/>
          <w:szCs w:val="20"/>
        </w:rPr>
      </w:pPr>
      <w:r w:rsidRPr="00D50021">
        <w:rPr>
          <w:sz w:val="20"/>
          <w:szCs w:val="20"/>
        </w:rPr>
        <w:t>Киришск</w:t>
      </w:r>
      <w:r>
        <w:rPr>
          <w:sz w:val="20"/>
          <w:szCs w:val="20"/>
        </w:rPr>
        <w:t>ого</w:t>
      </w:r>
      <w:r w:rsidRPr="00D50021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Pr="00D50021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615187" w:rsidRDefault="00615187" w:rsidP="00615187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615187" w:rsidRDefault="00216DCF" w:rsidP="0061518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17.02.2017г. № 23</w:t>
      </w:r>
    </w:p>
    <w:p w:rsidR="00615187" w:rsidRDefault="00615187" w:rsidP="00615187">
      <w:pPr>
        <w:jc w:val="right"/>
        <w:rPr>
          <w:sz w:val="20"/>
          <w:szCs w:val="20"/>
        </w:rPr>
      </w:pPr>
    </w:p>
    <w:p w:rsidR="00615187" w:rsidRDefault="00615187" w:rsidP="00615187">
      <w:pPr>
        <w:jc w:val="right"/>
        <w:rPr>
          <w:b/>
        </w:rPr>
      </w:pPr>
      <w:r>
        <w:rPr>
          <w:sz w:val="20"/>
          <w:szCs w:val="20"/>
        </w:rPr>
        <w:t>(приложение)</w:t>
      </w:r>
    </w:p>
    <w:p w:rsidR="00615187" w:rsidRDefault="00615187" w:rsidP="00615187">
      <w:pPr>
        <w:jc w:val="center"/>
        <w:rPr>
          <w:b/>
        </w:rPr>
      </w:pPr>
    </w:p>
    <w:p w:rsidR="00615187" w:rsidRPr="00DD5975" w:rsidRDefault="00615187" w:rsidP="00615187">
      <w:pPr>
        <w:jc w:val="center"/>
        <w:rPr>
          <w:b/>
        </w:rPr>
      </w:pPr>
      <w:r w:rsidRPr="00DD5975">
        <w:rPr>
          <w:b/>
        </w:rPr>
        <w:t>ПОЛОЖЕНИЕ</w:t>
      </w:r>
      <w:r w:rsidRPr="00DD5975">
        <w:rPr>
          <w:b/>
        </w:rPr>
        <w:br/>
        <w:t>о порядке размещения н</w:t>
      </w:r>
      <w:r>
        <w:rPr>
          <w:b/>
        </w:rPr>
        <w:t>естационарных торговых объектов</w:t>
      </w:r>
    </w:p>
    <w:p w:rsidR="00615187" w:rsidRDefault="00615187" w:rsidP="00615187">
      <w:pPr>
        <w:jc w:val="center"/>
        <w:rPr>
          <w:b/>
        </w:rPr>
      </w:pPr>
    </w:p>
    <w:p w:rsidR="00615187" w:rsidRPr="00DD5975" w:rsidRDefault="00615187" w:rsidP="00615187">
      <w:pPr>
        <w:jc w:val="center"/>
        <w:rPr>
          <w:b/>
        </w:rPr>
      </w:pPr>
    </w:p>
    <w:p w:rsidR="00615187" w:rsidRPr="00DD5975" w:rsidRDefault="00615187" w:rsidP="00615187">
      <w:pPr>
        <w:jc w:val="center"/>
      </w:pPr>
      <w:r w:rsidRPr="00DD5975">
        <w:rPr>
          <w:b/>
        </w:rPr>
        <w:t>1. Общие положения</w:t>
      </w:r>
    </w:p>
    <w:p w:rsidR="00615187" w:rsidRPr="00AE518D" w:rsidRDefault="00615187" w:rsidP="00AE518D">
      <w:pPr>
        <w:ind w:firstLine="709"/>
        <w:jc w:val="both"/>
      </w:pPr>
      <w:r w:rsidRPr="00AE518D">
        <w:t>1.1. Настоящее Положение разработано в соответствии с Гражданским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в целях упорядочения размещения и функционирования нестационарных торговых объектов на территории муниципального образования Кусинское сельское поселение Киришского муниципального района Ленинградской области, создания условий для улучшения организации и качества торгового обслуживания населения Кусинское сельское поселения Киришского муниципального района Ленинградской области, улучшения эстетического облика городской среды.</w:t>
      </w:r>
    </w:p>
    <w:p w:rsidR="00615187" w:rsidRPr="00AE518D" w:rsidRDefault="00615187" w:rsidP="00AE518D">
      <w:pPr>
        <w:ind w:firstLine="709"/>
        <w:jc w:val="both"/>
      </w:pPr>
      <w:r w:rsidRPr="00AE518D">
        <w:t>1.2. Настоящее Положение определяет порядок размещения нестационарных торговых объектов на землях и земельных участках, находящихся в собственности муниципального образования Кусинское сельское поселение Киришского муниципального района Ленинградской области.</w:t>
      </w:r>
    </w:p>
    <w:p w:rsidR="00615187" w:rsidRPr="00AE518D" w:rsidRDefault="00615187" w:rsidP="00AE518D">
      <w:pPr>
        <w:ind w:firstLine="709"/>
        <w:jc w:val="both"/>
      </w:pPr>
      <w:r w:rsidRPr="00AE518D">
        <w:t>Размещение нестационарных торговых объектов на территории муниципального образования Кусинское сельское поселение Киришского муниципального района Ленинградской области на землях и земельных участках, государственная собственность на которые не разграничена, осуществляется в порядке, утвержденном Администрацией муниципального образования Киришский муниципальный район Ленинградской области.</w:t>
      </w:r>
    </w:p>
    <w:p w:rsidR="00615187" w:rsidRPr="00AE518D" w:rsidRDefault="00615187" w:rsidP="00AE518D">
      <w:pPr>
        <w:ind w:firstLine="709"/>
        <w:jc w:val="both"/>
      </w:pPr>
      <w:r w:rsidRPr="00AE518D">
        <w:t>1.3.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территориях рынков,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ярмарок. Требования, предусмотренные настоящим Положением, также не распространяются на отношения, связанные с размещением автомагазинов (торговых автофургонов, автолавок), автоцистерн.</w:t>
      </w:r>
    </w:p>
    <w:p w:rsidR="00615187" w:rsidRPr="00AE518D" w:rsidRDefault="00615187" w:rsidP="00AE518D">
      <w:pPr>
        <w:ind w:firstLine="709"/>
        <w:jc w:val="both"/>
      </w:pPr>
      <w:r w:rsidRPr="00AE518D">
        <w:t>1.4. Размещение нестационарных торговых объектов осуществляется с учетом обеспеченности населения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615187" w:rsidRPr="00AE518D" w:rsidRDefault="00615187" w:rsidP="00AE518D">
      <w:pPr>
        <w:ind w:firstLine="709"/>
        <w:jc w:val="both"/>
      </w:pPr>
      <w:r w:rsidRPr="00AE518D">
        <w:t xml:space="preserve">1.5. Места для размещения нестационарных торговых объектов на землях и земельных участках, находящихся в муниципальной собственности, юридическим лицам и индивидуальным предпринимателям предоставляются в соответствии со схемой </w:t>
      </w:r>
      <w:r w:rsidRPr="00AE518D">
        <w:lastRenderedPageBreak/>
        <w:t>размещения нестационарных торговых объектов на территории муниципального образования Кусинское сельское поселение Киришского муниципального района Ленинградской области (далее – Схема), утвержденной Администрацией муниципального образования Кусинское сельское поселение Киришского муниципального района Ленинградской области, путем проведения открытого аукциона (далее – аукцион). Размещение автомагазинов (торговых автофургонов, автолавок), автоцистерн в местах, предусмотренных Схемой, осуществляется на безвозмездной основе по решению комиссии по размещению нестационарных торговых объектов муниципального образования Кусинское сельское поселение Киришского муниципального района Ленинградской области.</w:t>
      </w:r>
    </w:p>
    <w:p w:rsidR="00615187" w:rsidRPr="00AE518D" w:rsidRDefault="00615187" w:rsidP="00AE518D">
      <w:pPr>
        <w:ind w:firstLine="709"/>
        <w:jc w:val="both"/>
      </w:pPr>
      <w:r w:rsidRPr="00AE518D">
        <w:t xml:space="preserve">1.6. Предметом аукциона является право на заключение юридическими лицами и индивидуальными предпринимателями договора на размещение нестационарного торгового объекта. </w:t>
      </w:r>
    </w:p>
    <w:p w:rsidR="00615187" w:rsidRPr="00AE518D" w:rsidRDefault="00615187" w:rsidP="00AE518D">
      <w:pPr>
        <w:ind w:firstLine="709"/>
        <w:jc w:val="both"/>
      </w:pPr>
      <w:r w:rsidRPr="00AE518D">
        <w:t>1.7. Начальная цена предмета аукциона рассчитывается организатором аукциона на основании методики расчета (приложение № 6 к настоящему Положению).</w:t>
      </w:r>
    </w:p>
    <w:p w:rsidR="00615187" w:rsidRPr="00AE518D" w:rsidRDefault="00615187" w:rsidP="00AE518D">
      <w:pPr>
        <w:ind w:firstLine="709"/>
        <w:jc w:val="both"/>
      </w:pPr>
      <w:r w:rsidRPr="00AE518D">
        <w:t>1.8. Для заключения договора на размещение нестационарного торгового объекта на новый срок аукцион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на размещение нестационарного торгового объекта.</w:t>
      </w:r>
    </w:p>
    <w:p w:rsidR="00615187" w:rsidRPr="00AE518D" w:rsidRDefault="00615187" w:rsidP="00AE518D">
      <w:pPr>
        <w:ind w:firstLine="709"/>
        <w:jc w:val="both"/>
      </w:pPr>
      <w:r w:rsidRPr="00AE518D">
        <w:t>1.9. Заключение договоров на размещение нестационарных торговых объектов, строительство, реконструкция, размещение и эксплуатация которых были начаты и произведены в установленном ранее законом порядке для нестационарных торговых объектов, осуществляется посредством реализации преимущественного права перед другими лицами.</w:t>
      </w:r>
    </w:p>
    <w:p w:rsidR="00615187" w:rsidRPr="00AE518D" w:rsidRDefault="00615187" w:rsidP="00AE518D">
      <w:pPr>
        <w:ind w:firstLine="709"/>
        <w:jc w:val="both"/>
      </w:pPr>
      <w:r w:rsidRPr="00AE518D">
        <w:t>1.10. Договоры аренды земельных участков на размещение нестационарных торговых объектов, заключенные до утверждения настоящего Положения, действительны до окончания срока их действия.</w:t>
      </w:r>
    </w:p>
    <w:p w:rsidR="00615187" w:rsidRPr="00AE518D" w:rsidRDefault="00615187" w:rsidP="00AE518D">
      <w:pPr>
        <w:ind w:firstLine="709"/>
        <w:jc w:val="both"/>
      </w:pPr>
      <w:r w:rsidRPr="00AE518D">
        <w:t>1.11. Договор на размещение нестационарного торгового объекта заключается на срок не более трех лет.</w:t>
      </w:r>
    </w:p>
    <w:p w:rsidR="00615187" w:rsidRPr="00AE518D" w:rsidRDefault="00615187" w:rsidP="00AE518D">
      <w:pPr>
        <w:ind w:firstLine="709"/>
        <w:jc w:val="both"/>
      </w:pPr>
      <w:r w:rsidRPr="00AE518D">
        <w:t>1.12. Размещение нестационарных торговых объектов в местах, не предусмотренных Схемой, а также без договора на размещение нестационарного торгового объекта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Ленинградской области.</w:t>
      </w:r>
    </w:p>
    <w:p w:rsidR="00615187" w:rsidRPr="00AE518D" w:rsidRDefault="00615187" w:rsidP="00AE518D">
      <w:pPr>
        <w:ind w:firstLine="709"/>
        <w:jc w:val="both"/>
      </w:pPr>
    </w:p>
    <w:p w:rsidR="00615187" w:rsidRPr="00AE518D" w:rsidRDefault="00615187" w:rsidP="00AE518D">
      <w:pPr>
        <w:spacing w:before="120" w:after="120"/>
        <w:jc w:val="both"/>
        <w:rPr>
          <w:b/>
        </w:rPr>
      </w:pPr>
      <w:r w:rsidRPr="00AE518D">
        <w:rPr>
          <w:b/>
        </w:rPr>
        <w:t>2. Порядок проведения аукциона на право размещения</w:t>
      </w:r>
      <w:r w:rsidRPr="00AE518D">
        <w:rPr>
          <w:b/>
        </w:rPr>
        <w:br/>
        <w:t>нестационарных торговых объектов</w:t>
      </w:r>
    </w:p>
    <w:p w:rsidR="00615187" w:rsidRPr="00AE518D" w:rsidRDefault="00615187" w:rsidP="00AE518D">
      <w:pPr>
        <w:ind w:firstLine="709"/>
        <w:jc w:val="both"/>
      </w:pPr>
      <w:r w:rsidRPr="00AE518D">
        <w:t>2.1. 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размещение нестационарного торгового объекта.</w:t>
      </w:r>
    </w:p>
    <w:p w:rsidR="00615187" w:rsidRPr="00AE518D" w:rsidRDefault="00615187" w:rsidP="00AE518D">
      <w:pPr>
        <w:ind w:firstLine="709"/>
        <w:jc w:val="both"/>
      </w:pPr>
      <w:r w:rsidRPr="00AE518D">
        <w:t>2.2. Аукцион является открытым по составу участников и по форме подачи предложений о цене договора на размещение нестационарного торгового объекта.</w:t>
      </w:r>
    </w:p>
    <w:p w:rsidR="00615187" w:rsidRPr="00AE518D" w:rsidRDefault="00615187" w:rsidP="00AE518D">
      <w:pPr>
        <w:ind w:firstLine="709"/>
        <w:jc w:val="both"/>
      </w:pPr>
      <w:r w:rsidRPr="00AE518D">
        <w:t>2.3. Решение о проведении аукциона принимается главой администрации муниципального образования Кусинское сельское поселение Киришского муниципального района Ленинградской области и оформляется соответствующим постановлением администрации муниципального образования Кусинское сельское поселение Киришского муниципального района Ленинградской области (далее – Администрация), в котором устанавливается предмет аукциона. Организатором аукциона выступает Администрация.</w:t>
      </w:r>
    </w:p>
    <w:p w:rsidR="00615187" w:rsidRPr="00AE518D" w:rsidRDefault="00615187" w:rsidP="00AE518D">
      <w:pPr>
        <w:ind w:firstLine="709"/>
        <w:jc w:val="both"/>
      </w:pPr>
      <w:r w:rsidRPr="00AE518D">
        <w:t>2.4. Для проведения аукциона Администрация создает аукционную комиссию.</w:t>
      </w:r>
    </w:p>
    <w:p w:rsidR="00615187" w:rsidRPr="00AE518D" w:rsidRDefault="00615187" w:rsidP="00AE518D">
      <w:pPr>
        <w:ind w:firstLine="709"/>
        <w:jc w:val="both"/>
      </w:pPr>
      <w:r w:rsidRPr="00AE518D">
        <w:lastRenderedPageBreak/>
        <w:t>2.5. Аукционная комиссия при подготовке и проведении аукциона осуществляет следующие функции:</w:t>
      </w:r>
    </w:p>
    <w:p w:rsidR="00615187" w:rsidRPr="00AE518D" w:rsidRDefault="00615187" w:rsidP="00AE518D">
      <w:pPr>
        <w:ind w:firstLine="709"/>
        <w:jc w:val="both"/>
      </w:pPr>
      <w:r w:rsidRPr="00AE518D">
        <w:t>осуществляет рассмотрение заявок и принимает решение о признании победителями участников аукциона или об отказе в допуске к участию в аукционе по основаниям, предусмотренным настоящим Положением, и уведомляет заявителей о принятом решении;</w:t>
      </w:r>
    </w:p>
    <w:p w:rsidR="00615187" w:rsidRPr="00AE518D" w:rsidRDefault="00615187" w:rsidP="00AE518D">
      <w:pPr>
        <w:ind w:firstLine="709"/>
        <w:jc w:val="both"/>
      </w:pPr>
      <w:r w:rsidRPr="00AE518D">
        <w:t>назначает аукциониста для проведения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ведет протокол рассмотрения заявок и определения победителей аукциона.</w:t>
      </w:r>
    </w:p>
    <w:p w:rsidR="00615187" w:rsidRPr="00AE518D" w:rsidRDefault="00615187" w:rsidP="00AE518D">
      <w:pPr>
        <w:ind w:firstLine="709"/>
        <w:jc w:val="both"/>
      </w:pPr>
      <w:r w:rsidRPr="00AE518D">
        <w:t>2.6. Организатор аукциона:</w:t>
      </w:r>
    </w:p>
    <w:p w:rsidR="00615187" w:rsidRPr="00AE518D" w:rsidRDefault="00615187" w:rsidP="00AE518D">
      <w:pPr>
        <w:ind w:firstLine="709"/>
        <w:jc w:val="both"/>
      </w:pPr>
      <w:r w:rsidRPr="00AE518D">
        <w:t>организует подготовку, публикацию и размещение в газете «Кусинский вестник» и на официальном сайте Администрации в сети «Интернет» извещения о проведении аукциона не менее чем за 30 календарных дней до дня проведения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определяет время, даты начала и окончания приема заявок, место и срок подведения итогов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определяет начальную цену предмета аукциона и размер задатка;</w:t>
      </w:r>
    </w:p>
    <w:p w:rsidR="00615187" w:rsidRPr="00AE518D" w:rsidRDefault="00615187" w:rsidP="00AE518D">
      <w:pPr>
        <w:ind w:firstLine="709"/>
        <w:jc w:val="both"/>
      </w:pPr>
      <w:r w:rsidRPr="00AE518D">
        <w:t>определяет величину повышения начальной цены – «шаг аукциона»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определяет срок, на который заключается договор на размещение нестационарного торгового объекта;</w:t>
      </w:r>
    </w:p>
    <w:p w:rsidR="00615187" w:rsidRPr="00AE518D" w:rsidRDefault="00615187" w:rsidP="00AE518D">
      <w:pPr>
        <w:ind w:firstLine="709"/>
        <w:jc w:val="both"/>
      </w:pPr>
      <w:r w:rsidRPr="00AE518D">
        <w:t>определяет порядок рассмотрения заявок на участие в аукционе и порядок проведения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принимает от заявителей заявки на участие в аукционе и прилагаемые к ним документы;</w:t>
      </w:r>
    </w:p>
    <w:p w:rsidR="00615187" w:rsidRPr="00AE518D" w:rsidRDefault="00615187" w:rsidP="00AE518D">
      <w:pPr>
        <w:ind w:firstLine="709"/>
        <w:jc w:val="both"/>
      </w:pPr>
      <w:r w:rsidRPr="00AE518D">
        <w:t>ведет учет заявок в журнале приема заявок по мере их поступления;</w:t>
      </w:r>
    </w:p>
    <w:p w:rsidR="00615187" w:rsidRPr="00AE518D" w:rsidRDefault="00615187" w:rsidP="00AE518D">
      <w:pPr>
        <w:ind w:firstLine="709"/>
        <w:jc w:val="both"/>
      </w:pPr>
      <w:r w:rsidRPr="00AE518D"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615187" w:rsidRPr="00AE518D" w:rsidRDefault="00615187" w:rsidP="00AE518D">
      <w:pPr>
        <w:ind w:firstLine="709"/>
        <w:jc w:val="both"/>
      </w:pPr>
      <w:r w:rsidRPr="00AE518D">
        <w:t>подписывает протокол приема заявок в течение одного дня со дня окончания срока приема заявок;</w:t>
      </w:r>
    </w:p>
    <w:p w:rsidR="00615187" w:rsidRPr="00AE518D" w:rsidRDefault="00615187" w:rsidP="00AE518D">
      <w:pPr>
        <w:ind w:firstLine="709"/>
        <w:jc w:val="both"/>
      </w:pPr>
      <w:r w:rsidRPr="00AE518D">
        <w:t>уведомляет заявителя о признании его участником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организует подготовку и размещение на официальном сайте Администрации в сети «Интернет» информации о результатах аукциона в течение 15 календарных дней с даты окончания аукциона.</w:t>
      </w:r>
    </w:p>
    <w:p w:rsidR="00615187" w:rsidRPr="00AE518D" w:rsidRDefault="00615187" w:rsidP="00AE518D">
      <w:pPr>
        <w:ind w:firstLine="709"/>
        <w:jc w:val="both"/>
      </w:pPr>
      <w:r w:rsidRPr="00AE518D">
        <w:t>2.7. Извещение о проведении аукциона должно содержать сведения:</w:t>
      </w:r>
    </w:p>
    <w:p w:rsidR="00615187" w:rsidRPr="00AE518D" w:rsidRDefault="00615187" w:rsidP="00AE518D">
      <w:pPr>
        <w:ind w:firstLine="709"/>
        <w:jc w:val="both"/>
      </w:pPr>
      <w:r w:rsidRPr="00AE518D">
        <w:t>об организаторе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 реквизитах постановления Администрации о проведении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 месте, дате, времени и порядке проведения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 предмете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 месте размещения нестационарного торгового объекта, в отношении которого проводится аукцион;</w:t>
      </w:r>
    </w:p>
    <w:p w:rsidR="00615187" w:rsidRPr="00AE518D" w:rsidRDefault="00615187" w:rsidP="00AE518D">
      <w:pPr>
        <w:ind w:firstLine="709"/>
        <w:jc w:val="both"/>
      </w:pPr>
      <w:r w:rsidRPr="00AE518D">
        <w:t>о параметрах нестационарного торгового объекта (тип, специализация, максимальная площадь);</w:t>
      </w:r>
    </w:p>
    <w:p w:rsidR="00615187" w:rsidRPr="00AE518D" w:rsidRDefault="00615187" w:rsidP="00AE518D">
      <w:pPr>
        <w:ind w:firstLine="709"/>
        <w:jc w:val="both"/>
      </w:pPr>
      <w:r w:rsidRPr="00AE518D">
        <w:t>о периоде размещения нестационарного торгового объекта (о сроке, на который заключается договор на размещение нестационарного торгового объекта);</w:t>
      </w:r>
    </w:p>
    <w:p w:rsidR="00615187" w:rsidRPr="00AE518D" w:rsidRDefault="00615187" w:rsidP="00AE518D">
      <w:pPr>
        <w:ind w:firstLine="709"/>
        <w:jc w:val="both"/>
      </w:pPr>
      <w:r w:rsidRPr="00AE518D">
        <w:t>о начальной цене предмета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о «шаге аукциона»;</w:t>
      </w:r>
    </w:p>
    <w:p w:rsidR="00615187" w:rsidRPr="00AE518D" w:rsidRDefault="00615187" w:rsidP="00AE518D">
      <w:pPr>
        <w:ind w:firstLine="709"/>
        <w:jc w:val="both"/>
      </w:pPr>
      <w:r w:rsidRPr="00AE518D">
        <w:t>о размере задатка, порядке его внесения заявителями и возврата им, реквизитах счета для перечисления задатка;</w:t>
      </w:r>
    </w:p>
    <w:p w:rsidR="00615187" w:rsidRPr="00AE518D" w:rsidRDefault="00615187" w:rsidP="00AE518D">
      <w:pPr>
        <w:ind w:firstLine="709"/>
        <w:jc w:val="both"/>
      </w:pPr>
      <w:r w:rsidRPr="00AE518D">
        <w:t>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615187" w:rsidRPr="00AE518D" w:rsidRDefault="00615187" w:rsidP="00AE518D">
      <w:pPr>
        <w:ind w:firstLine="709"/>
        <w:jc w:val="both"/>
      </w:pPr>
      <w:r w:rsidRPr="00AE518D">
        <w:lastRenderedPageBreak/>
        <w:t xml:space="preserve">2.8. Организатор аукциона вправе отказаться от проведения аукциона не позднее чем за 15 дней до дня проведения аукциона. </w:t>
      </w:r>
    </w:p>
    <w:p w:rsidR="00615187" w:rsidRPr="00AE518D" w:rsidRDefault="00615187" w:rsidP="00AE518D">
      <w:pPr>
        <w:ind w:firstLine="709"/>
        <w:jc w:val="both"/>
      </w:pPr>
      <w:r w:rsidRPr="00AE518D">
        <w:t>Извещение об отказе в проведении аукциона размещается организатором аукциона в течение 3 рабочих дней на официальном сайте Администрации в сети «Интернет».</w:t>
      </w:r>
    </w:p>
    <w:p w:rsidR="00615187" w:rsidRPr="00AE518D" w:rsidRDefault="00615187" w:rsidP="00AE518D">
      <w:pPr>
        <w:ind w:firstLine="709"/>
        <w:jc w:val="both"/>
      </w:pPr>
      <w:r w:rsidRPr="00AE518D">
        <w:t>2.9. Для участия в аукционе заявители представляют в установленный в извещении о проведении аукциона срок следующие документы:</w:t>
      </w:r>
    </w:p>
    <w:p w:rsidR="00615187" w:rsidRPr="00AE518D" w:rsidRDefault="00615187" w:rsidP="00AE518D">
      <w:pPr>
        <w:ind w:firstLine="709"/>
        <w:jc w:val="both"/>
      </w:pPr>
      <w:r w:rsidRPr="00AE518D">
        <w:t>заявку на участие в аукционе по приобретению права на заключение договора на право размещения нестационарного торгового объекта по форме согласно приложениям № 1, № 2 к настоящему Положению;</w:t>
      </w:r>
    </w:p>
    <w:p w:rsidR="00615187" w:rsidRPr="00AE518D" w:rsidRDefault="00615187" w:rsidP="00AE518D">
      <w:pPr>
        <w:ind w:firstLine="709"/>
        <w:jc w:val="both"/>
      </w:pPr>
      <w:r w:rsidRPr="00AE518D">
        <w:t>документы, подтверждающие полномочия на подачу заявки и прилагаемых к ней документов от лица заявителя (в случае подачи заявки и прилагаемых к ней документов представителем заявителя);</w:t>
      </w:r>
    </w:p>
    <w:p w:rsidR="00615187" w:rsidRPr="00AE518D" w:rsidRDefault="00615187" w:rsidP="00AE518D">
      <w:pPr>
        <w:ind w:firstLine="709"/>
        <w:jc w:val="both"/>
      </w:pPr>
      <w:r w:rsidRPr="00AE518D">
        <w:t>документы, подтверждающие внесение задатка.</w:t>
      </w:r>
    </w:p>
    <w:p w:rsidR="00615187" w:rsidRPr="00AE518D" w:rsidRDefault="00615187" w:rsidP="00AE518D">
      <w:pPr>
        <w:ind w:firstLine="709"/>
        <w:jc w:val="both"/>
      </w:pPr>
      <w:r w:rsidRPr="00AE518D">
        <w:t>2.10. Прием документов прекращается не ранее чем за 5 дней до дня проведения аукциона.</w:t>
      </w:r>
    </w:p>
    <w:p w:rsidR="00615187" w:rsidRPr="00AE518D" w:rsidRDefault="00615187" w:rsidP="00AE518D">
      <w:pPr>
        <w:ind w:firstLine="709"/>
        <w:jc w:val="both"/>
      </w:pPr>
      <w:r w:rsidRPr="00AE518D">
        <w:t>2.11. Один заявитель вправе подать только одну заявку на участие в аукционе по каждому лоту.</w:t>
      </w:r>
    </w:p>
    <w:p w:rsidR="00615187" w:rsidRPr="00AE518D" w:rsidRDefault="00615187" w:rsidP="00AE518D">
      <w:pPr>
        <w:ind w:firstLine="709"/>
        <w:jc w:val="both"/>
      </w:pPr>
      <w:r w:rsidRPr="00AE518D">
        <w:t>2.12. Заявка на участие в аукционе, поступившая по истечении срока ее приема, возвращается в день ее поступления заявителю.</w:t>
      </w:r>
    </w:p>
    <w:p w:rsidR="00615187" w:rsidRPr="00AE518D" w:rsidRDefault="00615187" w:rsidP="00AE518D">
      <w:pPr>
        <w:ind w:firstLine="709"/>
        <w:jc w:val="both"/>
      </w:pPr>
      <w:r w:rsidRPr="00AE518D">
        <w:t>2.13. Заявитель не допускается к участию в аукционе по следующим основаниям:</w:t>
      </w:r>
    </w:p>
    <w:p w:rsidR="00615187" w:rsidRPr="00AE518D" w:rsidRDefault="00615187" w:rsidP="00AE518D">
      <w:pPr>
        <w:ind w:firstLine="709"/>
        <w:jc w:val="both"/>
      </w:pPr>
      <w:r w:rsidRPr="00AE518D">
        <w:t>непредставление необходимых для участия в аукционе документов, определенных пунктом 2.9 настоящего Положения, или представление недостоверных сведений;</w:t>
      </w:r>
    </w:p>
    <w:p w:rsidR="00615187" w:rsidRPr="00AE518D" w:rsidRDefault="00615187" w:rsidP="00AE518D">
      <w:pPr>
        <w:ind w:firstLine="709"/>
        <w:jc w:val="both"/>
      </w:pPr>
      <w:r w:rsidRPr="00AE518D">
        <w:t>заявитель не является юридическим лицом или индивидуальным предпринимателем;</w:t>
      </w:r>
    </w:p>
    <w:p w:rsidR="00615187" w:rsidRPr="00AE518D" w:rsidRDefault="00615187" w:rsidP="00AE518D">
      <w:pPr>
        <w:ind w:firstLine="709"/>
        <w:jc w:val="both"/>
      </w:pPr>
      <w:r w:rsidRPr="00AE518D">
        <w:t>не</w:t>
      </w:r>
      <w:r w:rsidR="00AE518D">
        <w:t xml:space="preserve"> </w:t>
      </w:r>
      <w:r w:rsidRPr="00AE518D">
        <w:t>поступление задатка на счет, указанный в извещении о проведении аукциона, до дня окончания приема документов для участия в аукционе.</w:t>
      </w:r>
    </w:p>
    <w:p w:rsidR="00615187" w:rsidRPr="00AE518D" w:rsidRDefault="00615187" w:rsidP="00AE518D">
      <w:pPr>
        <w:ind w:firstLine="709"/>
        <w:jc w:val="both"/>
      </w:pPr>
      <w:r w:rsidRPr="00AE518D">
        <w:t>Отказ в допуске к участию в аукционе по другим основаниям не допускается.</w:t>
      </w:r>
    </w:p>
    <w:p w:rsidR="00615187" w:rsidRPr="00AE518D" w:rsidRDefault="00615187" w:rsidP="00AE518D">
      <w:pPr>
        <w:ind w:firstLine="709"/>
        <w:jc w:val="both"/>
      </w:pPr>
      <w:r w:rsidRPr="00AE518D">
        <w:t>2.14. Заявитель становится участником аукциона с момента подписания организатором аукциона протокола рассмотрения заявок.</w:t>
      </w:r>
    </w:p>
    <w:p w:rsidR="00615187" w:rsidRPr="00AE518D" w:rsidRDefault="00615187" w:rsidP="00AE518D">
      <w:pPr>
        <w:ind w:firstLine="709"/>
        <w:jc w:val="both"/>
      </w:pPr>
      <w:r w:rsidRPr="00AE518D">
        <w:t>2.15.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аукционе.</w:t>
      </w:r>
    </w:p>
    <w:p w:rsidR="00615187" w:rsidRPr="00AE518D" w:rsidRDefault="00615187" w:rsidP="00AE518D">
      <w:pPr>
        <w:ind w:firstLine="709"/>
        <w:jc w:val="both"/>
      </w:pPr>
      <w:r w:rsidRPr="00AE518D">
        <w:t>2.16. Организатор аукциона обязан вернуть внесенный задаток заявителю, не допущенному к участию в аукционе, в течение 5 рабочих дней со дня оформления протокола рассмотрения заявок на участие в аукционе.</w:t>
      </w:r>
    </w:p>
    <w:p w:rsidR="00615187" w:rsidRPr="00AE518D" w:rsidRDefault="00615187" w:rsidP="00AE518D">
      <w:pPr>
        <w:ind w:firstLine="709"/>
        <w:jc w:val="both"/>
      </w:pPr>
      <w:r w:rsidRPr="00AE518D">
        <w:t>2.17.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15187" w:rsidRPr="00AE518D" w:rsidRDefault="00615187" w:rsidP="00AE518D">
      <w:pPr>
        <w:ind w:firstLine="709"/>
        <w:jc w:val="both"/>
      </w:pPr>
      <w:r w:rsidRPr="00AE518D">
        <w:t>2.18. Результат аукциона оформляется протоколом, который подписывается всеми членами аукционной комиссии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:rsidR="00615187" w:rsidRPr="00AE518D" w:rsidRDefault="00615187" w:rsidP="00AE518D">
      <w:pPr>
        <w:ind w:firstLine="709"/>
        <w:jc w:val="both"/>
      </w:pPr>
      <w:r w:rsidRPr="00AE518D">
        <w:t>регистрационный номер предмета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место расположения (адрес) для размещения нестационарного торгового объекта;</w:t>
      </w:r>
    </w:p>
    <w:p w:rsidR="00615187" w:rsidRPr="00AE518D" w:rsidRDefault="00615187" w:rsidP="00AE518D">
      <w:pPr>
        <w:ind w:firstLine="709"/>
        <w:jc w:val="both"/>
      </w:pPr>
      <w:r w:rsidRPr="00AE518D">
        <w:t>предложения участников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победитель аукциона;</w:t>
      </w:r>
    </w:p>
    <w:p w:rsidR="00615187" w:rsidRPr="00AE518D" w:rsidRDefault="00615187" w:rsidP="00AE518D">
      <w:pPr>
        <w:ind w:firstLine="709"/>
        <w:jc w:val="both"/>
      </w:pPr>
      <w:r w:rsidRPr="00AE518D">
        <w:t>цена договора на размещение нестационарного торгового объекта.</w:t>
      </w:r>
    </w:p>
    <w:p w:rsidR="00615187" w:rsidRPr="00AE518D" w:rsidRDefault="00615187" w:rsidP="00AE518D">
      <w:pPr>
        <w:ind w:firstLine="709"/>
        <w:jc w:val="both"/>
      </w:pPr>
      <w:r w:rsidRPr="00AE518D">
        <w:lastRenderedPageBreak/>
        <w:t>2.19. Организатор аукциона в течение 10 рабочих дней после подписания протокола заключает с победителем аукциона договор на размещение нестационарного торгового объекта по форме согласно приложению № 3 к настоящему Положению.</w:t>
      </w:r>
    </w:p>
    <w:p w:rsidR="00615187" w:rsidRPr="00AE518D" w:rsidRDefault="00615187" w:rsidP="00AE518D">
      <w:pPr>
        <w:ind w:firstLine="709"/>
        <w:jc w:val="both"/>
      </w:pPr>
      <w:r w:rsidRPr="00AE518D">
        <w:t>2.20. Организатор аукциона в течение 5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615187" w:rsidRPr="00AE518D" w:rsidRDefault="00615187" w:rsidP="00AE518D">
      <w:pPr>
        <w:ind w:firstLine="709"/>
        <w:jc w:val="both"/>
      </w:pPr>
      <w:r w:rsidRPr="00AE518D">
        <w:t>2.21. Аукцион признается несостоявшимся в случаях, если:</w:t>
      </w:r>
    </w:p>
    <w:p w:rsidR="00615187" w:rsidRPr="00AE518D" w:rsidRDefault="00615187" w:rsidP="00AE518D">
      <w:pPr>
        <w:ind w:firstLine="709"/>
        <w:jc w:val="both"/>
      </w:pPr>
      <w:r w:rsidRPr="00AE518D">
        <w:t>в аукционе участвовали менее двух участников;</w:t>
      </w:r>
    </w:p>
    <w:p w:rsidR="00615187" w:rsidRPr="00AE518D" w:rsidRDefault="00615187" w:rsidP="00AE518D">
      <w:pPr>
        <w:ind w:firstLine="709"/>
        <w:jc w:val="both"/>
      </w:pPr>
      <w:r w:rsidRPr="00AE518D"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15187" w:rsidRPr="00AE518D" w:rsidRDefault="00615187" w:rsidP="00AE518D">
      <w:pPr>
        <w:ind w:firstLine="709"/>
        <w:jc w:val="both"/>
      </w:pPr>
      <w:r w:rsidRPr="00AE518D">
        <w:t>2.22. В случае если аукцион признан не состоявшимся по причине участия менее двух участников, не позднее чем через 10 рабочих дней после дня проведения аукциона договор заключается с единственным участником аукциона по начальной цене аукциона.</w:t>
      </w:r>
    </w:p>
    <w:p w:rsidR="00615187" w:rsidRPr="00AE518D" w:rsidRDefault="00615187" w:rsidP="00AE518D">
      <w:pPr>
        <w:ind w:firstLine="709"/>
        <w:jc w:val="both"/>
      </w:pPr>
      <w:r w:rsidRPr="00AE518D">
        <w:t>2.23. Организатор аукциона в случаях, если аукцион был признан несостоявшимся либо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615187" w:rsidRPr="00AE518D" w:rsidRDefault="00615187" w:rsidP="00AE518D">
      <w:pPr>
        <w:ind w:firstLine="709"/>
        <w:jc w:val="both"/>
      </w:pPr>
      <w:r w:rsidRPr="00AE518D">
        <w:t>2.24. Победителю аукциона или единственному участнику аукциона, с которым заключается договор на размещение нестационарного торгового объекта, задаток возвращается в течение 5 рабочих дней после подписания договора на размещение нестационарного торгового объекта, а в случае отказа от подписания договора на размещение нестационарного торгового объекта задаток возврату не подлежит.</w:t>
      </w:r>
    </w:p>
    <w:p w:rsidR="00615187" w:rsidRPr="00AE518D" w:rsidRDefault="00615187" w:rsidP="00AE518D">
      <w:pPr>
        <w:ind w:firstLine="709"/>
        <w:jc w:val="both"/>
      </w:pPr>
      <w:r w:rsidRPr="00AE518D">
        <w:t>2.25. Информация о результатах аукциона размещается организатором аукциона в течение 15 календарных дней со дня подписания протокола о результатах аукциона на официальном сайте Администрации в сети «Интернет».</w:t>
      </w:r>
    </w:p>
    <w:p w:rsidR="00615187" w:rsidRPr="00AE518D" w:rsidRDefault="00615187" w:rsidP="00AE518D">
      <w:pPr>
        <w:ind w:firstLine="709"/>
        <w:jc w:val="both"/>
      </w:pPr>
    </w:p>
    <w:p w:rsidR="00615187" w:rsidRPr="00AE518D" w:rsidRDefault="00615187" w:rsidP="00AE518D">
      <w:pPr>
        <w:spacing w:before="120" w:after="120"/>
        <w:jc w:val="both"/>
        <w:rPr>
          <w:b/>
        </w:rPr>
      </w:pPr>
      <w:r w:rsidRPr="00AE518D">
        <w:rPr>
          <w:b/>
        </w:rPr>
        <w:t>3. Порядок заключения договоров на размещение нестационарного торгового объекта, договора на размещение нестационарного торгового объекта посредством реализации преимущественного права</w:t>
      </w:r>
    </w:p>
    <w:p w:rsidR="00615187" w:rsidRPr="00AE518D" w:rsidRDefault="00615187" w:rsidP="00AE518D">
      <w:pPr>
        <w:ind w:firstLine="709"/>
        <w:jc w:val="both"/>
      </w:pPr>
      <w:r w:rsidRPr="00AE518D">
        <w:t>3.1. Порядок заключения договора на размещение нестационарного торгового объекта (далее – договор):</w:t>
      </w:r>
    </w:p>
    <w:p w:rsidR="00615187" w:rsidRPr="00AE518D" w:rsidRDefault="00615187" w:rsidP="00AE518D">
      <w:pPr>
        <w:ind w:firstLine="709"/>
        <w:jc w:val="both"/>
      </w:pPr>
      <w:r w:rsidRPr="00AE518D">
        <w:t>3.1.1. Договоры заключаются в период действия Схемы;</w:t>
      </w:r>
    </w:p>
    <w:p w:rsidR="00615187" w:rsidRPr="00AE518D" w:rsidRDefault="00615187" w:rsidP="00AE518D">
      <w:pPr>
        <w:ind w:firstLine="709"/>
        <w:jc w:val="both"/>
      </w:pPr>
      <w:r w:rsidRPr="00AE518D">
        <w:t>3.1.2. После подписания протокола о результатах аукциона победитель аукциона (или единственный участник аукциона, с которым заключается договор) в течение 10 рабочих дней заключает договор (приложение № 3 к настоящему Положению) и в течение 5 рабочих дней со дня заключения договора уплачивает первоначальный платеж по договору за текущий квартал (пропорционально оставшемуся количеству дней в текущем квартале со дня подписания договора);</w:t>
      </w:r>
    </w:p>
    <w:p w:rsidR="00615187" w:rsidRPr="00AE518D" w:rsidRDefault="00615187" w:rsidP="00AE518D">
      <w:pPr>
        <w:ind w:firstLine="709"/>
        <w:jc w:val="both"/>
      </w:pPr>
      <w:r w:rsidRPr="00AE518D">
        <w:t>3.1.3. После заключения договора и уплаты первоначального платежа по договору владелец нестационарного торгового объекта имеет право на установку нестационарного торгового объекта, и в течение 3 календарных дней после установки нестационарного торгового объекта обязан уведомить Администрацию в письменной форме об установке нестационарного торгового объекта;</w:t>
      </w:r>
    </w:p>
    <w:p w:rsidR="00615187" w:rsidRPr="00AE518D" w:rsidRDefault="00615187" w:rsidP="00AE518D">
      <w:pPr>
        <w:ind w:firstLine="709"/>
        <w:jc w:val="both"/>
      </w:pPr>
      <w:r w:rsidRPr="00AE518D">
        <w:t>3.1.4. При досрочном прекращении договора владелец нестационарного торгового объекта в течение 10 календарных 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:rsidR="00615187" w:rsidRPr="00AE518D" w:rsidRDefault="00615187" w:rsidP="00AE518D">
      <w:pPr>
        <w:ind w:firstLine="709"/>
        <w:jc w:val="both"/>
      </w:pPr>
      <w:r w:rsidRPr="00AE518D">
        <w:t xml:space="preserve">3.1.5.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градостроительных регламентов, экологических, </w:t>
      </w:r>
      <w:r w:rsidRPr="00AE518D">
        <w:lastRenderedPageBreak/>
        <w:t>противопожарных и иных нормативов и правил, соблюдение специализации объекта, вывоз мусора и иных отходов от функционирования нестационарного торгового объекта;</w:t>
      </w:r>
    </w:p>
    <w:p w:rsidR="00615187" w:rsidRPr="00AE518D" w:rsidRDefault="00615187" w:rsidP="00AE518D">
      <w:pPr>
        <w:ind w:firstLine="709"/>
        <w:jc w:val="both"/>
      </w:pPr>
      <w:r w:rsidRPr="00AE518D">
        <w:t>3.1.6. При желании заключить договор на новый срок владелец нестационарного торгового объекта извещает об этом в письменной форме Администрацию не позднее 30 календарных дней до окончания срока действия договора;</w:t>
      </w:r>
    </w:p>
    <w:p w:rsidR="00615187" w:rsidRPr="00AE518D" w:rsidRDefault="00615187" w:rsidP="00AE518D">
      <w:pPr>
        <w:ind w:firstLine="709"/>
        <w:jc w:val="both"/>
      </w:pPr>
      <w:r w:rsidRPr="00AE518D">
        <w:t>3.1.7. Договор на новый срок может быть заключен при соблюдении владельцем нестационарного торгового объекта подпунктов 3.1.2, 3.1.3, 3.1.5 настоящего Положения и в соответствии с местом расположения торгового объекта, утвержденным Схемой;</w:t>
      </w:r>
    </w:p>
    <w:p w:rsidR="00615187" w:rsidRPr="00AE518D" w:rsidRDefault="00615187" w:rsidP="00AE518D">
      <w:pPr>
        <w:ind w:firstLine="709"/>
        <w:jc w:val="both"/>
      </w:pPr>
      <w:r w:rsidRPr="00AE518D">
        <w:t>3.1.8. Администрация в случае принятия решения об отказе в заключении договора на новый срок не позднее чем за 10 календарных дней до окончания срока действия действующего договора обязана уведомить об этом владельца нестационарного торгового объекта;</w:t>
      </w:r>
    </w:p>
    <w:p w:rsidR="00615187" w:rsidRPr="00AE518D" w:rsidRDefault="00615187" w:rsidP="00AE518D">
      <w:pPr>
        <w:ind w:firstLine="709"/>
        <w:jc w:val="both"/>
      </w:pPr>
      <w:r w:rsidRPr="00AE518D">
        <w:t>3.1.9. Договор на новый срок заключается не позднее дня окончания срока действия действующего договора. Владелец нестационарного торгового объекта в течение 5 рабочих дней со дня заключения договора на новый срок уплачивает первоначальный платеж по договору за текущий квартал (пропорционально оставшемуся количеству дней в текущем квартале со дня подписания договора на новый срок).</w:t>
      </w:r>
    </w:p>
    <w:p w:rsidR="00615187" w:rsidRPr="00AE518D" w:rsidRDefault="00615187" w:rsidP="00AE518D">
      <w:pPr>
        <w:ind w:firstLine="709"/>
        <w:jc w:val="both"/>
      </w:pPr>
      <w:r w:rsidRPr="00AE518D">
        <w:t>3.2. Порядок заключения договора на размещение нестационарного торгового объекта посредством реализации преимущественного права (далее – договор посредством реализации преимущественного права):</w:t>
      </w:r>
    </w:p>
    <w:p w:rsidR="00615187" w:rsidRPr="00AE518D" w:rsidRDefault="00615187" w:rsidP="00AE518D">
      <w:pPr>
        <w:ind w:firstLine="709"/>
        <w:jc w:val="both"/>
      </w:pPr>
      <w:r w:rsidRPr="00AE518D">
        <w:t>3.2.1. Договор посредством реализации преимущественного права (приложение № 4 к настоящему Положению) заключается на срок не более трех лет (но не более чем на период срока действия Схемы);</w:t>
      </w:r>
    </w:p>
    <w:p w:rsidR="00615187" w:rsidRPr="00AE518D" w:rsidRDefault="00615187" w:rsidP="00AE518D">
      <w:pPr>
        <w:ind w:firstLine="709"/>
        <w:jc w:val="both"/>
      </w:pPr>
      <w:r w:rsidRPr="00AE518D">
        <w:t>3.2.2. Заявление о заключении договора посредством реализации преимущественного права от владельца ранее установленного нестационарного торгового объекта подается в Администрацию в письменном виде по форме согласно приложению № 5 к настоящему Положению.</w:t>
      </w:r>
    </w:p>
    <w:p w:rsidR="00615187" w:rsidRPr="00AE518D" w:rsidRDefault="00615187" w:rsidP="00AE518D">
      <w:pPr>
        <w:ind w:firstLine="709"/>
        <w:jc w:val="both"/>
      </w:pPr>
      <w:r w:rsidRPr="00AE518D">
        <w:t>К заявлению прилагаются документы (или их надлежащим образом заверенные копии), подтверждающие законность предыдущего периода размещения нестационарного торгового объекта;</w:t>
      </w:r>
    </w:p>
    <w:p w:rsidR="00615187" w:rsidRPr="00AE518D" w:rsidRDefault="00615187" w:rsidP="00AE518D">
      <w:pPr>
        <w:ind w:firstLine="709"/>
        <w:jc w:val="both"/>
      </w:pPr>
      <w:r w:rsidRPr="00AE518D">
        <w:t>3.2.3. Администрацией в течение 5 рабочих дней с даты регистрации заявления проверяются полнота и достоверность представленных документов;</w:t>
      </w:r>
    </w:p>
    <w:p w:rsidR="00615187" w:rsidRPr="00AE518D" w:rsidRDefault="00615187" w:rsidP="00AE518D">
      <w:pPr>
        <w:ind w:firstLine="709"/>
        <w:jc w:val="both"/>
      </w:pPr>
      <w:r w:rsidRPr="00AE518D">
        <w:t>3.2.4. При наличии документов, соответствующих установленным требованиям,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Администрация и заявитель подписывают договор посредством реализации преимущественного права;</w:t>
      </w:r>
    </w:p>
    <w:p w:rsidR="00615187" w:rsidRPr="00AE518D" w:rsidRDefault="00615187" w:rsidP="00AE518D">
      <w:pPr>
        <w:ind w:firstLine="709"/>
        <w:jc w:val="both"/>
      </w:pPr>
      <w:r w:rsidRPr="00AE518D">
        <w:t>3.2.5. 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в течение 5 рабочих дней после его подписания произвести первоначальный платеж по договору посредством реализации преимущественного права за текущий квартал (пропорционально оставшемуся количеству дней в текущем квартале со дня подписания договора посредством реализации преимущественного права);</w:t>
      </w:r>
    </w:p>
    <w:p w:rsidR="00615187" w:rsidRPr="00AE518D" w:rsidRDefault="00615187" w:rsidP="00AE518D">
      <w:pPr>
        <w:ind w:firstLine="709"/>
        <w:jc w:val="both"/>
      </w:pPr>
      <w:r w:rsidRPr="00AE518D">
        <w:t>3.2.6. Заключение договора посредством реализации преимущественного права на новый срок заключается в порядке, предусмотренном п.п. 3.1.6 – 3.1.9 настоящего Положения.</w:t>
      </w:r>
    </w:p>
    <w:p w:rsidR="00615187" w:rsidRPr="00AE518D" w:rsidRDefault="00615187" w:rsidP="00AE518D">
      <w:pPr>
        <w:spacing w:before="120" w:after="120"/>
        <w:jc w:val="both"/>
        <w:rPr>
          <w:b/>
        </w:rPr>
      </w:pPr>
    </w:p>
    <w:p w:rsidR="00615187" w:rsidRPr="00AE518D" w:rsidRDefault="00615187" w:rsidP="00AE518D">
      <w:pPr>
        <w:spacing w:before="120" w:after="120"/>
        <w:jc w:val="both"/>
        <w:rPr>
          <w:b/>
        </w:rPr>
      </w:pPr>
      <w:r w:rsidRPr="00AE518D">
        <w:rPr>
          <w:b/>
        </w:rPr>
        <w:t>4.</w:t>
      </w:r>
      <w:r w:rsidR="00216DCF">
        <w:rPr>
          <w:b/>
        </w:rPr>
        <w:t xml:space="preserve"> Досрочное расторжение договора/</w:t>
      </w:r>
      <w:r w:rsidRPr="00AE518D">
        <w:rPr>
          <w:b/>
        </w:rPr>
        <w:t xml:space="preserve">договора посредством </w:t>
      </w:r>
      <w:r w:rsidRPr="00AE518D">
        <w:rPr>
          <w:b/>
        </w:rPr>
        <w:br/>
        <w:t xml:space="preserve">реализации преимущественного права </w:t>
      </w:r>
    </w:p>
    <w:p w:rsidR="00615187" w:rsidRPr="00AE518D" w:rsidRDefault="00615187" w:rsidP="00AE518D">
      <w:pPr>
        <w:ind w:firstLine="709"/>
        <w:jc w:val="both"/>
      </w:pPr>
      <w:r w:rsidRPr="00AE518D">
        <w:lastRenderedPageBreak/>
        <w:t>4.1. Решение о досрочном расторжении договора / договора посредством реализации преимущественного права принимается Администрацией в одностороннем порядке при наступлении хотя бы одного из следующих обстоятельств:</w:t>
      </w:r>
    </w:p>
    <w:p w:rsidR="00615187" w:rsidRPr="00AE518D" w:rsidRDefault="00615187" w:rsidP="00AE518D">
      <w:pPr>
        <w:ind w:firstLine="709"/>
        <w:jc w:val="both"/>
      </w:pPr>
      <w:r w:rsidRPr="00AE518D">
        <w:t>при прекращении владельцем нестационарного торгового объекта осуществления торговой деятельности в нестационарном торговом объекте;</w:t>
      </w:r>
    </w:p>
    <w:p w:rsidR="00615187" w:rsidRPr="00AE518D" w:rsidRDefault="00615187" w:rsidP="00AE518D">
      <w:pPr>
        <w:ind w:firstLine="709"/>
        <w:jc w:val="both"/>
      </w:pPr>
      <w:r w:rsidRPr="00AE518D">
        <w:t>по представлению органов, осуществляющих функции по государственному надзору (контролю), решению судебных органов;</w:t>
      </w:r>
    </w:p>
    <w:p w:rsidR="00615187" w:rsidRPr="00AE518D" w:rsidRDefault="00615187" w:rsidP="00AE518D">
      <w:pPr>
        <w:ind w:firstLine="709"/>
        <w:jc w:val="both"/>
      </w:pPr>
      <w:r w:rsidRPr="00AE518D">
        <w:t>при необходимости использования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земель,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:rsidR="00615187" w:rsidRPr="00AE518D" w:rsidRDefault="00615187" w:rsidP="00AE518D">
      <w:pPr>
        <w:ind w:firstLine="709"/>
        <w:jc w:val="both"/>
      </w:pPr>
      <w:r w:rsidRPr="00AE518D">
        <w:t>при наличии просрочки платежа по договору / договору посредством реализации преимущественного права более трех месяцев;</w:t>
      </w:r>
    </w:p>
    <w:p w:rsidR="00615187" w:rsidRPr="00AE518D" w:rsidRDefault="00615187" w:rsidP="00AE518D">
      <w:pPr>
        <w:ind w:firstLine="709"/>
        <w:jc w:val="both"/>
      </w:pPr>
      <w:r w:rsidRPr="00AE518D">
        <w:t xml:space="preserve">при нарушении владельцем нестационарного торгового объекта следующих условий договора / договора посредством реализации преимущественного права: </w:t>
      </w:r>
    </w:p>
    <w:p w:rsidR="00615187" w:rsidRPr="00AE518D" w:rsidRDefault="00615187" w:rsidP="00AE518D">
      <w:pPr>
        <w:ind w:firstLine="709"/>
        <w:jc w:val="both"/>
      </w:pPr>
      <w:r w:rsidRPr="00AE518D">
        <w:t>сохранение заявленного типа и специализации нестационарного торгового объекта;</w:t>
      </w:r>
    </w:p>
    <w:p w:rsidR="00615187" w:rsidRPr="00AE518D" w:rsidRDefault="00615187" w:rsidP="00AE518D">
      <w:pPr>
        <w:ind w:firstLine="709"/>
        <w:jc w:val="both"/>
      </w:pPr>
      <w:r w:rsidRPr="00AE518D">
        <w:t>недопущение передачи прав по договору / договору посредством реализации преимущественного права третьим лицам;</w:t>
      </w:r>
    </w:p>
    <w:p w:rsidR="00615187" w:rsidRPr="00AE518D" w:rsidRDefault="00615187" w:rsidP="00AE518D">
      <w:pPr>
        <w:ind w:firstLine="709"/>
        <w:jc w:val="both"/>
      </w:pPr>
      <w:r w:rsidRPr="00AE518D">
        <w:t>запрет установки и использования владельцем нестационарного торгового объекта дополнительного торгового оборудования на прилегающей к нестационарному торговому объекту территории;</w:t>
      </w:r>
    </w:p>
    <w:p w:rsidR="00615187" w:rsidRPr="00AE518D" w:rsidRDefault="00615187" w:rsidP="00AE518D">
      <w:pPr>
        <w:ind w:firstLine="709"/>
        <w:jc w:val="both"/>
      </w:pPr>
      <w:r w:rsidRPr="00AE518D">
        <w:t>соответствие места размещения нестационарного торгового объекта утвержденной Схеме.</w:t>
      </w:r>
    </w:p>
    <w:p w:rsidR="00615187" w:rsidRPr="00AE518D" w:rsidRDefault="00615187" w:rsidP="00AE518D">
      <w:pPr>
        <w:ind w:firstLine="709"/>
        <w:jc w:val="both"/>
      </w:pPr>
      <w:r w:rsidRPr="00AE518D">
        <w:t>4.2. Сторона, инициирующая процедуру досрочного расторжения договора / договора посредством реализации преимущественного права обязана за 30 календарных дней сообщить об этом другой Стороне в письменной форме, за исключение случаев, установленных п. 4.3 настоящего Положения.</w:t>
      </w:r>
    </w:p>
    <w:p w:rsidR="00615187" w:rsidRPr="00AE518D" w:rsidRDefault="00615187" w:rsidP="00AE518D">
      <w:pPr>
        <w:ind w:firstLine="709"/>
        <w:jc w:val="both"/>
      </w:pPr>
      <w:r w:rsidRPr="00AE518D">
        <w:t>4.3. В случае выявления фактов, указанных в абзацах третьем и (или) шестом пункта 4.1 настоящего Положения, и (или) наступления случая, указанного в абзаце четвертом пункта 4.1 настоящего Положения, владелец нестационарного торгового объекта о досрочном расторжении договора / договора посредством реализации преимущественного права уведомляется в письменной форме в течение 10 календарных дней со дня установления таких фактов (наступления таких случаев); датой прекращения договора / договора посредством реализации преимущественного права является день получения владельцем нестационарного торгового объекта указанного уведомления.</w:t>
      </w:r>
    </w:p>
    <w:p w:rsidR="00615187" w:rsidRPr="00AE518D" w:rsidRDefault="00615187" w:rsidP="00AE518D">
      <w:pPr>
        <w:ind w:firstLine="709"/>
        <w:jc w:val="both"/>
      </w:pPr>
      <w:r w:rsidRPr="00AE518D">
        <w:t>4.4. При принятии решения о досрочном прекращении договора / договора посредством реализации преимущественного права Администрация направляет (вручает) владельцу нестационарного торгового объекта уведомление о расторжении договора / договора посредством реализации преимущественного права и сроке демонтажа нестационарного торгового объекта.</w:t>
      </w:r>
    </w:p>
    <w:p w:rsidR="00615187" w:rsidRPr="00AE518D" w:rsidRDefault="00615187" w:rsidP="00AE518D">
      <w:pPr>
        <w:ind w:firstLine="709"/>
        <w:jc w:val="both"/>
      </w:pPr>
      <w:r w:rsidRPr="00AE518D">
        <w:t>4.5. Владелец нестационарного торгового объекта не позднее указанного в уведомлении срока обязан прекратить функционирование нестационарного торгового объекта.</w:t>
      </w:r>
    </w:p>
    <w:p w:rsidR="00615187" w:rsidRPr="00AE518D" w:rsidRDefault="00615187" w:rsidP="00AE518D">
      <w:pPr>
        <w:ind w:firstLine="709"/>
        <w:jc w:val="both"/>
      </w:pPr>
      <w:r w:rsidRPr="00AE518D">
        <w:t xml:space="preserve">4.6. 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</w:t>
      </w:r>
      <w:r w:rsidRPr="00AE518D">
        <w:lastRenderedPageBreak/>
        <w:t>объекта несет ответственность в соответствии с действующим законодательством Российской Федерации.</w:t>
      </w:r>
    </w:p>
    <w:p w:rsidR="00615187" w:rsidRPr="00AE518D" w:rsidRDefault="00615187" w:rsidP="00AE518D">
      <w:pPr>
        <w:ind w:firstLine="709"/>
        <w:jc w:val="both"/>
      </w:pPr>
      <w:r w:rsidRPr="00AE518D">
        <w:t>4.7. При досрочном прекращении договора / договора посредством реализации преимущественного права владелец нестационарного торгового объекта в течение 10 календарных дней со дня прекращения договора / договора посредством реализации преимущественного права в соответствии с условиями договора /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</w:p>
    <w:p w:rsidR="00615187" w:rsidRPr="00AE518D" w:rsidRDefault="00615187" w:rsidP="00AE518D">
      <w:pPr>
        <w:ind w:firstLine="709"/>
        <w:jc w:val="both"/>
      </w:pPr>
      <w:r w:rsidRPr="00AE518D">
        <w:t>4.8.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действующим законодательством и условиями договора / договора посредством реализации преимущественного права.</w:t>
      </w:r>
    </w:p>
    <w:p w:rsidR="00615187" w:rsidRDefault="00615187" w:rsidP="00615187"/>
    <w:p w:rsidR="00615187" w:rsidRDefault="00615187" w:rsidP="00615187">
      <w:r>
        <w:br w:type="page"/>
      </w:r>
    </w:p>
    <w:p w:rsidR="00615187" w:rsidRPr="00AB052A" w:rsidRDefault="00615187" w:rsidP="00615187">
      <w:pPr>
        <w:ind w:left="3969"/>
        <w:jc w:val="right"/>
      </w:pPr>
      <w:r w:rsidRPr="00AB052A">
        <w:t>Приложение № 1</w:t>
      </w:r>
      <w:r>
        <w:br/>
      </w:r>
      <w:r w:rsidRPr="00AB052A">
        <w:t xml:space="preserve">к Положению о порядке размещения нестационарных торговых объектов </w:t>
      </w:r>
    </w:p>
    <w:p w:rsidR="00615187" w:rsidRPr="00AB052A" w:rsidRDefault="00615187" w:rsidP="00615187">
      <w:pPr>
        <w:ind w:left="5400"/>
        <w:jc w:val="center"/>
      </w:pPr>
    </w:p>
    <w:p w:rsidR="00615187" w:rsidRPr="00AB052A" w:rsidRDefault="00615187" w:rsidP="00615187">
      <w:r>
        <w:t>(</w:t>
      </w:r>
      <w:r w:rsidRPr="00AB052A">
        <w:t>Примерная форма</w:t>
      </w:r>
      <w:r>
        <w:t>)</w:t>
      </w:r>
    </w:p>
    <w:p w:rsidR="00615187" w:rsidRPr="00AB052A" w:rsidRDefault="00615187" w:rsidP="00615187">
      <w:pPr>
        <w:jc w:val="center"/>
        <w:rPr>
          <w:b/>
        </w:rPr>
      </w:pPr>
      <w:r w:rsidRPr="00AB052A">
        <w:rPr>
          <w:b/>
        </w:rPr>
        <w:t xml:space="preserve">ЗАЯВКА </w:t>
      </w:r>
      <w:r w:rsidRPr="00AB052A">
        <w:rPr>
          <w:b/>
        </w:rPr>
        <w:br/>
        <w:t>на участие в аукционе по приобретению права на заключение договора на размещени</w:t>
      </w:r>
      <w:r>
        <w:rPr>
          <w:b/>
        </w:rPr>
        <w:t>е</w:t>
      </w:r>
      <w:r w:rsidRPr="00AB052A">
        <w:rPr>
          <w:b/>
        </w:rPr>
        <w:t xml:space="preserve"> не</w:t>
      </w:r>
      <w:r>
        <w:rPr>
          <w:b/>
        </w:rPr>
        <w:t>стационарного торгового объекта</w:t>
      </w:r>
      <w:r>
        <w:rPr>
          <w:b/>
        </w:rPr>
        <w:br/>
      </w:r>
      <w:r w:rsidRPr="00F5346F">
        <w:t>(для индивидуального предпринимателя)</w:t>
      </w:r>
    </w:p>
    <w:p w:rsidR="00615187" w:rsidRPr="00AB052A" w:rsidRDefault="00615187" w:rsidP="00615187">
      <w:pPr>
        <w:jc w:val="right"/>
      </w:pPr>
      <w:r w:rsidRPr="00AB052A">
        <w:t>"___" _____________ 20____ года</w:t>
      </w:r>
    </w:p>
    <w:p w:rsidR="00615187" w:rsidRPr="00AB052A" w:rsidRDefault="00615187" w:rsidP="00615187">
      <w:pPr>
        <w:jc w:val="center"/>
      </w:pPr>
      <w:r w:rsidRPr="00AB052A">
        <w:t>______________________________________________________</w:t>
      </w:r>
      <w:r>
        <w:t>______</w:t>
      </w:r>
      <w:r w:rsidRPr="00AB052A">
        <w:t>_________________</w:t>
      </w:r>
      <w:r w:rsidRPr="00AB052A">
        <w:br/>
      </w:r>
      <w:r w:rsidRPr="00CF16BD">
        <w:rPr>
          <w:sz w:val="20"/>
          <w:szCs w:val="20"/>
        </w:rPr>
        <w:t>(ФИО индивидуального предпринимателя, подавшего заявку)</w:t>
      </w:r>
    </w:p>
    <w:p w:rsidR="00615187" w:rsidRPr="00CF16BD" w:rsidRDefault="00615187" w:rsidP="00615187">
      <w:pPr>
        <w:jc w:val="center"/>
        <w:rPr>
          <w:sz w:val="20"/>
          <w:szCs w:val="20"/>
        </w:rPr>
      </w:pPr>
      <w:r w:rsidRPr="00AB052A">
        <w:t xml:space="preserve">_____________________________________________________________________________ </w:t>
      </w:r>
      <w:r w:rsidRPr="00CF16BD">
        <w:rPr>
          <w:sz w:val="20"/>
          <w:szCs w:val="20"/>
        </w:rPr>
        <w:t>(ИНН / ОГРНИП)</w:t>
      </w:r>
    </w:p>
    <w:p w:rsidR="00615187" w:rsidRPr="00AB052A" w:rsidRDefault="00615187" w:rsidP="00615187">
      <w:r w:rsidRPr="00AB052A">
        <w:t>заявляет о своем намерении принять участие в открытом аукционе по приобретению права на заключение договора на размещени</w:t>
      </w:r>
      <w:r>
        <w:t>е</w:t>
      </w:r>
      <w:r w:rsidRPr="00AB052A">
        <w:t xml:space="preserve"> нестационарного торгового объекта по адресу:___</w:t>
      </w:r>
      <w:r>
        <w:t>______</w:t>
      </w:r>
      <w:r w:rsidRPr="00AB052A">
        <w:t>______________________________________________________________</w:t>
      </w:r>
    </w:p>
    <w:p w:rsidR="00615187" w:rsidRPr="00AB052A" w:rsidRDefault="00615187" w:rsidP="00615187">
      <w:r w:rsidRPr="00AB052A">
        <w:t>________________________________________________________</w:t>
      </w:r>
      <w:r>
        <w:t>______</w:t>
      </w:r>
      <w:r w:rsidRPr="00AB052A">
        <w:t>_______________,</w:t>
      </w:r>
    </w:p>
    <w:p w:rsidR="00615187" w:rsidRPr="00CF16BD" w:rsidRDefault="00615187" w:rsidP="00615187">
      <w:pPr>
        <w:jc w:val="center"/>
        <w:rPr>
          <w:sz w:val="20"/>
          <w:szCs w:val="20"/>
        </w:rPr>
      </w:pPr>
      <w:r w:rsidRPr="00AB052A">
        <w:t>__________________________________</w:t>
      </w:r>
      <w:r>
        <w:t>______</w:t>
      </w:r>
      <w:r w:rsidRPr="00AB052A">
        <w:t>_____________________________________.</w:t>
      </w:r>
      <w:r w:rsidRPr="00AB052A">
        <w:br/>
      </w:r>
      <w:r w:rsidRPr="00CF16BD">
        <w:rPr>
          <w:sz w:val="20"/>
          <w:szCs w:val="20"/>
        </w:rPr>
        <w:t>(указать вид деятельности (специализацию) объекта)</w:t>
      </w:r>
    </w:p>
    <w:p w:rsidR="00615187" w:rsidRPr="00AB052A" w:rsidRDefault="00615187" w:rsidP="00615187">
      <w:pPr>
        <w:ind w:firstLine="709"/>
      </w:pPr>
      <w:r w:rsidRPr="00AB052A">
        <w:t>С условиями проведения открытого аукциона и порядком проведения открытого аукциона ознакомлен(а) и согласен(а).</w:t>
      </w:r>
    </w:p>
    <w:p w:rsidR="00615187" w:rsidRPr="00AB052A" w:rsidRDefault="00615187" w:rsidP="00615187">
      <w:pPr>
        <w:ind w:firstLine="709"/>
      </w:pPr>
      <w:r w:rsidRPr="00AB052A">
        <w:t xml:space="preserve">Решение о </w:t>
      </w:r>
      <w:r>
        <w:t>р</w:t>
      </w:r>
      <w:r w:rsidRPr="00AB052A">
        <w:t>езультатах открытого аукциона прошу сообщить</w:t>
      </w:r>
      <w:r>
        <w:t xml:space="preserve"> следующим способом:</w:t>
      </w:r>
      <w:r w:rsidRPr="00AB052A">
        <w:t xml:space="preserve"> </w:t>
      </w:r>
    </w:p>
    <w:p w:rsidR="00615187" w:rsidRPr="00AB052A" w:rsidRDefault="00615187" w:rsidP="00615187">
      <w:r w:rsidRPr="00AB052A">
        <w:t>____________________________________________</w:t>
      </w:r>
      <w:r>
        <w:t>______</w:t>
      </w:r>
      <w:r w:rsidRPr="00AB052A">
        <w:t>___________________________</w:t>
      </w:r>
    </w:p>
    <w:p w:rsidR="00615187" w:rsidRPr="00AB052A" w:rsidRDefault="00615187" w:rsidP="00615187">
      <w:r w:rsidRPr="00AB052A">
        <w:t>__________________________________________________</w:t>
      </w:r>
      <w:r>
        <w:t>______</w:t>
      </w:r>
      <w:r w:rsidRPr="00AB052A">
        <w:t>_____________________.</w:t>
      </w:r>
    </w:p>
    <w:p w:rsidR="00615187" w:rsidRDefault="00615187" w:rsidP="00615187"/>
    <w:p w:rsidR="00615187" w:rsidRPr="00AB052A" w:rsidRDefault="00615187" w:rsidP="00615187">
      <w:r w:rsidRPr="00AB052A">
        <w:t>Банковские реквизиты: ______________________________________________</w:t>
      </w:r>
      <w:r>
        <w:t>______</w:t>
      </w:r>
      <w:r w:rsidRPr="00AB052A">
        <w:t>_____.</w:t>
      </w:r>
    </w:p>
    <w:p w:rsidR="00615187" w:rsidRPr="00AB052A" w:rsidRDefault="00615187" w:rsidP="00615187">
      <w:r w:rsidRPr="00AB052A">
        <w:t>Номер телефона: _______________________________________________________</w:t>
      </w:r>
      <w:r>
        <w:t>______</w:t>
      </w:r>
      <w:r w:rsidRPr="00AB052A">
        <w:t>_.</w:t>
      </w:r>
    </w:p>
    <w:p w:rsidR="00615187" w:rsidRDefault="00615187" w:rsidP="00615187">
      <w:pPr>
        <w:tabs>
          <w:tab w:val="right" w:pos="9355"/>
        </w:tabs>
      </w:pPr>
    </w:p>
    <w:p w:rsidR="00615187" w:rsidRDefault="00615187" w:rsidP="00615187">
      <w:pPr>
        <w:tabs>
          <w:tab w:val="right" w:pos="9355"/>
        </w:tabs>
      </w:pPr>
    </w:p>
    <w:p w:rsidR="00615187" w:rsidRDefault="00615187" w:rsidP="00615187">
      <w:pPr>
        <w:tabs>
          <w:tab w:val="right" w:pos="9355"/>
        </w:tabs>
      </w:pPr>
    </w:p>
    <w:p w:rsidR="00615187" w:rsidRPr="00CF16BD" w:rsidRDefault="00615187" w:rsidP="00615187">
      <w:pPr>
        <w:tabs>
          <w:tab w:val="right" w:pos="9355"/>
        </w:tabs>
        <w:rPr>
          <w:sz w:val="20"/>
          <w:szCs w:val="20"/>
        </w:rPr>
      </w:pPr>
      <w:r w:rsidRPr="00AB052A">
        <w:t xml:space="preserve">Индивидуальный предприниматель _______________      </w:t>
      </w:r>
      <w:r>
        <w:t xml:space="preserve">      </w:t>
      </w:r>
      <w:r w:rsidRPr="00AB052A">
        <w:t xml:space="preserve">    </w:t>
      </w:r>
      <w:r>
        <w:t xml:space="preserve">    </w:t>
      </w:r>
      <w:r w:rsidRPr="00AB052A">
        <w:t xml:space="preserve"> _____</w:t>
      </w:r>
      <w:r>
        <w:t>___</w:t>
      </w:r>
      <w:r w:rsidRPr="00AB052A">
        <w:t xml:space="preserve">_____________ </w:t>
      </w:r>
      <w:r w:rsidRPr="00AB052A">
        <w:br/>
      </w:r>
      <w:r w:rsidRPr="00CF16BD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          (подпись)   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(расшифровка подписи)</w:t>
      </w:r>
    </w:p>
    <w:p w:rsidR="00615187" w:rsidRDefault="00615187" w:rsidP="00615187"/>
    <w:p w:rsidR="00615187" w:rsidRPr="00AB052A" w:rsidRDefault="00615187" w:rsidP="00615187">
      <w:r w:rsidRPr="00AB052A">
        <w:t>"____" _________________ 20___ года</w:t>
      </w:r>
    </w:p>
    <w:p w:rsidR="00615187" w:rsidRDefault="00615187" w:rsidP="00615187"/>
    <w:p w:rsidR="00615187" w:rsidRPr="00AB052A" w:rsidRDefault="00615187" w:rsidP="00615187"/>
    <w:p w:rsidR="00615187" w:rsidRPr="00CF16BD" w:rsidRDefault="00615187" w:rsidP="00615187">
      <w:pPr>
        <w:rPr>
          <w:sz w:val="20"/>
          <w:szCs w:val="20"/>
        </w:rPr>
      </w:pPr>
      <w:r w:rsidRPr="00AB052A">
        <w:t>Принято _______________________        ______________________________</w:t>
      </w:r>
      <w:r w:rsidRPr="00AB052A">
        <w:br/>
      </w:r>
      <w:r w:rsidRPr="00CF16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CF16BD">
        <w:rPr>
          <w:sz w:val="20"/>
          <w:szCs w:val="20"/>
        </w:rPr>
        <w:t xml:space="preserve">         (подпись)                          </w:t>
      </w:r>
      <w:r>
        <w:rPr>
          <w:sz w:val="20"/>
          <w:szCs w:val="20"/>
        </w:rPr>
        <w:t xml:space="preserve">          </w:t>
      </w:r>
      <w:r w:rsidRPr="00CF16BD">
        <w:rPr>
          <w:sz w:val="20"/>
          <w:szCs w:val="20"/>
        </w:rPr>
        <w:t xml:space="preserve">                 (ФИО лица, принявшего документы)</w:t>
      </w:r>
    </w:p>
    <w:p w:rsidR="00615187" w:rsidRDefault="00615187" w:rsidP="00615187">
      <w:r w:rsidRPr="00AB052A">
        <w:t xml:space="preserve">"___" _________________ 20____ года  </w:t>
      </w:r>
    </w:p>
    <w:p w:rsidR="00615187" w:rsidRPr="00AB052A" w:rsidRDefault="00615187" w:rsidP="00615187">
      <w:pPr>
        <w:ind w:left="3969"/>
        <w:jc w:val="right"/>
      </w:pPr>
      <w:r>
        <w:br w:type="page"/>
      </w:r>
      <w:r w:rsidRPr="00AB052A">
        <w:lastRenderedPageBreak/>
        <w:t xml:space="preserve">Приложение № </w:t>
      </w:r>
      <w:r>
        <w:t>2</w:t>
      </w:r>
      <w:r>
        <w:br/>
      </w:r>
      <w:r w:rsidRPr="00AB052A">
        <w:t xml:space="preserve">к Положению о порядке размещения нестационарных торговых объектов </w:t>
      </w:r>
    </w:p>
    <w:p w:rsidR="00615187" w:rsidRPr="00AB052A" w:rsidRDefault="00615187" w:rsidP="00615187">
      <w:pPr>
        <w:ind w:left="5400"/>
        <w:jc w:val="center"/>
      </w:pPr>
    </w:p>
    <w:p w:rsidR="00615187" w:rsidRPr="00AB052A" w:rsidRDefault="00615187" w:rsidP="00615187">
      <w:r>
        <w:t>(</w:t>
      </w:r>
      <w:r w:rsidRPr="00AB052A">
        <w:t>Примерная форма</w:t>
      </w:r>
      <w:r>
        <w:t>)</w:t>
      </w:r>
    </w:p>
    <w:p w:rsidR="00615187" w:rsidRPr="00AB052A" w:rsidRDefault="00615187" w:rsidP="00615187">
      <w:pPr>
        <w:jc w:val="center"/>
        <w:rPr>
          <w:b/>
        </w:rPr>
      </w:pPr>
      <w:r w:rsidRPr="00AB052A">
        <w:rPr>
          <w:b/>
        </w:rPr>
        <w:t xml:space="preserve">ЗАЯВКА </w:t>
      </w:r>
      <w:r w:rsidRPr="00AB052A">
        <w:rPr>
          <w:b/>
        </w:rPr>
        <w:br/>
        <w:t>на участие в аукционе по приобретению права на заключение договора на размещени</w:t>
      </w:r>
      <w:r>
        <w:rPr>
          <w:b/>
        </w:rPr>
        <w:t>е</w:t>
      </w:r>
      <w:r w:rsidRPr="00AB052A">
        <w:rPr>
          <w:b/>
        </w:rPr>
        <w:t xml:space="preserve"> нестационарного торгового объекта </w:t>
      </w:r>
      <w:r>
        <w:rPr>
          <w:b/>
        </w:rPr>
        <w:br/>
      </w:r>
      <w:r w:rsidRPr="00F5346F">
        <w:t xml:space="preserve">(для </w:t>
      </w:r>
      <w:r>
        <w:t>юридического лица</w:t>
      </w:r>
      <w:r w:rsidRPr="00F5346F">
        <w:t>)</w:t>
      </w:r>
    </w:p>
    <w:p w:rsidR="00615187" w:rsidRPr="00AB052A" w:rsidRDefault="00615187" w:rsidP="00615187">
      <w:pPr>
        <w:jc w:val="right"/>
      </w:pPr>
      <w:r w:rsidRPr="00AB052A">
        <w:t>"___" _____________ 20____ года</w:t>
      </w:r>
    </w:p>
    <w:p w:rsidR="00615187" w:rsidRPr="00AB052A" w:rsidRDefault="00615187" w:rsidP="00615187">
      <w:pPr>
        <w:jc w:val="center"/>
      </w:pPr>
      <w:r w:rsidRPr="00AB052A">
        <w:t>______________________________________________________</w:t>
      </w:r>
      <w:r>
        <w:t>______</w:t>
      </w:r>
      <w:r w:rsidRPr="00AB052A">
        <w:t>_________________</w:t>
      </w:r>
      <w:r w:rsidRPr="00AB052A">
        <w:br/>
      </w:r>
      <w:r w:rsidRPr="00CF16BD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юридического лица</w:t>
      </w:r>
      <w:r w:rsidRPr="00CF16BD">
        <w:rPr>
          <w:sz w:val="20"/>
          <w:szCs w:val="20"/>
        </w:rPr>
        <w:t>, подавшего заявку)</w:t>
      </w:r>
    </w:p>
    <w:p w:rsidR="00615187" w:rsidRPr="00CF16BD" w:rsidRDefault="00615187" w:rsidP="00615187">
      <w:pPr>
        <w:jc w:val="center"/>
        <w:rPr>
          <w:sz w:val="20"/>
          <w:szCs w:val="20"/>
        </w:rPr>
      </w:pPr>
      <w:r w:rsidRPr="00AB052A">
        <w:t xml:space="preserve">_____________________________________________________________________________ </w:t>
      </w:r>
      <w:r w:rsidRPr="00CF16BD">
        <w:rPr>
          <w:sz w:val="20"/>
          <w:szCs w:val="20"/>
        </w:rPr>
        <w:t>(ИНН</w:t>
      </w:r>
      <w:r>
        <w:rPr>
          <w:sz w:val="20"/>
          <w:szCs w:val="20"/>
        </w:rPr>
        <w:t xml:space="preserve"> / КПП</w:t>
      </w:r>
      <w:r w:rsidRPr="00CF16BD">
        <w:rPr>
          <w:sz w:val="20"/>
          <w:szCs w:val="20"/>
        </w:rPr>
        <w:t xml:space="preserve"> / ОГРН)</w:t>
      </w:r>
    </w:p>
    <w:p w:rsidR="00615187" w:rsidRPr="00AB052A" w:rsidRDefault="00615187" w:rsidP="00615187">
      <w:r w:rsidRPr="00AB052A">
        <w:t>заявляет о своем намерении принять участие в открытом аукционе по приобретению права на заключение договора на размещени</w:t>
      </w:r>
      <w:r>
        <w:t>е</w:t>
      </w:r>
      <w:r w:rsidRPr="00AB052A">
        <w:t xml:space="preserve"> нестационарного торгового объекта по адресу:___</w:t>
      </w:r>
      <w:r>
        <w:t>______</w:t>
      </w:r>
      <w:r w:rsidRPr="00AB052A">
        <w:t>______________________________________________________________</w:t>
      </w:r>
    </w:p>
    <w:p w:rsidR="00615187" w:rsidRPr="00AB052A" w:rsidRDefault="00615187" w:rsidP="00615187">
      <w:r w:rsidRPr="00AB052A">
        <w:t>________________________________________________________</w:t>
      </w:r>
      <w:r>
        <w:t>______</w:t>
      </w:r>
      <w:r w:rsidRPr="00AB052A">
        <w:t>_______________,</w:t>
      </w:r>
    </w:p>
    <w:p w:rsidR="00615187" w:rsidRPr="00CF16BD" w:rsidRDefault="00615187" w:rsidP="00615187">
      <w:pPr>
        <w:jc w:val="center"/>
        <w:rPr>
          <w:sz w:val="20"/>
          <w:szCs w:val="20"/>
        </w:rPr>
      </w:pPr>
      <w:r w:rsidRPr="00AB052A">
        <w:t>__________________________________</w:t>
      </w:r>
      <w:r>
        <w:t>______</w:t>
      </w:r>
      <w:r w:rsidRPr="00AB052A">
        <w:t>_____________________________________.</w:t>
      </w:r>
      <w:r w:rsidRPr="00AB052A">
        <w:br/>
      </w:r>
      <w:r w:rsidRPr="00CF16BD">
        <w:rPr>
          <w:sz w:val="20"/>
          <w:szCs w:val="20"/>
        </w:rPr>
        <w:t>(указать вид деятельности (специализацию) объекта)</w:t>
      </w:r>
    </w:p>
    <w:p w:rsidR="00615187" w:rsidRPr="00AB052A" w:rsidRDefault="00615187" w:rsidP="00615187">
      <w:pPr>
        <w:ind w:firstLine="709"/>
      </w:pPr>
      <w:r w:rsidRPr="00AB052A">
        <w:t>С условиями проведения открытого аукциона и порядком проведения открытого аукциона ознакомлен(а) и согласен(а).</w:t>
      </w:r>
    </w:p>
    <w:p w:rsidR="00615187" w:rsidRPr="00AB052A" w:rsidRDefault="00615187" w:rsidP="00615187">
      <w:pPr>
        <w:ind w:firstLine="709"/>
      </w:pPr>
      <w:r w:rsidRPr="00AB052A">
        <w:t xml:space="preserve">Решение о </w:t>
      </w:r>
      <w:r>
        <w:t>р</w:t>
      </w:r>
      <w:r w:rsidRPr="00AB052A">
        <w:t xml:space="preserve">езультатах открытого аукциона прошу сообщить </w:t>
      </w:r>
      <w:r>
        <w:t>следующим способом</w:t>
      </w:r>
      <w:r w:rsidRPr="00AB052A">
        <w:t xml:space="preserve">: </w:t>
      </w:r>
    </w:p>
    <w:p w:rsidR="00615187" w:rsidRPr="00AB052A" w:rsidRDefault="00615187" w:rsidP="00615187">
      <w:r w:rsidRPr="00AB052A">
        <w:t>____________________________________________</w:t>
      </w:r>
      <w:r>
        <w:t>______</w:t>
      </w:r>
      <w:r w:rsidRPr="00AB052A">
        <w:t>___________________________</w:t>
      </w:r>
    </w:p>
    <w:p w:rsidR="00615187" w:rsidRPr="00AB052A" w:rsidRDefault="00615187" w:rsidP="00615187">
      <w:r w:rsidRPr="00AB052A">
        <w:t>__________________________________________________</w:t>
      </w:r>
      <w:r>
        <w:t>______</w:t>
      </w:r>
      <w:r w:rsidRPr="00AB052A">
        <w:t>_____________________.</w:t>
      </w:r>
    </w:p>
    <w:p w:rsidR="00615187" w:rsidRDefault="00615187" w:rsidP="00615187"/>
    <w:p w:rsidR="00615187" w:rsidRPr="00AB052A" w:rsidRDefault="00615187" w:rsidP="00615187">
      <w:r w:rsidRPr="00AB052A">
        <w:t>Банковские реквизиты: ______________________________________________</w:t>
      </w:r>
      <w:r>
        <w:t>______</w:t>
      </w:r>
      <w:r w:rsidRPr="00AB052A">
        <w:t>_____.</w:t>
      </w:r>
    </w:p>
    <w:p w:rsidR="00615187" w:rsidRPr="00AB052A" w:rsidRDefault="00615187" w:rsidP="00615187">
      <w:r w:rsidRPr="00AB052A">
        <w:t>Номер телефона: _______________________________________________________</w:t>
      </w:r>
      <w:r>
        <w:t>______</w:t>
      </w:r>
      <w:r w:rsidRPr="00AB052A">
        <w:t>_.</w:t>
      </w:r>
    </w:p>
    <w:p w:rsidR="00615187" w:rsidRDefault="00615187" w:rsidP="00615187">
      <w:pPr>
        <w:tabs>
          <w:tab w:val="right" w:pos="9355"/>
        </w:tabs>
      </w:pPr>
    </w:p>
    <w:p w:rsidR="00615187" w:rsidRDefault="00615187" w:rsidP="00615187">
      <w:pPr>
        <w:tabs>
          <w:tab w:val="right" w:pos="9355"/>
        </w:tabs>
      </w:pPr>
    </w:p>
    <w:p w:rsidR="00615187" w:rsidRDefault="00615187" w:rsidP="00615187">
      <w:pPr>
        <w:tabs>
          <w:tab w:val="right" w:pos="9355"/>
        </w:tabs>
      </w:pPr>
    </w:p>
    <w:p w:rsidR="00615187" w:rsidRPr="00CF16BD" w:rsidRDefault="00615187" w:rsidP="00615187">
      <w:pPr>
        <w:tabs>
          <w:tab w:val="right" w:pos="9355"/>
        </w:tabs>
        <w:rPr>
          <w:sz w:val="20"/>
          <w:szCs w:val="20"/>
        </w:rPr>
      </w:pPr>
      <w:r>
        <w:t xml:space="preserve">Руководитель </w:t>
      </w:r>
      <w:r w:rsidRPr="00AB052A">
        <w:t xml:space="preserve"> ____</w:t>
      </w:r>
      <w:r>
        <w:t>______</w:t>
      </w:r>
      <w:r w:rsidRPr="00AB052A">
        <w:t xml:space="preserve">___________      </w:t>
      </w:r>
      <w:r>
        <w:t xml:space="preserve">      </w:t>
      </w:r>
      <w:r w:rsidRPr="00AB052A">
        <w:t xml:space="preserve">    </w:t>
      </w:r>
      <w:r>
        <w:t xml:space="preserve">    </w:t>
      </w:r>
      <w:r w:rsidRPr="00AB052A">
        <w:t xml:space="preserve"> _____</w:t>
      </w:r>
      <w:r>
        <w:t>___</w:t>
      </w:r>
      <w:r w:rsidRPr="00AB052A">
        <w:t>______</w:t>
      </w:r>
      <w:r>
        <w:t>____________</w:t>
      </w:r>
      <w:r w:rsidRPr="00AB052A">
        <w:t xml:space="preserve">_______ </w:t>
      </w:r>
      <w:r w:rsidRPr="00AB052A">
        <w:br/>
      </w:r>
      <w:r w:rsidRPr="00CF16B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          (подпись)                    </w:t>
      </w:r>
      <w:r>
        <w:rPr>
          <w:sz w:val="20"/>
          <w:szCs w:val="20"/>
        </w:rPr>
        <w:t xml:space="preserve">                                </w:t>
      </w:r>
      <w:r w:rsidRPr="00CF16BD">
        <w:rPr>
          <w:sz w:val="20"/>
          <w:szCs w:val="20"/>
        </w:rPr>
        <w:t xml:space="preserve">         (расшифровка подписи)</w:t>
      </w:r>
    </w:p>
    <w:p w:rsidR="00615187" w:rsidRDefault="00615187" w:rsidP="00615187"/>
    <w:p w:rsidR="00615187" w:rsidRPr="00AB052A" w:rsidRDefault="00615187" w:rsidP="00615187">
      <w:r w:rsidRPr="00AB052A">
        <w:t>"____" _________________ 20___ года</w:t>
      </w:r>
    </w:p>
    <w:p w:rsidR="00615187" w:rsidRDefault="00615187" w:rsidP="00615187"/>
    <w:p w:rsidR="00615187" w:rsidRPr="00AB052A" w:rsidRDefault="00615187" w:rsidP="00615187"/>
    <w:p w:rsidR="00615187" w:rsidRPr="00CF16BD" w:rsidRDefault="00615187" w:rsidP="00615187">
      <w:pPr>
        <w:rPr>
          <w:sz w:val="20"/>
          <w:szCs w:val="20"/>
        </w:rPr>
      </w:pPr>
      <w:r w:rsidRPr="00AB052A">
        <w:t>Принято _______________________        ______________________________</w:t>
      </w:r>
      <w:r w:rsidRPr="00AB052A">
        <w:br/>
      </w:r>
      <w:r w:rsidRPr="00CF16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CF16BD">
        <w:rPr>
          <w:sz w:val="20"/>
          <w:szCs w:val="20"/>
        </w:rPr>
        <w:t xml:space="preserve">         (подпись)                          </w:t>
      </w:r>
      <w:r>
        <w:rPr>
          <w:sz w:val="20"/>
          <w:szCs w:val="20"/>
        </w:rPr>
        <w:t xml:space="preserve">          </w:t>
      </w:r>
      <w:r w:rsidRPr="00CF16BD">
        <w:rPr>
          <w:sz w:val="20"/>
          <w:szCs w:val="20"/>
        </w:rPr>
        <w:t xml:space="preserve">                 (ФИО лица, принявшего документы)</w:t>
      </w:r>
    </w:p>
    <w:p w:rsidR="00615187" w:rsidRDefault="00615187" w:rsidP="00615187">
      <w:r w:rsidRPr="00AB052A">
        <w:t xml:space="preserve">"___" _________________ 20____ года  </w:t>
      </w:r>
    </w:p>
    <w:p w:rsidR="00615187" w:rsidRDefault="00615187" w:rsidP="00615187">
      <w:r>
        <w:br w:type="page"/>
      </w:r>
    </w:p>
    <w:p w:rsidR="00615187" w:rsidRDefault="00615187" w:rsidP="00615187"/>
    <w:p w:rsidR="00615187" w:rsidRPr="00AB052A" w:rsidRDefault="00615187" w:rsidP="00615187">
      <w:pPr>
        <w:ind w:left="3969"/>
        <w:jc w:val="right"/>
      </w:pPr>
      <w:r w:rsidRPr="00AB052A">
        <w:t xml:space="preserve">Приложение № </w:t>
      </w:r>
      <w:r>
        <w:t>3</w:t>
      </w:r>
      <w:r>
        <w:br/>
      </w:r>
      <w:r w:rsidRPr="00AB052A">
        <w:t xml:space="preserve">к Положению о порядке размещения нестационарных торговых объектов </w:t>
      </w:r>
    </w:p>
    <w:p w:rsidR="00615187" w:rsidRPr="00AB052A" w:rsidRDefault="00615187" w:rsidP="00615187">
      <w:pPr>
        <w:ind w:left="5400"/>
        <w:jc w:val="center"/>
      </w:pPr>
    </w:p>
    <w:p w:rsidR="00615187" w:rsidRPr="00AB052A" w:rsidRDefault="00615187" w:rsidP="00615187">
      <w:r>
        <w:t>(</w:t>
      </w:r>
      <w:r w:rsidRPr="00AB052A">
        <w:t>Форма</w:t>
      </w:r>
      <w:r>
        <w:t>)</w:t>
      </w:r>
    </w:p>
    <w:p w:rsidR="00615187" w:rsidRPr="00AB052A" w:rsidRDefault="00615187" w:rsidP="00615187">
      <w:pPr>
        <w:jc w:val="center"/>
        <w:rPr>
          <w:b/>
        </w:rPr>
      </w:pPr>
      <w:r w:rsidRPr="00AB052A">
        <w:rPr>
          <w:b/>
        </w:rPr>
        <w:t xml:space="preserve">ДОГОВОР </w:t>
      </w:r>
      <w:r w:rsidRPr="00AB052A">
        <w:rPr>
          <w:b/>
        </w:rPr>
        <w:br/>
        <w:t>на размещение нестацион</w:t>
      </w:r>
      <w:r>
        <w:rPr>
          <w:b/>
        </w:rPr>
        <w:t>арного торгового объекта</w:t>
      </w:r>
    </w:p>
    <w:p w:rsidR="00615187" w:rsidRPr="00AB052A" w:rsidRDefault="00615187" w:rsidP="00615187">
      <w:pPr>
        <w:ind w:firstLine="708"/>
      </w:pPr>
    </w:p>
    <w:p w:rsidR="00615187" w:rsidRPr="00AB052A" w:rsidRDefault="00615187" w:rsidP="00615187">
      <w:r>
        <w:t>_____________</w:t>
      </w:r>
      <w:r w:rsidRPr="00AB052A">
        <w:t xml:space="preserve">   </w:t>
      </w:r>
      <w:r>
        <w:t xml:space="preserve">                  </w:t>
      </w:r>
      <w:r w:rsidRPr="00AB052A">
        <w:t xml:space="preserve">                                       от "___" __________ 20___ г. № _______</w:t>
      </w:r>
    </w:p>
    <w:p w:rsidR="00615187" w:rsidRPr="00AB052A" w:rsidRDefault="00615187" w:rsidP="00615187">
      <w:pPr>
        <w:ind w:firstLine="708"/>
      </w:pPr>
    </w:p>
    <w:p w:rsidR="00615187" w:rsidRPr="00AB052A" w:rsidRDefault="00615187" w:rsidP="00AE518D">
      <w:pPr>
        <w:ind w:firstLine="709"/>
        <w:jc w:val="both"/>
      </w:pPr>
      <w:r w:rsidRPr="00AB052A">
        <w:t xml:space="preserve">Администрация </w:t>
      </w:r>
      <w:r>
        <w:t>муниципального образования Кусинское сельское поселение Киришского муниципального района Ленинградской области, действующая от имени муниципального образования Кусинское сельское поселение Киришского муниципального района Ленинградской области</w:t>
      </w:r>
      <w:r w:rsidRPr="00AB052A">
        <w:t xml:space="preserve">, именуемая в дальнейшем </w:t>
      </w:r>
      <w:r>
        <w:t>«</w:t>
      </w:r>
      <w:r w:rsidRPr="00AB052A">
        <w:t>Администрация</w:t>
      </w:r>
      <w:r>
        <w:t>»</w:t>
      </w:r>
      <w:r w:rsidRPr="00AB052A">
        <w:t xml:space="preserve">, в лице </w:t>
      </w:r>
      <w:r>
        <w:t xml:space="preserve">______________________________________________________, </w:t>
      </w:r>
      <w:r w:rsidRPr="00AB052A">
        <w:t>действующего на основании ______________</w:t>
      </w:r>
      <w:r>
        <w:t>_________</w:t>
      </w:r>
      <w:r w:rsidRPr="00AB052A">
        <w:t>____________, с одной стороны, и</w:t>
      </w:r>
    </w:p>
    <w:p w:rsidR="00615187" w:rsidRPr="00AB052A" w:rsidRDefault="00615187" w:rsidP="00AE518D">
      <w:pPr>
        <w:jc w:val="both"/>
      </w:pPr>
      <w:r w:rsidRPr="00AB052A">
        <w:t>______________________________________________________________________</w:t>
      </w:r>
      <w:r>
        <w:t>______</w:t>
      </w:r>
      <w:r w:rsidRPr="00AB052A">
        <w:t>_</w:t>
      </w:r>
    </w:p>
    <w:p w:rsidR="00615187" w:rsidRPr="0069313C" w:rsidRDefault="00615187" w:rsidP="00AE518D">
      <w:pPr>
        <w:ind w:firstLine="708"/>
        <w:jc w:val="both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:rsidR="00615187" w:rsidRPr="00AB052A" w:rsidRDefault="00615187" w:rsidP="00AE518D">
      <w:pPr>
        <w:jc w:val="both"/>
      </w:pPr>
      <w:r w:rsidRPr="00AB052A">
        <w:t>в лице ________________________________________________________</w:t>
      </w:r>
      <w:r>
        <w:t>______</w:t>
      </w:r>
      <w:r w:rsidRPr="00AB052A">
        <w:t>_________,</w:t>
      </w:r>
    </w:p>
    <w:p w:rsidR="00615187" w:rsidRPr="0069313C" w:rsidRDefault="00615187" w:rsidP="00AE518D">
      <w:pPr>
        <w:ind w:firstLine="708"/>
        <w:jc w:val="both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:rsidR="00615187" w:rsidRPr="00AB052A" w:rsidRDefault="00615187" w:rsidP="00AE518D">
      <w:pPr>
        <w:jc w:val="both"/>
      </w:pPr>
      <w:r w:rsidRPr="00AB052A">
        <w:t xml:space="preserve">действующего на основании ___________________________, именуемый(ая/ое) в дальнейшем </w:t>
      </w:r>
      <w:r>
        <w:t>«В</w:t>
      </w:r>
      <w:r w:rsidRPr="00AB052A">
        <w:t>ладелец нестационарного торгового объекта</w:t>
      </w:r>
      <w:r>
        <w:t>»</w:t>
      </w:r>
      <w:r w:rsidRPr="00AB052A">
        <w:t xml:space="preserve">, с другой стороны, при совместном упоминании именуемые </w:t>
      </w:r>
      <w:r>
        <w:t>«С</w:t>
      </w:r>
      <w:r w:rsidRPr="00AB052A">
        <w:t>тороны</w:t>
      </w:r>
      <w:r>
        <w:t>»</w:t>
      </w:r>
      <w:r w:rsidRPr="00AB052A">
        <w:t>, заключили настоящий Договор о нижеследующем.</w:t>
      </w:r>
    </w:p>
    <w:p w:rsidR="00615187" w:rsidRPr="00AB052A" w:rsidRDefault="00615187" w:rsidP="00AE518D">
      <w:pPr>
        <w:jc w:val="both"/>
        <w:rPr>
          <w:b/>
        </w:rPr>
      </w:pPr>
      <w:r w:rsidRPr="00AB052A">
        <w:rPr>
          <w:b/>
        </w:rPr>
        <w:t>1. Предмет Договора</w:t>
      </w:r>
    </w:p>
    <w:p w:rsidR="00615187" w:rsidRPr="00AB052A" w:rsidRDefault="00615187" w:rsidP="00AE518D">
      <w:pPr>
        <w:ind w:firstLine="709"/>
        <w:jc w:val="both"/>
      </w:pPr>
      <w:r>
        <w:t xml:space="preserve">1.1. </w:t>
      </w:r>
      <w:r w:rsidRPr="00AB052A">
        <w:t xml:space="preserve">Администрация предоставляет </w:t>
      </w:r>
      <w:r>
        <w:t>В</w:t>
      </w:r>
      <w:r w:rsidRPr="00AB052A">
        <w:t>ладельцу нестационарного торгового объекта право на размещение нестационарного торгового объекта</w:t>
      </w:r>
      <w:r>
        <w:t xml:space="preserve"> </w:t>
      </w:r>
      <w:r w:rsidRPr="00AB052A">
        <w:t xml:space="preserve">(далее </w:t>
      </w:r>
      <w:r>
        <w:t>–</w:t>
      </w:r>
      <w:r w:rsidRPr="00AB052A">
        <w:t xml:space="preserve"> объект) ___________________________________________________</w:t>
      </w:r>
      <w:r>
        <w:t>____________________</w:t>
      </w:r>
      <w:r w:rsidRPr="00AB052A">
        <w:t>______</w:t>
      </w:r>
    </w:p>
    <w:p w:rsidR="00615187" w:rsidRPr="00324707" w:rsidRDefault="00615187" w:rsidP="00AE518D">
      <w:pPr>
        <w:jc w:val="both"/>
        <w:rPr>
          <w:sz w:val="20"/>
          <w:szCs w:val="20"/>
        </w:rPr>
      </w:pP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615187" w:rsidRPr="00324707" w:rsidRDefault="00615187" w:rsidP="00AE518D">
      <w:pPr>
        <w:jc w:val="both"/>
        <w:rPr>
          <w:sz w:val="20"/>
          <w:szCs w:val="20"/>
        </w:rPr>
      </w:pPr>
      <w:r w:rsidRPr="00AB052A">
        <w:t>для осуществления</w:t>
      </w:r>
      <w:r>
        <w:t xml:space="preserve"> </w:t>
      </w:r>
      <w:r w:rsidRPr="00AB052A">
        <w:t>торговой деятельнос</w:t>
      </w:r>
      <w:r>
        <w:t>ти __________________</w:t>
      </w:r>
      <w:r w:rsidRPr="00AB052A">
        <w:t>______________________</w:t>
      </w:r>
      <w:r>
        <w:br/>
      </w:r>
      <w:r w:rsidRPr="00324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24707">
        <w:rPr>
          <w:sz w:val="20"/>
          <w:szCs w:val="20"/>
        </w:rPr>
        <w:t xml:space="preserve">  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615187" w:rsidRPr="00AB052A" w:rsidRDefault="00615187" w:rsidP="00AE518D">
      <w:pPr>
        <w:jc w:val="both"/>
      </w:pPr>
      <w:r w:rsidRPr="00AB052A">
        <w:t>по адресу: ______________________________________________________________,</w:t>
      </w:r>
    </w:p>
    <w:p w:rsidR="00615187" w:rsidRPr="00324707" w:rsidRDefault="00615187" w:rsidP="00AE518D">
      <w:pPr>
        <w:ind w:firstLine="708"/>
        <w:jc w:val="both"/>
        <w:rPr>
          <w:sz w:val="20"/>
          <w:szCs w:val="20"/>
        </w:rPr>
      </w:pPr>
      <w:r w:rsidRPr="00324707">
        <w:rPr>
          <w:sz w:val="20"/>
          <w:szCs w:val="20"/>
        </w:rPr>
        <w:t>(место расположения объекта)</w:t>
      </w:r>
    </w:p>
    <w:p w:rsidR="00615187" w:rsidRPr="00AB052A" w:rsidRDefault="00615187" w:rsidP="00AE518D">
      <w:pPr>
        <w:jc w:val="both"/>
      </w:pPr>
      <w:r w:rsidRPr="00AB052A">
        <w:t>на срок с _________ по _________ 20___ года.</w:t>
      </w:r>
    </w:p>
    <w:p w:rsidR="00615187" w:rsidRPr="00AB052A" w:rsidRDefault="00615187" w:rsidP="00AE518D">
      <w:pPr>
        <w:ind w:firstLine="708"/>
        <w:jc w:val="both"/>
      </w:pPr>
    </w:p>
    <w:p w:rsidR="00615187" w:rsidRPr="00AB052A" w:rsidRDefault="00615187" w:rsidP="00AE518D">
      <w:pPr>
        <w:ind w:firstLine="708"/>
        <w:jc w:val="both"/>
        <w:rPr>
          <w:b/>
        </w:rPr>
      </w:pPr>
      <w:r w:rsidRPr="00AB052A">
        <w:rPr>
          <w:b/>
        </w:rPr>
        <w:t>2. Права</w:t>
      </w:r>
      <w:r>
        <w:rPr>
          <w:b/>
        </w:rPr>
        <w:t xml:space="preserve"> и обязанности С</w:t>
      </w:r>
      <w:r w:rsidRPr="00AB052A">
        <w:rPr>
          <w:b/>
        </w:rPr>
        <w:t>торон</w:t>
      </w:r>
    </w:p>
    <w:p w:rsidR="00615187" w:rsidRPr="00AB052A" w:rsidRDefault="00615187" w:rsidP="00AE518D">
      <w:pPr>
        <w:ind w:firstLine="709"/>
        <w:jc w:val="both"/>
      </w:pPr>
      <w:r w:rsidRPr="00AB052A">
        <w:t>2.1. Администрация:</w:t>
      </w:r>
    </w:p>
    <w:p w:rsidR="00615187" w:rsidRPr="00AB052A" w:rsidRDefault="00615187" w:rsidP="00AE518D">
      <w:pPr>
        <w:ind w:firstLine="709"/>
        <w:jc w:val="both"/>
      </w:pPr>
      <w:r w:rsidRPr="00AB052A">
        <w:t xml:space="preserve">2.1.1. В соответствии с решением аукционной комиссии от _______________, протокол № ______, предоставляет право на размещение объекта по адресу: ______________________________________________________, для осуществления </w:t>
      </w:r>
      <w:r>
        <w:t>В</w:t>
      </w:r>
      <w:r w:rsidRPr="00AB052A">
        <w:t>ладельцем нестационарного торгового</w:t>
      </w:r>
      <w:r>
        <w:t xml:space="preserve"> </w:t>
      </w:r>
      <w:r w:rsidRPr="00AB052A">
        <w:t>объекта торговой</w:t>
      </w:r>
      <w:r>
        <w:t xml:space="preserve"> </w:t>
      </w:r>
      <w:r w:rsidRPr="00AB052A">
        <w:t>деятельности _____________________</w:t>
      </w:r>
      <w:r>
        <w:t>_________________</w:t>
      </w:r>
      <w:r w:rsidRPr="00AB052A">
        <w:t>_______________________________________</w:t>
      </w:r>
    </w:p>
    <w:p w:rsidR="00615187" w:rsidRPr="00324707" w:rsidRDefault="00615187" w:rsidP="00AE518D">
      <w:pPr>
        <w:jc w:val="both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615187" w:rsidRPr="00AB052A" w:rsidRDefault="00615187" w:rsidP="00AE518D">
      <w:pPr>
        <w:jc w:val="both"/>
      </w:pPr>
      <w:r w:rsidRPr="00AB052A">
        <w:t>с использованием _______________________</w:t>
      </w:r>
      <w:r>
        <w:t>______</w:t>
      </w:r>
      <w:r w:rsidRPr="00AB052A">
        <w:t>_________________________________</w:t>
      </w:r>
    </w:p>
    <w:p w:rsidR="00615187" w:rsidRPr="00324707" w:rsidRDefault="00615187" w:rsidP="00AE51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615187" w:rsidRPr="00AB052A" w:rsidRDefault="00615187" w:rsidP="00AE518D">
      <w:pPr>
        <w:jc w:val="both"/>
      </w:pPr>
      <w:r w:rsidRPr="00AB052A">
        <w:t>на срок до __________________;</w:t>
      </w:r>
    </w:p>
    <w:p w:rsidR="00615187" w:rsidRPr="00AB052A" w:rsidRDefault="00615187" w:rsidP="00AE518D">
      <w:pPr>
        <w:ind w:firstLine="709"/>
        <w:jc w:val="both"/>
      </w:pPr>
      <w:r w:rsidRPr="00AB052A">
        <w:t>2.1.2. Осуществляет контроль за выполнением требований к эксплуатации объекта, ус</w:t>
      </w:r>
      <w:r>
        <w:t>тановленных настоящим Договором.</w:t>
      </w:r>
    </w:p>
    <w:p w:rsidR="00615187" w:rsidRPr="00AB052A" w:rsidRDefault="00615187" w:rsidP="00AE518D">
      <w:pPr>
        <w:ind w:firstLine="709"/>
        <w:jc w:val="both"/>
      </w:pPr>
      <w:r w:rsidRPr="00AB052A">
        <w:t>2.</w:t>
      </w:r>
      <w:r>
        <w:t>2</w:t>
      </w:r>
      <w:r w:rsidRPr="00AB052A">
        <w:t xml:space="preserve">. </w:t>
      </w:r>
      <w:r>
        <w:t>В</w:t>
      </w:r>
      <w:r w:rsidRPr="00AB052A">
        <w:t>ладелец нестационарного торгового объекта имеет право разместить объект по адресу, утвержденному решением аукционной комиссии.</w:t>
      </w:r>
    </w:p>
    <w:p w:rsidR="00615187" w:rsidRPr="00AB052A" w:rsidRDefault="00615187" w:rsidP="00AE518D">
      <w:pPr>
        <w:ind w:firstLine="709"/>
        <w:jc w:val="both"/>
      </w:pPr>
      <w:r>
        <w:t>2.3</w:t>
      </w:r>
      <w:r w:rsidRPr="00AB052A">
        <w:t xml:space="preserve">. </w:t>
      </w:r>
      <w:r>
        <w:t>В</w:t>
      </w:r>
      <w:r w:rsidRPr="00AB052A">
        <w:t>ладелец нестационарного торгового объекта обязуется:</w:t>
      </w:r>
    </w:p>
    <w:p w:rsidR="00615187" w:rsidRPr="00AB052A" w:rsidRDefault="00615187" w:rsidP="00AE518D">
      <w:pPr>
        <w:ind w:firstLine="709"/>
        <w:jc w:val="both"/>
      </w:pPr>
      <w:r w:rsidRPr="00AB052A">
        <w:lastRenderedPageBreak/>
        <w:t>2.</w:t>
      </w:r>
      <w:r>
        <w:t>3</w:t>
      </w:r>
      <w:r w:rsidRPr="00AB052A">
        <w:t xml:space="preserve">.1. Обеспечить установку объекта и его готовность к работе </w:t>
      </w:r>
      <w:r>
        <w:t>не позднее 30 дней со дня заключения настоящего Договора</w:t>
      </w:r>
      <w:r w:rsidRPr="00AB052A">
        <w:t>;</w:t>
      </w:r>
    </w:p>
    <w:p w:rsidR="00615187" w:rsidRPr="00AB052A" w:rsidRDefault="00615187" w:rsidP="00AE518D">
      <w:pPr>
        <w:ind w:firstLine="709"/>
        <w:jc w:val="both"/>
      </w:pPr>
      <w:r>
        <w:t>2.3</w:t>
      </w:r>
      <w:r w:rsidRPr="00AB052A">
        <w:t xml:space="preserve">.2. </w:t>
      </w:r>
      <w:r>
        <w:t>Обеспечить</w:t>
      </w:r>
      <w:r w:rsidRPr="00AB052A">
        <w:t xml:space="preserve"> уборку</w:t>
      </w:r>
      <w:r>
        <w:t xml:space="preserve"> прилегающей к объекту</w:t>
      </w:r>
      <w:r w:rsidRPr="00AB052A">
        <w:t xml:space="preserve"> территории, вывоз </w:t>
      </w:r>
      <w:r>
        <w:t>мусора и иных</w:t>
      </w:r>
      <w:r w:rsidRPr="00AB052A">
        <w:t xml:space="preserve"> отходов</w:t>
      </w:r>
      <w:r>
        <w:t xml:space="preserve"> от функционирования объекта</w:t>
      </w:r>
      <w:r w:rsidRPr="00AB052A">
        <w:t>;</w:t>
      </w:r>
    </w:p>
    <w:p w:rsidR="00615187" w:rsidRPr="00AB052A" w:rsidRDefault="00615187" w:rsidP="00AE518D">
      <w:pPr>
        <w:ind w:firstLine="709"/>
        <w:jc w:val="both"/>
      </w:pPr>
      <w:r>
        <w:t>2.3</w:t>
      </w:r>
      <w:r w:rsidRPr="00AB052A">
        <w:t xml:space="preserve">.3. Использовать объект по назначению, указанному в пункте 1.1 настоящего Договора, без права передачи </w:t>
      </w:r>
      <w:r>
        <w:t>прав по настоящему Договору</w:t>
      </w:r>
      <w:r w:rsidRPr="00AB052A">
        <w:t xml:space="preserve"> третьему лицу;</w:t>
      </w:r>
    </w:p>
    <w:p w:rsidR="00615187" w:rsidRPr="00AB052A" w:rsidRDefault="00615187" w:rsidP="00AE518D">
      <w:pPr>
        <w:ind w:firstLine="709"/>
        <w:jc w:val="both"/>
      </w:pPr>
      <w:r>
        <w:t>2.3</w:t>
      </w:r>
      <w:r w:rsidRPr="00AB052A">
        <w:t xml:space="preserve">.4. Обеспечить выполнение установленных законодательством Российской Федерации </w:t>
      </w:r>
      <w:r>
        <w:t xml:space="preserve">градостроительных регламентов, </w:t>
      </w:r>
      <w:r w:rsidRPr="00AB052A">
        <w:t>санитарных</w:t>
      </w:r>
      <w:r>
        <w:t>, экологических,</w:t>
      </w:r>
      <w:r w:rsidRPr="00AB052A">
        <w:t xml:space="preserve"> противопожарных</w:t>
      </w:r>
      <w:r>
        <w:t xml:space="preserve"> и иных</w:t>
      </w:r>
      <w:r w:rsidRPr="00AB052A">
        <w:t xml:space="preserve"> норм и правил </w:t>
      </w:r>
      <w:r>
        <w:t xml:space="preserve">при </w:t>
      </w:r>
      <w:r w:rsidRPr="00AB052A">
        <w:t>организации работы объекта;</w:t>
      </w:r>
    </w:p>
    <w:p w:rsidR="00615187" w:rsidRPr="00AB052A" w:rsidRDefault="00615187" w:rsidP="00AE518D">
      <w:pPr>
        <w:ind w:firstLine="709"/>
        <w:jc w:val="both"/>
      </w:pPr>
      <w:r>
        <w:t>2.3</w:t>
      </w:r>
      <w:r w:rsidRPr="00AB052A">
        <w:t xml:space="preserve">.5. Освободить занимаемую </w:t>
      </w:r>
      <w:r>
        <w:t xml:space="preserve">объектом </w:t>
      </w:r>
      <w:r w:rsidRPr="00AB052A">
        <w:t xml:space="preserve">территорию от конструкций и привести ее в первоначальное состояние в течение </w:t>
      </w:r>
      <w:r>
        <w:t>десяти календарных</w:t>
      </w:r>
      <w:r w:rsidRPr="00AB052A">
        <w:t xml:space="preserve"> дней:</w:t>
      </w:r>
    </w:p>
    <w:p w:rsidR="00615187" w:rsidRPr="00AB052A" w:rsidRDefault="00615187" w:rsidP="00AE518D">
      <w:pPr>
        <w:ind w:firstLine="709"/>
        <w:jc w:val="both"/>
      </w:pPr>
      <w:r w:rsidRPr="00AB052A">
        <w:t>по окончании срока действия настоящего Договора;</w:t>
      </w:r>
    </w:p>
    <w:p w:rsidR="00615187" w:rsidRDefault="00615187" w:rsidP="00AE518D">
      <w:pPr>
        <w:ind w:firstLine="709"/>
        <w:jc w:val="both"/>
      </w:pPr>
      <w:r w:rsidRPr="00AB052A">
        <w:t xml:space="preserve">в случае досрочного расторжения настоящего Договора в соответствии с разделом </w:t>
      </w:r>
      <w:r>
        <w:t>4 настоящего Договора;</w:t>
      </w:r>
    </w:p>
    <w:p w:rsidR="00615187" w:rsidRDefault="00615187" w:rsidP="00AE518D">
      <w:pPr>
        <w:ind w:firstLine="709"/>
        <w:jc w:val="both"/>
      </w:pPr>
      <w:r>
        <w:t xml:space="preserve">2.3.6. </w:t>
      </w:r>
      <w:r w:rsidRPr="00CF3081">
        <w:rPr>
          <w:bCs/>
        </w:rPr>
        <w:t xml:space="preserve">Своевременно и </w:t>
      </w:r>
      <w:r w:rsidRPr="00CF3081">
        <w:t xml:space="preserve">полностью перечислять плату по Договору в размерах и сроки, </w:t>
      </w:r>
      <w:r w:rsidRPr="00CF3081">
        <w:rPr>
          <w:bCs/>
        </w:rPr>
        <w:t xml:space="preserve">установленные настоящим </w:t>
      </w:r>
      <w:r>
        <w:t>Договором.</w:t>
      </w:r>
    </w:p>
    <w:p w:rsidR="00615187" w:rsidRDefault="00615187" w:rsidP="00AE518D">
      <w:pPr>
        <w:jc w:val="both"/>
      </w:pPr>
    </w:p>
    <w:p w:rsidR="00615187" w:rsidRPr="00F9671E" w:rsidRDefault="00615187" w:rsidP="00AE518D">
      <w:pPr>
        <w:jc w:val="both"/>
        <w:rPr>
          <w:b/>
        </w:rPr>
      </w:pPr>
      <w:r w:rsidRPr="00F9671E">
        <w:rPr>
          <w:b/>
        </w:rPr>
        <w:t>3. Платежи и расчеты по Договору</w:t>
      </w:r>
    </w:p>
    <w:p w:rsidR="00615187" w:rsidRPr="00F9671E" w:rsidRDefault="00615187" w:rsidP="00AE518D">
      <w:pPr>
        <w:ind w:firstLine="709"/>
        <w:jc w:val="both"/>
      </w:pPr>
      <w:r w:rsidRPr="00F9671E">
        <w:t xml:space="preserve">3.1. За </w:t>
      </w:r>
      <w:r>
        <w:t>размещение объекта</w:t>
      </w:r>
      <w:r w:rsidRPr="00F9671E">
        <w:t xml:space="preserve"> </w:t>
      </w:r>
      <w:r>
        <w:t>В</w:t>
      </w:r>
      <w:r w:rsidRPr="00AB052A">
        <w:t>ладелец нестационарного торгового объекта</w:t>
      </w:r>
      <w:r w:rsidRPr="00F9671E">
        <w:t xml:space="preserve"> вносит плату в соответствии с настоящим Договором (далее – плата по Договору, цена Договора).</w:t>
      </w:r>
    </w:p>
    <w:p w:rsidR="00615187" w:rsidRPr="00F9671E" w:rsidRDefault="00615187" w:rsidP="00AE518D">
      <w:pPr>
        <w:ind w:firstLine="709"/>
        <w:jc w:val="both"/>
      </w:pPr>
      <w:r>
        <w:t>3.2.</w:t>
      </w:r>
      <w:r w:rsidRPr="00F9671E">
        <w:t xml:space="preserve"> Цена Договора, сложившаяся по результатам проведенного аукциона, составляет ежегодный платеж в размере ____________ руб. _______коп., в том числе НДС 18% ___________ руб. __________ коп.</w:t>
      </w:r>
    </w:p>
    <w:p w:rsidR="00615187" w:rsidRPr="00F9671E" w:rsidRDefault="00615187" w:rsidP="00AE518D">
      <w:pPr>
        <w:ind w:firstLine="709"/>
        <w:jc w:val="both"/>
      </w:pPr>
      <w:r w:rsidRPr="00F9671E">
        <w:t xml:space="preserve">3.3. Оплата по настоящему Договору производится </w:t>
      </w:r>
      <w:r>
        <w:t>Владель</w:t>
      </w:r>
      <w:r w:rsidRPr="00AB052A">
        <w:t>ц</w:t>
      </w:r>
      <w:r>
        <w:t>ем</w:t>
      </w:r>
      <w:r w:rsidRPr="00AB052A">
        <w:t xml:space="preserve"> нестационарного торгового объекта</w:t>
      </w:r>
      <w:r w:rsidRPr="00F9671E">
        <w:t xml:space="preserve"> равными долями ежеквартально и своевременно путем внесения 100 процентов авансового платежа не позднее 1</w:t>
      </w:r>
      <w:r>
        <w:t>5</w:t>
      </w:r>
      <w:r w:rsidRPr="00F9671E">
        <w:t xml:space="preserve"> числа первого месяца квартала, за который производится оплата, по реквизитам, указанным в договоре.</w:t>
      </w:r>
    </w:p>
    <w:p w:rsidR="00615187" w:rsidRPr="00F9671E" w:rsidRDefault="00615187" w:rsidP="00AE518D">
      <w:pPr>
        <w:ind w:firstLine="709"/>
        <w:jc w:val="both"/>
      </w:pPr>
      <w:r w:rsidRPr="00F9671E">
        <w:t xml:space="preserve">Первоначальная оплата </w:t>
      </w:r>
      <w:r>
        <w:t xml:space="preserve">за текущий квартал </w:t>
      </w:r>
      <w:r w:rsidRPr="00F9671E">
        <w:t xml:space="preserve">производится </w:t>
      </w:r>
      <w:r>
        <w:t>Владель</w:t>
      </w:r>
      <w:r w:rsidRPr="00AB052A">
        <w:t>ц</w:t>
      </w:r>
      <w:r>
        <w:t>ем</w:t>
      </w:r>
      <w:r w:rsidRPr="00AB052A">
        <w:t xml:space="preserve"> нестационарного торгового объекта</w:t>
      </w:r>
      <w:r w:rsidRPr="00F9671E">
        <w:t xml:space="preserve"> в течение 5 (пяти) рабочих дней с момента</w:t>
      </w:r>
      <w:r>
        <w:t xml:space="preserve"> подписания настоящего Договора (</w:t>
      </w:r>
      <w:r w:rsidRPr="00F9671E">
        <w:t xml:space="preserve">пропорционально </w:t>
      </w:r>
      <w:r>
        <w:t>оставшемуся количеству дней в текущем квартале со дня подписания настоящего Договора)</w:t>
      </w:r>
      <w:r w:rsidRPr="00F9671E">
        <w:t>.</w:t>
      </w:r>
    </w:p>
    <w:p w:rsidR="00615187" w:rsidRPr="00F9671E" w:rsidRDefault="00615187" w:rsidP="00AE518D">
      <w:pPr>
        <w:ind w:firstLine="709"/>
        <w:jc w:val="both"/>
      </w:pPr>
      <w:r w:rsidRPr="00F9671E">
        <w:t xml:space="preserve">3.4. Цена Договора в течение срока действия настоящего Договора пересматривается Администрацией в сторону увеличения на каждый календарный год, но не чаше одного раза в год, с учетом </w:t>
      </w:r>
      <w:r>
        <w:t>установленного федеральным законом уровня инфляции</w:t>
      </w:r>
      <w:r w:rsidRPr="00F9671E">
        <w:t>.</w:t>
      </w:r>
    </w:p>
    <w:p w:rsidR="00615187" w:rsidRPr="00F9671E" w:rsidRDefault="00615187" w:rsidP="00AE518D">
      <w:pPr>
        <w:ind w:firstLine="709"/>
        <w:jc w:val="both"/>
      </w:pPr>
      <w:r w:rsidRPr="00F9671E">
        <w:t>Цена Договора не может быть пересмотрена Сторонами в сторону уменьшения.</w:t>
      </w:r>
    </w:p>
    <w:p w:rsidR="00615187" w:rsidRPr="00F9671E" w:rsidRDefault="00615187" w:rsidP="00AE518D">
      <w:pPr>
        <w:ind w:firstLine="709"/>
        <w:jc w:val="both"/>
      </w:pPr>
      <w:r w:rsidRPr="00F9671E">
        <w:t xml:space="preserve">Об изменении цены Договора Администрация письменно уведомляет </w:t>
      </w:r>
      <w:r>
        <w:t>Владель</w:t>
      </w:r>
      <w:r w:rsidRPr="00AB052A">
        <w:t>ц</w:t>
      </w:r>
      <w:r>
        <w:t>а</w:t>
      </w:r>
      <w:r w:rsidRPr="00AB052A">
        <w:t xml:space="preserve"> нестационарного торгового объекта</w:t>
      </w:r>
      <w:r w:rsidRPr="00F9671E">
        <w:t xml:space="preserve"> не позднее чем за 10 </w:t>
      </w:r>
      <w:r>
        <w:t xml:space="preserve">календарных </w:t>
      </w:r>
      <w:r w:rsidRPr="00F9671E">
        <w:t>дней до даты изменения цены Договора.</w:t>
      </w:r>
    </w:p>
    <w:p w:rsidR="00615187" w:rsidRPr="00F9671E" w:rsidRDefault="00615187" w:rsidP="00AE518D">
      <w:pPr>
        <w:ind w:firstLine="709"/>
        <w:jc w:val="both"/>
      </w:pPr>
      <w:r w:rsidRPr="00F9671E"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615187" w:rsidRPr="00F9671E" w:rsidRDefault="00615187" w:rsidP="00AE518D">
      <w:pPr>
        <w:ind w:firstLine="709"/>
        <w:jc w:val="both"/>
      </w:pPr>
      <w:r w:rsidRPr="00F9671E">
        <w:t xml:space="preserve">3.6. При перечислении платежей по настоящему Договору </w:t>
      </w:r>
      <w:r>
        <w:t>Владеле</w:t>
      </w:r>
      <w:r w:rsidRPr="00AB052A">
        <w:t>ц нестационарного торгового объекта</w:t>
      </w:r>
      <w:r w:rsidRPr="00F9671E"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615187" w:rsidRDefault="00615187" w:rsidP="00AE518D">
      <w:pPr>
        <w:ind w:firstLine="709"/>
        <w:jc w:val="both"/>
      </w:pPr>
      <w:r w:rsidRPr="00F9671E">
        <w:t>3.</w:t>
      </w:r>
      <w:r>
        <w:t>7</w:t>
      </w:r>
      <w:r w:rsidRPr="00F9671E">
        <w:t xml:space="preserve">. Неустановка </w:t>
      </w:r>
      <w:r>
        <w:t>объекта</w:t>
      </w:r>
      <w:r w:rsidRPr="00F9671E">
        <w:t xml:space="preserve"> либо отсутствие </w:t>
      </w:r>
      <w:r>
        <w:t>функционирования объекта</w:t>
      </w:r>
      <w:r w:rsidRPr="00F9671E">
        <w:t xml:space="preserve"> не освобождает </w:t>
      </w:r>
      <w:r>
        <w:t>Владель</w:t>
      </w:r>
      <w:r w:rsidRPr="00AB052A">
        <w:t>ц</w:t>
      </w:r>
      <w:r>
        <w:t>а</w:t>
      </w:r>
      <w:r w:rsidRPr="00AB052A">
        <w:t xml:space="preserve"> нестационарного торгового объекта</w:t>
      </w:r>
      <w:r w:rsidRPr="00F9671E">
        <w:t xml:space="preserve"> от оплаты по Договору.</w:t>
      </w:r>
    </w:p>
    <w:p w:rsidR="00615187" w:rsidRDefault="00615187" w:rsidP="00AE518D">
      <w:pPr>
        <w:shd w:val="clear" w:color="auto" w:fill="FFFFFF"/>
        <w:tabs>
          <w:tab w:val="left" w:pos="979"/>
        </w:tabs>
        <w:ind w:firstLine="709"/>
        <w:jc w:val="both"/>
      </w:pPr>
      <w:r>
        <w:t xml:space="preserve">3.9. </w:t>
      </w:r>
      <w:r w:rsidRPr="00CF3081">
        <w:t xml:space="preserve">В случае несвоевременного внесения </w:t>
      </w:r>
      <w:r>
        <w:t>Владель</w:t>
      </w:r>
      <w:r w:rsidRPr="00AB052A">
        <w:t>ц</w:t>
      </w:r>
      <w:r>
        <w:t>ем</w:t>
      </w:r>
      <w:r w:rsidRPr="00AB052A">
        <w:t xml:space="preserve"> нестационарного торгового объекта</w:t>
      </w:r>
      <w:r w:rsidRPr="00CF3081">
        <w:t xml:space="preserve"> платы по настоящему Договору в размерах, в порядке и сроки, указанные в Договоре, </w:t>
      </w:r>
      <w:r>
        <w:t>Владеле</w:t>
      </w:r>
      <w:r w:rsidRPr="00AB052A">
        <w:t>ц нестационарного торгового объекта</w:t>
      </w:r>
      <w:r w:rsidRPr="00CF3081">
        <w:t xml:space="preserve"> уплачивает Администрации пеню в размере </w:t>
      </w:r>
      <w:r>
        <w:t>1/150 ключевой ставки ЦБ РФ</w:t>
      </w:r>
      <w:r w:rsidRPr="00CF3081">
        <w:t xml:space="preserve"> </w:t>
      </w:r>
      <w:r w:rsidRPr="00CF3081">
        <w:rPr>
          <w:lang w:val="en-US"/>
        </w:rPr>
        <w:t>o</w:t>
      </w:r>
      <w:r w:rsidRPr="00CF3081">
        <w:t xml:space="preserve">т неуплаченной суммы за каждый календарный день просрочки. Начисление пени производится начиная со дня, следующего за днем </w:t>
      </w:r>
      <w:r w:rsidRPr="00CF3081">
        <w:lastRenderedPageBreak/>
        <w:t xml:space="preserve">платежа, и по день внесения платежа включительно. </w:t>
      </w:r>
      <w:r>
        <w:t xml:space="preserve">При этом днем платежи считается день поступления денежных средств на лицевой счет Администрации. </w:t>
      </w:r>
      <w:r w:rsidRPr="00CF3081">
        <w:t xml:space="preserve">Уплата пени не освобождает </w:t>
      </w:r>
      <w:r>
        <w:t>Владель</w:t>
      </w:r>
      <w:r w:rsidRPr="00AB052A">
        <w:t>ц</w:t>
      </w:r>
      <w:r>
        <w:t>а</w:t>
      </w:r>
      <w:r w:rsidRPr="00AB052A">
        <w:t xml:space="preserve"> нестационарного торгового объекта</w:t>
      </w:r>
      <w:r w:rsidRPr="00CF3081">
        <w:t xml:space="preserve"> от исполнения обязанностей по настоящему Договору.</w:t>
      </w:r>
    </w:p>
    <w:p w:rsidR="00615187" w:rsidRDefault="00615187" w:rsidP="00AE518D">
      <w:pPr>
        <w:shd w:val="clear" w:color="auto" w:fill="FFFFFF"/>
        <w:tabs>
          <w:tab w:val="left" w:pos="979"/>
        </w:tabs>
        <w:ind w:firstLine="709"/>
        <w:jc w:val="both"/>
      </w:pPr>
    </w:p>
    <w:p w:rsidR="00615187" w:rsidRPr="00AB052A" w:rsidRDefault="00615187" w:rsidP="00AE518D">
      <w:pPr>
        <w:shd w:val="clear" w:color="auto" w:fill="FFFFFF"/>
        <w:tabs>
          <w:tab w:val="left" w:pos="979"/>
        </w:tabs>
        <w:jc w:val="both"/>
        <w:rPr>
          <w:b/>
        </w:rPr>
      </w:pPr>
      <w:r>
        <w:rPr>
          <w:b/>
        </w:rPr>
        <w:t>4</w:t>
      </w:r>
      <w:r w:rsidRPr="00AB052A">
        <w:rPr>
          <w:b/>
        </w:rPr>
        <w:t>. Расторжение Договора</w:t>
      </w:r>
    </w:p>
    <w:p w:rsidR="00615187" w:rsidRPr="00AB052A" w:rsidRDefault="00615187" w:rsidP="00AE518D">
      <w:pPr>
        <w:ind w:firstLine="709"/>
        <w:jc w:val="both"/>
      </w:pPr>
      <w:r>
        <w:t>4</w:t>
      </w:r>
      <w:r w:rsidRPr="00AB052A">
        <w:t xml:space="preserve">.1. Администрация имеет право досрочно в одностороннем порядке расторгнуть настоящий Договор, письменно уведомив </w:t>
      </w:r>
      <w:r>
        <w:t>В</w:t>
      </w:r>
      <w:r w:rsidRPr="00AB052A">
        <w:t xml:space="preserve">ладельца нестационарного торгового объекта, </w:t>
      </w:r>
      <w:r>
        <w:t>при наступлении хотя бы одного из следующих обстоятельств</w:t>
      </w:r>
      <w:r w:rsidRPr="00AB052A">
        <w:t>:</w:t>
      </w:r>
    </w:p>
    <w:p w:rsidR="00615187" w:rsidRPr="00AB052A" w:rsidRDefault="00615187" w:rsidP="00AE518D">
      <w:pPr>
        <w:ind w:firstLine="709"/>
        <w:jc w:val="both"/>
      </w:pPr>
      <w:r w:rsidRPr="00AB052A">
        <w:t xml:space="preserve">при прекращении осуществления </w:t>
      </w:r>
      <w:r>
        <w:t>В</w:t>
      </w:r>
      <w:r w:rsidRPr="00AB052A">
        <w:t>ладельцем нестационарного торгового объекта торговой деятельности</w:t>
      </w:r>
      <w:r>
        <w:t xml:space="preserve"> в объекте</w:t>
      </w:r>
      <w:r w:rsidRPr="00AB052A">
        <w:t>;</w:t>
      </w:r>
    </w:p>
    <w:p w:rsidR="00615187" w:rsidRPr="00AB052A" w:rsidRDefault="00615187" w:rsidP="00AE518D">
      <w:pPr>
        <w:ind w:firstLine="709"/>
        <w:jc w:val="both"/>
      </w:pPr>
      <w:r w:rsidRPr="00AB052A">
        <w:t>по представлению органов, осуществляющих функции по государственн</w:t>
      </w:r>
      <w:r>
        <w:t>ому</w:t>
      </w:r>
      <w:r w:rsidRPr="00AB052A">
        <w:t xml:space="preserve"> надзору</w:t>
      </w:r>
      <w:r w:rsidRPr="004123EE">
        <w:t xml:space="preserve"> </w:t>
      </w:r>
      <w:r>
        <w:t>(</w:t>
      </w:r>
      <w:r w:rsidRPr="00AB052A">
        <w:t>контролю</w:t>
      </w:r>
      <w:r>
        <w:t>), решению судебных органов</w:t>
      </w:r>
      <w:r w:rsidRPr="00AB052A">
        <w:t>;</w:t>
      </w:r>
    </w:p>
    <w:p w:rsidR="00615187" w:rsidRDefault="00615187" w:rsidP="00AE518D">
      <w:pPr>
        <w:ind w:firstLine="709"/>
        <w:jc w:val="both"/>
      </w:pPr>
      <w:r w:rsidRPr="00AB052A">
        <w:t xml:space="preserve"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</w:t>
      </w:r>
      <w:r>
        <w:t xml:space="preserve">земель, </w:t>
      </w:r>
      <w:r w:rsidRPr="00AB052A"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615187" w:rsidRPr="00DD5975" w:rsidRDefault="00615187" w:rsidP="00AE518D">
      <w:pPr>
        <w:ind w:firstLine="709"/>
        <w:jc w:val="both"/>
      </w:pPr>
      <w:r>
        <w:t>при наличии просрочки платежа по Д</w:t>
      </w:r>
      <w:r w:rsidRPr="00DD5975">
        <w:t>оговор</w:t>
      </w:r>
      <w:r>
        <w:t>у более трех месяцев;</w:t>
      </w:r>
    </w:p>
    <w:p w:rsidR="00615187" w:rsidRPr="00AB052A" w:rsidRDefault="00615187" w:rsidP="00AE518D">
      <w:pPr>
        <w:ind w:firstLine="709"/>
        <w:jc w:val="both"/>
      </w:pPr>
      <w:r w:rsidRPr="00AB052A">
        <w:t xml:space="preserve">при нарушении </w:t>
      </w:r>
      <w:r>
        <w:t>В</w:t>
      </w:r>
      <w:r w:rsidRPr="00AB052A">
        <w:t>ладельцем нестационарного торгового объекта следующих условий настоящего Договора:</w:t>
      </w:r>
    </w:p>
    <w:p w:rsidR="00615187" w:rsidRPr="00AB052A" w:rsidRDefault="00615187" w:rsidP="00AE518D">
      <w:pPr>
        <w:ind w:firstLine="709"/>
        <w:jc w:val="both"/>
      </w:pPr>
      <w:r w:rsidRPr="00AB052A">
        <w:t>сохранение заявленного типа и специализации объекта;</w:t>
      </w:r>
    </w:p>
    <w:p w:rsidR="00615187" w:rsidRPr="00AB052A" w:rsidRDefault="00615187" w:rsidP="00AE518D">
      <w:pPr>
        <w:ind w:firstLine="709"/>
        <w:jc w:val="both"/>
      </w:pPr>
      <w:r w:rsidRPr="00AB052A">
        <w:t>недопущение передачи прав по настоящему Договору третьим лицам;</w:t>
      </w:r>
    </w:p>
    <w:p w:rsidR="00615187" w:rsidRPr="00AB052A" w:rsidRDefault="00615187" w:rsidP="00AE518D">
      <w:pPr>
        <w:ind w:firstLine="709"/>
        <w:jc w:val="both"/>
      </w:pPr>
      <w:r w:rsidRPr="00AB052A">
        <w:t>запрет установки</w:t>
      </w:r>
      <w:r>
        <w:t xml:space="preserve"> и использования</w:t>
      </w:r>
      <w:r w:rsidRPr="00AB052A">
        <w:t xml:space="preserve"> </w:t>
      </w:r>
      <w:r>
        <w:t>В</w:t>
      </w:r>
      <w:r w:rsidRPr="00AB052A">
        <w:t xml:space="preserve">ладельцем нестационарного торгового объекта дополнительного торгового оборудования </w:t>
      </w:r>
      <w:r>
        <w:t>на прилегающей к</w:t>
      </w:r>
      <w:r w:rsidRPr="00AB052A">
        <w:t xml:space="preserve"> объект</w:t>
      </w:r>
      <w:r>
        <w:t>у территории</w:t>
      </w:r>
      <w:r w:rsidRPr="00AB052A">
        <w:t>;</w:t>
      </w:r>
    </w:p>
    <w:p w:rsidR="00615187" w:rsidRPr="00AB052A" w:rsidRDefault="00615187" w:rsidP="00AE518D">
      <w:pPr>
        <w:ind w:firstLine="709"/>
        <w:jc w:val="both"/>
      </w:pPr>
      <w:r w:rsidRPr="00AB052A">
        <w:t xml:space="preserve">соответствие места размещения объекта </w:t>
      </w:r>
      <w:r>
        <w:t>С</w:t>
      </w:r>
      <w:r w:rsidRPr="00AB052A">
        <w:t xml:space="preserve">хеме размещения нестационарных торговых объектов на территории </w:t>
      </w:r>
      <w:r w:rsidRPr="00DD5975">
        <w:t xml:space="preserve">муниципального образования </w:t>
      </w:r>
      <w:r>
        <w:t xml:space="preserve">Кусинское сельское </w:t>
      </w:r>
      <w:r w:rsidRPr="00DD5975">
        <w:t>поселение Киришского муниципального района Ленинградской области</w:t>
      </w:r>
      <w:r w:rsidRPr="00AB052A">
        <w:t xml:space="preserve">, утвержденной </w:t>
      </w:r>
      <w:r>
        <w:t>Кусинское сельское а</w:t>
      </w:r>
      <w:r w:rsidRPr="00AB052A">
        <w:t xml:space="preserve">дминистрации </w:t>
      </w:r>
      <w:r>
        <w:t>муниципального образования Кусинское сельское поселение Киришского муниципального района Ленинградской области</w:t>
      </w:r>
      <w:r w:rsidRPr="00AB052A">
        <w:t xml:space="preserve"> от </w:t>
      </w:r>
      <w:r>
        <w:t>______________</w:t>
      </w:r>
      <w:r w:rsidRPr="00AB052A">
        <w:t xml:space="preserve"> № </w:t>
      </w:r>
      <w:r>
        <w:t>_______</w:t>
      </w:r>
      <w:r w:rsidRPr="00AB052A">
        <w:t xml:space="preserve">. </w:t>
      </w:r>
    </w:p>
    <w:p w:rsidR="00615187" w:rsidRPr="00AB052A" w:rsidRDefault="00615187" w:rsidP="00AE518D">
      <w:pPr>
        <w:ind w:firstLine="709"/>
        <w:jc w:val="both"/>
      </w:pPr>
      <w:r>
        <w:t>4</w:t>
      </w:r>
      <w:r w:rsidRPr="00AB052A">
        <w:t xml:space="preserve">.2. Сторона, инициирующая процедуру досрочного расторжения настоящего Договора, обязана за 30 календарных дней сообщить об этом другой </w:t>
      </w:r>
      <w:r>
        <w:t>Стороне в письменной форме, за исключением случаев, установленных п. 4.3 настоящего Договора.</w:t>
      </w:r>
    </w:p>
    <w:p w:rsidR="00615187" w:rsidRPr="00AB052A" w:rsidRDefault="00615187" w:rsidP="00AE518D">
      <w:pPr>
        <w:ind w:firstLine="709"/>
        <w:jc w:val="both"/>
      </w:pPr>
      <w:r>
        <w:t xml:space="preserve">4.3. </w:t>
      </w:r>
      <w:r w:rsidRPr="00DD5975">
        <w:t>В случае выявления фактов, указанных в абзацах третьем и</w:t>
      </w:r>
      <w:r>
        <w:t xml:space="preserve"> (или)</w:t>
      </w:r>
      <w:r w:rsidRPr="00DD5975">
        <w:t xml:space="preserve"> </w:t>
      </w:r>
      <w:r>
        <w:t>шестом</w:t>
      </w:r>
      <w:r w:rsidRPr="00DD5975">
        <w:t xml:space="preserve"> пункта 4.1 настоящего </w:t>
      </w:r>
      <w:r>
        <w:t>Договора</w:t>
      </w:r>
      <w:r w:rsidRPr="00DD5975">
        <w:t xml:space="preserve">, и </w:t>
      </w:r>
      <w:r>
        <w:t xml:space="preserve">(или) </w:t>
      </w:r>
      <w:r w:rsidRPr="00DD5975">
        <w:t xml:space="preserve">наступления случая, указанного в абзаце четвертом пункта 4.1 настоящего </w:t>
      </w:r>
      <w:r>
        <w:t>Договора</w:t>
      </w:r>
      <w:r w:rsidRPr="00DD5975">
        <w:t xml:space="preserve">, </w:t>
      </w:r>
      <w:r>
        <w:t>В</w:t>
      </w:r>
      <w:r w:rsidRPr="00DD5975">
        <w:t>ладелец нестационарного торгового объекта о</w:t>
      </w:r>
      <w:r>
        <w:t xml:space="preserve"> досрочном расторжении настоящего Договора </w:t>
      </w:r>
      <w:r w:rsidRPr="00DD5975">
        <w:t>уведомляется</w:t>
      </w:r>
      <w:r>
        <w:t xml:space="preserve"> Администрацией</w:t>
      </w:r>
      <w:r w:rsidRPr="00DD5975">
        <w:t xml:space="preserve"> в письменной форме в течение 10 календарных дней</w:t>
      </w:r>
      <w:r>
        <w:t xml:space="preserve"> со дня установления таких фактов (наступления таких случаев); днем прекращения настоящего Договора считается день получения Владельцем нестационарного торгового объекта указанного уведомления.</w:t>
      </w:r>
    </w:p>
    <w:p w:rsidR="00615187" w:rsidRPr="00AB052A" w:rsidRDefault="00615187" w:rsidP="00AE518D">
      <w:pPr>
        <w:ind w:firstLine="709"/>
        <w:jc w:val="both"/>
      </w:pPr>
      <w:r>
        <w:t>4</w:t>
      </w:r>
      <w:r w:rsidRPr="00AB052A">
        <w:t xml:space="preserve">.4. При принятии решения о досрочном прекращении настоящего Договора Администрация </w:t>
      </w:r>
      <w:r>
        <w:t>направляет (вручает)</w:t>
      </w:r>
      <w:r w:rsidRPr="00AB052A">
        <w:t xml:space="preserve"> </w:t>
      </w:r>
      <w:r>
        <w:t>В</w:t>
      </w:r>
      <w:r w:rsidRPr="00AB052A">
        <w:t>ладельцу нестационарного торгового объекта уведомление о расторжении настоящего Договора и сроке демонтажа объекта.</w:t>
      </w:r>
    </w:p>
    <w:p w:rsidR="00615187" w:rsidRPr="00AB052A" w:rsidRDefault="00615187" w:rsidP="00AE518D">
      <w:pPr>
        <w:ind w:firstLine="709"/>
        <w:jc w:val="both"/>
      </w:pPr>
      <w:r>
        <w:t>4</w:t>
      </w:r>
      <w:r w:rsidRPr="00AB052A">
        <w:t xml:space="preserve">.5. </w:t>
      </w:r>
      <w:r>
        <w:t>В</w:t>
      </w:r>
      <w:r w:rsidRPr="00AB052A">
        <w:t>ладелец нестационарного торгового об</w:t>
      </w:r>
      <w:r>
        <w:t>ъекта</w:t>
      </w:r>
      <w:r w:rsidRPr="00AB052A">
        <w:t xml:space="preserve"> </w:t>
      </w:r>
      <w:r>
        <w:t>не позднее указанного в уведомлении срока</w:t>
      </w:r>
      <w:r w:rsidRPr="00AB052A">
        <w:t xml:space="preserve"> обязан прекратить функционирование объекта.</w:t>
      </w:r>
    </w:p>
    <w:p w:rsidR="00615187" w:rsidRPr="00AB052A" w:rsidRDefault="00615187" w:rsidP="00AE518D">
      <w:pPr>
        <w:ind w:firstLine="709"/>
        <w:jc w:val="both"/>
      </w:pPr>
      <w:r>
        <w:lastRenderedPageBreak/>
        <w:t>4</w:t>
      </w:r>
      <w:r w:rsidRPr="00AB052A">
        <w:t xml:space="preserve">.6. Функционирование объекта по истечении установленного срока считается незаконным, за что </w:t>
      </w:r>
      <w:r>
        <w:t>В</w:t>
      </w:r>
      <w:r w:rsidRPr="00AB052A">
        <w:t>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615187" w:rsidRPr="00AB052A" w:rsidRDefault="00615187" w:rsidP="00AE518D">
      <w:pPr>
        <w:ind w:firstLine="709"/>
        <w:jc w:val="both"/>
      </w:pPr>
      <w:r>
        <w:t>4</w:t>
      </w:r>
      <w:r w:rsidRPr="00AB052A">
        <w:t xml:space="preserve">.7. При досрочном прекращении настоящего Договора </w:t>
      </w:r>
      <w:r>
        <w:t>В</w:t>
      </w:r>
      <w:r w:rsidRPr="00AB052A">
        <w:t xml:space="preserve">ладелец нестационарного торгового объекта в течение 10 календарных дней </w:t>
      </w:r>
      <w:r>
        <w:t>со дня прекращения настоящего Договора</w:t>
      </w:r>
      <w:r w:rsidRPr="00AB052A">
        <w:t xml:space="preserve">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615187" w:rsidRPr="00AB052A" w:rsidRDefault="00615187" w:rsidP="00AE518D">
      <w:pPr>
        <w:ind w:firstLine="709"/>
        <w:jc w:val="both"/>
      </w:pPr>
      <w:r>
        <w:t>4</w:t>
      </w:r>
      <w:r w:rsidRPr="00AB052A">
        <w:t xml:space="preserve">.8. При неисполнении </w:t>
      </w:r>
      <w:r>
        <w:t>В</w:t>
      </w:r>
      <w:r w:rsidRPr="00AB052A">
        <w:t xml:space="preserve">ладельцем нестационарного торгового объекта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>
        <w:t>и</w:t>
      </w:r>
      <w:r w:rsidRPr="00AB052A">
        <w:t xml:space="preserve"> условиями настоящего Договора.</w:t>
      </w:r>
    </w:p>
    <w:p w:rsidR="00615187" w:rsidRPr="00AB052A" w:rsidRDefault="00615187" w:rsidP="00AE518D">
      <w:pPr>
        <w:spacing w:before="120"/>
        <w:ind w:firstLine="709"/>
        <w:jc w:val="both"/>
        <w:rPr>
          <w:b/>
        </w:rPr>
      </w:pPr>
    </w:p>
    <w:p w:rsidR="00615187" w:rsidRPr="00AB052A" w:rsidRDefault="00615187" w:rsidP="00AE518D">
      <w:pPr>
        <w:spacing w:before="120" w:after="120"/>
        <w:ind w:firstLine="709"/>
        <w:jc w:val="both"/>
        <w:rPr>
          <w:b/>
        </w:rPr>
      </w:pPr>
      <w:r>
        <w:rPr>
          <w:b/>
        </w:rPr>
        <w:t>5</w:t>
      </w:r>
      <w:r w:rsidRPr="00AB052A">
        <w:rPr>
          <w:b/>
        </w:rPr>
        <w:t>. Прочие условия</w:t>
      </w:r>
    </w:p>
    <w:p w:rsidR="00615187" w:rsidRPr="00AB052A" w:rsidRDefault="00615187" w:rsidP="00AE518D">
      <w:pPr>
        <w:ind w:firstLine="709"/>
        <w:jc w:val="both"/>
      </w:pPr>
      <w:r>
        <w:t>5</w:t>
      </w:r>
      <w:r w:rsidRPr="00AB052A">
        <w:t xml:space="preserve">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</w:t>
      </w:r>
      <w:r>
        <w:t>С</w:t>
      </w:r>
      <w:r w:rsidRPr="00AB052A">
        <w:t>торон.</w:t>
      </w:r>
    </w:p>
    <w:p w:rsidR="00615187" w:rsidRPr="00AB052A" w:rsidRDefault="00615187" w:rsidP="00AE518D">
      <w:pPr>
        <w:ind w:firstLine="709"/>
        <w:jc w:val="both"/>
      </w:pPr>
      <w:r>
        <w:t>5</w:t>
      </w:r>
      <w:r w:rsidRPr="00AB052A">
        <w:t xml:space="preserve">.2. В случае изменения адреса или иных реквизитов каждая из </w:t>
      </w:r>
      <w:r>
        <w:t>С</w:t>
      </w:r>
      <w:r w:rsidRPr="00AB052A">
        <w:t xml:space="preserve">торон обязана в 10-дневный срок направить об этом письменное уведомление другой </w:t>
      </w:r>
      <w:r>
        <w:t>С</w:t>
      </w:r>
      <w:r w:rsidRPr="00AB052A">
        <w:t>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615187" w:rsidRPr="00AB052A" w:rsidRDefault="00615187" w:rsidP="00AE518D">
      <w:pPr>
        <w:ind w:firstLine="709"/>
        <w:jc w:val="both"/>
      </w:pPr>
      <w:r>
        <w:t>5</w:t>
      </w:r>
      <w:r w:rsidRPr="00AB052A">
        <w:t xml:space="preserve">.3. Взаимоотношения </w:t>
      </w:r>
      <w:r>
        <w:t>С</w:t>
      </w:r>
      <w:r w:rsidRPr="00AB052A"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615187" w:rsidRDefault="00615187" w:rsidP="00AE518D">
      <w:pPr>
        <w:ind w:firstLine="709"/>
        <w:jc w:val="both"/>
      </w:pPr>
      <w:r>
        <w:t>5</w:t>
      </w:r>
      <w:r w:rsidRPr="00AB052A">
        <w:t>.4. Настоящий Договор составлен в двух экземплярах, имею</w:t>
      </w:r>
      <w:r>
        <w:t>щих одинаковую юридическую силу, по одному для каждой из Сторон.</w:t>
      </w:r>
    </w:p>
    <w:p w:rsidR="00615187" w:rsidRPr="00AB052A" w:rsidRDefault="00615187" w:rsidP="00AE518D">
      <w:pPr>
        <w:ind w:firstLine="709"/>
        <w:jc w:val="both"/>
      </w:pPr>
    </w:p>
    <w:p w:rsidR="00615187" w:rsidRPr="00AB052A" w:rsidRDefault="00615187" w:rsidP="00AE518D">
      <w:pPr>
        <w:ind w:firstLine="709"/>
        <w:jc w:val="both"/>
        <w:rPr>
          <w:b/>
        </w:rPr>
      </w:pPr>
      <w:r>
        <w:rPr>
          <w:b/>
        </w:rPr>
        <w:t>6</w:t>
      </w:r>
      <w:r w:rsidRPr="00AB052A">
        <w:rPr>
          <w:b/>
        </w:rPr>
        <w:t xml:space="preserve">. Юридические адреса, реквизиты и подписи </w:t>
      </w:r>
      <w:r>
        <w:rPr>
          <w:b/>
        </w:rPr>
        <w:t>С</w:t>
      </w:r>
      <w:r w:rsidRPr="00AB052A">
        <w:rPr>
          <w:b/>
        </w:rPr>
        <w:t>торон</w:t>
      </w:r>
    </w:p>
    <w:p w:rsidR="00615187" w:rsidRPr="00AB052A" w:rsidRDefault="00615187" w:rsidP="00AE518D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962"/>
      </w:tblGrid>
      <w:tr w:rsidR="00615187" w:rsidRPr="00AB052A" w:rsidTr="00615187">
        <w:trPr>
          <w:trHeight w:val="855"/>
        </w:trPr>
        <w:tc>
          <w:tcPr>
            <w:tcW w:w="4500" w:type="dxa"/>
          </w:tcPr>
          <w:p w:rsidR="00615187" w:rsidRPr="00615187" w:rsidRDefault="00615187" w:rsidP="00AE518D">
            <w:pPr>
              <w:spacing w:after="160" w:line="240" w:lineRule="exact"/>
              <w:jc w:val="both"/>
            </w:pPr>
            <w:r w:rsidRPr="00615187">
              <w:t>Администрация</w:t>
            </w:r>
          </w:p>
        </w:tc>
        <w:tc>
          <w:tcPr>
            <w:tcW w:w="4962" w:type="dxa"/>
          </w:tcPr>
          <w:p w:rsidR="00615187" w:rsidRPr="00615187" w:rsidRDefault="00615187" w:rsidP="00AE518D">
            <w:pPr>
              <w:spacing w:after="160" w:line="240" w:lineRule="exact"/>
              <w:jc w:val="both"/>
            </w:pPr>
            <w:r w:rsidRPr="00615187">
              <w:t>Владелец нестационарного</w:t>
            </w:r>
            <w:r w:rsidRPr="00615187">
              <w:br/>
              <w:t>торгового объекта</w:t>
            </w:r>
          </w:p>
        </w:tc>
      </w:tr>
    </w:tbl>
    <w:p w:rsidR="00615187" w:rsidRDefault="00615187" w:rsidP="00AE518D">
      <w:pPr>
        <w:jc w:val="both"/>
      </w:pPr>
    </w:p>
    <w:p w:rsidR="00615187" w:rsidRPr="00AB052A" w:rsidRDefault="00615187" w:rsidP="00AE518D">
      <w:pPr>
        <w:jc w:val="both"/>
      </w:pPr>
    </w:p>
    <w:p w:rsidR="00615187" w:rsidRPr="00AB052A" w:rsidRDefault="00615187" w:rsidP="00AE518D">
      <w:pPr>
        <w:jc w:val="both"/>
      </w:pPr>
      <w:r w:rsidRPr="00AB052A">
        <w:t>____________    ______________________          _________ _____________________</w:t>
      </w:r>
    </w:p>
    <w:p w:rsidR="00615187" w:rsidRPr="00B76337" w:rsidRDefault="00615187" w:rsidP="00AE518D">
      <w:pPr>
        <w:jc w:val="both"/>
        <w:rPr>
          <w:sz w:val="20"/>
          <w:szCs w:val="20"/>
        </w:rPr>
      </w:pPr>
      <w:r w:rsidRPr="00B76337">
        <w:rPr>
          <w:sz w:val="20"/>
          <w:szCs w:val="20"/>
        </w:rPr>
        <w:t xml:space="preserve">   (подпись)                  (расшифровка подписи)                    (подпись)         (расшифровка подписи)</w:t>
      </w:r>
    </w:p>
    <w:p w:rsidR="00615187" w:rsidRPr="00AB052A" w:rsidRDefault="00615187" w:rsidP="00AE518D">
      <w:pPr>
        <w:jc w:val="both"/>
      </w:pPr>
    </w:p>
    <w:p w:rsidR="00615187" w:rsidRPr="00AB052A" w:rsidRDefault="00615187" w:rsidP="00AE518D">
      <w:pPr>
        <w:jc w:val="both"/>
      </w:pPr>
    </w:p>
    <w:p w:rsidR="00615187" w:rsidRPr="00AB052A" w:rsidRDefault="00615187" w:rsidP="00AE518D">
      <w:pPr>
        <w:jc w:val="both"/>
      </w:pPr>
      <w:r w:rsidRPr="00AB052A">
        <w:t xml:space="preserve">МП                                              </w:t>
      </w:r>
      <w:r>
        <w:t xml:space="preserve"> </w:t>
      </w:r>
      <w:r w:rsidRPr="00AB052A">
        <w:t xml:space="preserve">                             МП</w:t>
      </w:r>
    </w:p>
    <w:p w:rsidR="00615187" w:rsidRPr="00AB052A" w:rsidRDefault="00615187" w:rsidP="00AE518D">
      <w:pPr>
        <w:ind w:left="5400"/>
        <w:jc w:val="both"/>
      </w:pPr>
    </w:p>
    <w:p w:rsidR="00615187" w:rsidRPr="00AB052A" w:rsidRDefault="00615187" w:rsidP="00AE518D">
      <w:pPr>
        <w:ind w:left="5400"/>
        <w:jc w:val="both"/>
      </w:pPr>
    </w:p>
    <w:p w:rsidR="00615187" w:rsidRDefault="00615187" w:rsidP="00AE518D">
      <w:pPr>
        <w:jc w:val="both"/>
      </w:pPr>
      <w:r>
        <w:br w:type="page"/>
      </w:r>
    </w:p>
    <w:p w:rsidR="00615187" w:rsidRPr="00AB052A" w:rsidRDefault="00615187" w:rsidP="00615187">
      <w:pPr>
        <w:ind w:left="3969"/>
        <w:jc w:val="right"/>
      </w:pPr>
      <w:r w:rsidRPr="00AB052A">
        <w:t xml:space="preserve">Приложение № </w:t>
      </w:r>
      <w:r>
        <w:t>4</w:t>
      </w:r>
      <w:r>
        <w:br/>
      </w:r>
      <w:r w:rsidRPr="00AB052A">
        <w:t>к Положению о порядке размещения н</w:t>
      </w:r>
      <w:r>
        <w:t>естационарных торговых объектов</w:t>
      </w:r>
    </w:p>
    <w:p w:rsidR="00615187" w:rsidRPr="00AB052A" w:rsidRDefault="00615187" w:rsidP="00615187">
      <w:pPr>
        <w:ind w:left="5400"/>
        <w:jc w:val="center"/>
      </w:pPr>
    </w:p>
    <w:p w:rsidR="00615187" w:rsidRPr="00AB052A" w:rsidRDefault="00615187" w:rsidP="00615187">
      <w:r>
        <w:t>(</w:t>
      </w:r>
      <w:r w:rsidRPr="00AB052A">
        <w:t>Форма</w:t>
      </w:r>
      <w:r>
        <w:t>)</w:t>
      </w:r>
    </w:p>
    <w:p w:rsidR="00615187" w:rsidRDefault="00615187" w:rsidP="00615187">
      <w:pPr>
        <w:jc w:val="center"/>
        <w:rPr>
          <w:b/>
        </w:rPr>
      </w:pPr>
      <w:r>
        <w:rPr>
          <w:b/>
        </w:rPr>
        <w:t xml:space="preserve">ДОГОВОР </w:t>
      </w:r>
      <w:r>
        <w:rPr>
          <w:b/>
        </w:rPr>
        <w:br/>
      </w:r>
      <w:r w:rsidRPr="00AB052A">
        <w:rPr>
          <w:b/>
        </w:rPr>
        <w:t xml:space="preserve">на размещение нестационарного торгового объекта </w:t>
      </w:r>
      <w:r w:rsidRPr="00AB052A">
        <w:rPr>
          <w:b/>
        </w:rPr>
        <w:br/>
        <w:t>посредством реализации преимущественного права</w:t>
      </w:r>
    </w:p>
    <w:p w:rsidR="00615187" w:rsidRPr="00AB052A" w:rsidRDefault="00615187" w:rsidP="00615187">
      <w:pPr>
        <w:jc w:val="center"/>
        <w:rPr>
          <w:b/>
        </w:rPr>
      </w:pPr>
    </w:p>
    <w:p w:rsidR="00615187" w:rsidRPr="00AB052A" w:rsidRDefault="00615187" w:rsidP="00615187">
      <w:r>
        <w:t>_____________</w:t>
      </w:r>
      <w:r w:rsidRPr="00AB052A">
        <w:t xml:space="preserve">                  </w:t>
      </w:r>
      <w:r>
        <w:t xml:space="preserve">                   </w:t>
      </w:r>
      <w:r w:rsidRPr="00AB052A">
        <w:t xml:space="preserve">                         от "___" __________ 20___ г. № ______</w:t>
      </w:r>
    </w:p>
    <w:p w:rsidR="00615187" w:rsidRPr="00AB052A" w:rsidRDefault="00615187" w:rsidP="00615187">
      <w:pPr>
        <w:ind w:firstLine="708"/>
      </w:pPr>
    </w:p>
    <w:p w:rsidR="00615187" w:rsidRPr="00AB052A" w:rsidRDefault="00615187" w:rsidP="00D53052">
      <w:pPr>
        <w:ind w:firstLine="709"/>
        <w:jc w:val="both"/>
      </w:pPr>
      <w:r w:rsidRPr="00AB052A">
        <w:t xml:space="preserve">Администрация </w:t>
      </w:r>
      <w:r>
        <w:t>муниципального образования Кусинское сельское поселение Киришского муниципального района Ленинградской области, действующая от имени муниципального образования Кусинское сельское поселение Киришского муниципального района Ленинградской области</w:t>
      </w:r>
      <w:r w:rsidRPr="00AB052A">
        <w:t xml:space="preserve">, именуемая в дальнейшем </w:t>
      </w:r>
      <w:r>
        <w:t>«</w:t>
      </w:r>
      <w:r w:rsidRPr="00AB052A">
        <w:t>Администрация</w:t>
      </w:r>
      <w:r>
        <w:t>»</w:t>
      </w:r>
      <w:r w:rsidRPr="00AB052A">
        <w:t xml:space="preserve">, в лице </w:t>
      </w:r>
      <w:r>
        <w:t xml:space="preserve">______________________________________________________, </w:t>
      </w:r>
      <w:r w:rsidRPr="00AB052A">
        <w:t>действующего на основании ______________</w:t>
      </w:r>
      <w:r>
        <w:t>_________</w:t>
      </w:r>
      <w:r w:rsidRPr="00AB052A">
        <w:t>____________, с одной стороны, и</w:t>
      </w:r>
    </w:p>
    <w:p w:rsidR="00615187" w:rsidRPr="00AB052A" w:rsidRDefault="00615187" w:rsidP="00D53052">
      <w:pPr>
        <w:jc w:val="both"/>
      </w:pPr>
      <w:r w:rsidRPr="00AB052A">
        <w:t>______________________________________________________________________</w:t>
      </w:r>
      <w:r>
        <w:t>______</w:t>
      </w:r>
      <w:r w:rsidRPr="00AB052A">
        <w:t>_</w:t>
      </w:r>
    </w:p>
    <w:p w:rsidR="00615187" w:rsidRPr="0069313C" w:rsidRDefault="00615187" w:rsidP="00D53052">
      <w:pPr>
        <w:ind w:firstLine="708"/>
        <w:jc w:val="both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:rsidR="00615187" w:rsidRPr="00AB052A" w:rsidRDefault="00615187" w:rsidP="00D53052">
      <w:pPr>
        <w:jc w:val="both"/>
      </w:pPr>
      <w:r w:rsidRPr="00AB052A">
        <w:t>в лице ________________________________________________________</w:t>
      </w:r>
      <w:r>
        <w:t>______</w:t>
      </w:r>
      <w:r w:rsidRPr="00AB052A">
        <w:t>_________,</w:t>
      </w:r>
    </w:p>
    <w:p w:rsidR="00615187" w:rsidRPr="0069313C" w:rsidRDefault="00615187" w:rsidP="00D53052">
      <w:pPr>
        <w:ind w:firstLine="708"/>
        <w:jc w:val="both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:rsidR="00615187" w:rsidRPr="00AB052A" w:rsidRDefault="00615187" w:rsidP="00D53052">
      <w:pPr>
        <w:jc w:val="both"/>
      </w:pPr>
      <w:r w:rsidRPr="00AB052A">
        <w:t xml:space="preserve">действующего на основании ___________________________, именуемый(ая/ое) в дальнейшем </w:t>
      </w:r>
      <w:r>
        <w:t>«В</w:t>
      </w:r>
      <w:r w:rsidRPr="00AB052A">
        <w:t>ладелец нестационарного торгового объекта</w:t>
      </w:r>
      <w:r>
        <w:t>»</w:t>
      </w:r>
      <w:r w:rsidRPr="00AB052A">
        <w:t xml:space="preserve">, с другой стороны, при совместном упоминании именуемые </w:t>
      </w:r>
      <w:r>
        <w:t>«С</w:t>
      </w:r>
      <w:r w:rsidRPr="00AB052A">
        <w:t>тороны</w:t>
      </w:r>
      <w:r>
        <w:t>»</w:t>
      </w:r>
      <w:r w:rsidRPr="00AB052A">
        <w:t>, заключили настоящий Договор о нижеследующем.</w:t>
      </w:r>
    </w:p>
    <w:p w:rsidR="00615187" w:rsidRPr="00AB052A" w:rsidRDefault="00615187" w:rsidP="00D53052">
      <w:pPr>
        <w:jc w:val="both"/>
        <w:rPr>
          <w:b/>
        </w:rPr>
      </w:pPr>
      <w:r w:rsidRPr="00AB052A">
        <w:rPr>
          <w:b/>
        </w:rPr>
        <w:t>1. Предмет Договора</w:t>
      </w:r>
    </w:p>
    <w:p w:rsidR="00615187" w:rsidRPr="00AB052A" w:rsidRDefault="00615187" w:rsidP="00D53052">
      <w:pPr>
        <w:ind w:firstLine="709"/>
        <w:jc w:val="both"/>
      </w:pPr>
      <w:r>
        <w:t xml:space="preserve">1.1. </w:t>
      </w:r>
      <w:r w:rsidRPr="00AB052A">
        <w:t xml:space="preserve">Администрация предоставляет </w:t>
      </w:r>
      <w:r>
        <w:t>В</w:t>
      </w:r>
      <w:r w:rsidRPr="00AB052A">
        <w:t>ладельцу нестационарного торгового объекта право на размещение нестационарного торгового объекта</w:t>
      </w:r>
      <w:r>
        <w:t xml:space="preserve"> </w:t>
      </w:r>
      <w:r w:rsidRPr="00AB052A">
        <w:t xml:space="preserve">(далее </w:t>
      </w:r>
      <w:r>
        <w:t>–</w:t>
      </w:r>
      <w:r w:rsidRPr="00AB052A">
        <w:t xml:space="preserve"> объект) ___________________________________________________</w:t>
      </w:r>
      <w:r>
        <w:t>____________________</w:t>
      </w:r>
      <w:r w:rsidRPr="00AB052A">
        <w:t>______</w:t>
      </w:r>
    </w:p>
    <w:p w:rsidR="00615187" w:rsidRPr="00324707" w:rsidRDefault="00615187" w:rsidP="00D53052">
      <w:pPr>
        <w:jc w:val="both"/>
        <w:rPr>
          <w:sz w:val="20"/>
          <w:szCs w:val="20"/>
        </w:rPr>
      </w:pP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615187" w:rsidRPr="00324707" w:rsidRDefault="00615187" w:rsidP="00D53052">
      <w:pPr>
        <w:jc w:val="both"/>
        <w:rPr>
          <w:sz w:val="20"/>
          <w:szCs w:val="20"/>
        </w:rPr>
      </w:pPr>
      <w:r w:rsidRPr="00AB052A">
        <w:t>для осуществления</w:t>
      </w:r>
      <w:r>
        <w:t xml:space="preserve"> </w:t>
      </w:r>
      <w:r w:rsidRPr="00AB052A">
        <w:t>торговой деятельнос</w:t>
      </w:r>
      <w:r>
        <w:t>ти __________________</w:t>
      </w:r>
      <w:r w:rsidRPr="00AB052A">
        <w:t>______________________</w:t>
      </w:r>
      <w:r>
        <w:br/>
      </w:r>
      <w:r w:rsidRPr="00324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24707">
        <w:rPr>
          <w:sz w:val="20"/>
          <w:szCs w:val="20"/>
        </w:rPr>
        <w:t xml:space="preserve">  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615187" w:rsidRPr="00AB052A" w:rsidRDefault="00615187" w:rsidP="00D53052">
      <w:pPr>
        <w:jc w:val="both"/>
      </w:pPr>
      <w:r w:rsidRPr="00AB052A">
        <w:t>по адресу: ______________________________________________________________,</w:t>
      </w:r>
    </w:p>
    <w:p w:rsidR="00615187" w:rsidRPr="00324707" w:rsidRDefault="00615187" w:rsidP="00D53052">
      <w:pPr>
        <w:ind w:firstLine="708"/>
        <w:jc w:val="both"/>
        <w:rPr>
          <w:sz w:val="20"/>
          <w:szCs w:val="20"/>
        </w:rPr>
      </w:pPr>
      <w:r w:rsidRPr="00324707">
        <w:rPr>
          <w:sz w:val="20"/>
          <w:szCs w:val="20"/>
        </w:rPr>
        <w:t>(место расположения объекта)</w:t>
      </w:r>
    </w:p>
    <w:p w:rsidR="00615187" w:rsidRPr="00AB052A" w:rsidRDefault="00615187" w:rsidP="00D53052">
      <w:pPr>
        <w:jc w:val="both"/>
      </w:pPr>
      <w:r w:rsidRPr="00AB052A">
        <w:t>на срок с _________ по _________ 20___ года.</w:t>
      </w:r>
    </w:p>
    <w:p w:rsidR="00615187" w:rsidRPr="00AB052A" w:rsidRDefault="00615187" w:rsidP="00D53052">
      <w:pPr>
        <w:ind w:firstLine="709"/>
        <w:jc w:val="both"/>
      </w:pPr>
    </w:p>
    <w:p w:rsidR="00615187" w:rsidRPr="00AB052A" w:rsidRDefault="00615187" w:rsidP="00D53052">
      <w:pPr>
        <w:jc w:val="both"/>
        <w:rPr>
          <w:b/>
        </w:rPr>
      </w:pPr>
      <w:r>
        <w:rPr>
          <w:b/>
        </w:rPr>
        <w:t>2. Права и обязанности С</w:t>
      </w:r>
      <w:r w:rsidRPr="00AB052A">
        <w:rPr>
          <w:b/>
        </w:rPr>
        <w:t>торон</w:t>
      </w:r>
    </w:p>
    <w:p w:rsidR="00615187" w:rsidRPr="00AB052A" w:rsidRDefault="00615187" w:rsidP="00D53052">
      <w:pPr>
        <w:ind w:firstLine="709"/>
        <w:jc w:val="both"/>
      </w:pPr>
      <w:r w:rsidRPr="00AB052A">
        <w:t>2.1. Администрация:</w:t>
      </w:r>
    </w:p>
    <w:p w:rsidR="00615187" w:rsidRPr="00AB052A" w:rsidRDefault="00615187" w:rsidP="00D53052">
      <w:pPr>
        <w:ind w:firstLine="709"/>
        <w:jc w:val="both"/>
      </w:pPr>
      <w:r w:rsidRPr="00AB052A">
        <w:t xml:space="preserve">2.1.1. В соответствии со </w:t>
      </w:r>
      <w:r>
        <w:t>С</w:t>
      </w:r>
      <w:r w:rsidRPr="00AB052A">
        <w:t xml:space="preserve">хемой размещения нестационарных торговых объектов на территории </w:t>
      </w:r>
      <w:r w:rsidRPr="00DD5975">
        <w:t xml:space="preserve">муниципального образования </w:t>
      </w:r>
      <w:r>
        <w:t>Кусинское сельское</w:t>
      </w:r>
      <w:r w:rsidRPr="00DD5975">
        <w:t xml:space="preserve"> Киришского муниципального района Ленинградской области</w:t>
      </w:r>
      <w:r w:rsidRPr="00AB052A">
        <w:t xml:space="preserve">, утвержденной </w:t>
      </w:r>
      <w:r>
        <w:t>_______________</w:t>
      </w:r>
      <w:r w:rsidRPr="00AB052A">
        <w:t xml:space="preserve"> </w:t>
      </w:r>
      <w:r>
        <w:t>а</w:t>
      </w:r>
      <w:r w:rsidRPr="00AB052A">
        <w:t xml:space="preserve">дминистрации </w:t>
      </w:r>
      <w:r>
        <w:t>муниципального образования Кусинское сельское поселение Киришского муниципального района Ленинградской области</w:t>
      </w:r>
      <w:r w:rsidRPr="00AB052A">
        <w:t xml:space="preserve"> от </w:t>
      </w:r>
      <w:r>
        <w:t>_______________</w:t>
      </w:r>
      <w:r w:rsidRPr="00AB052A">
        <w:t xml:space="preserve"> № </w:t>
      </w:r>
      <w:r>
        <w:t>____</w:t>
      </w:r>
      <w:r w:rsidRPr="00AB052A">
        <w:t xml:space="preserve"> (далее – Схема), предоставляет </w:t>
      </w:r>
      <w:r>
        <w:t>В</w:t>
      </w:r>
      <w:r w:rsidRPr="00AB052A">
        <w:t>ладельцу нестационарного торгового объекта право на размещение объекта посредством реализации преимущественного права по адресу: _____________________</w:t>
      </w:r>
      <w:r>
        <w:t>_________________</w:t>
      </w:r>
      <w:r w:rsidRPr="00AB052A">
        <w:t>_______________________________________</w:t>
      </w:r>
    </w:p>
    <w:p w:rsidR="00615187" w:rsidRPr="00324707" w:rsidRDefault="00615187" w:rsidP="00D53052">
      <w:pPr>
        <w:jc w:val="both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615187" w:rsidRPr="00AB052A" w:rsidRDefault="00615187" w:rsidP="00D53052">
      <w:pPr>
        <w:jc w:val="both"/>
      </w:pPr>
      <w:r w:rsidRPr="00AB052A">
        <w:t>с использованием _______________________</w:t>
      </w:r>
      <w:r>
        <w:t>______</w:t>
      </w:r>
      <w:r w:rsidRPr="00AB052A">
        <w:t>_________________________________</w:t>
      </w:r>
    </w:p>
    <w:p w:rsidR="00615187" w:rsidRPr="00324707" w:rsidRDefault="00615187" w:rsidP="00D530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615187" w:rsidRPr="00AB052A" w:rsidRDefault="00615187" w:rsidP="00D53052">
      <w:pPr>
        <w:jc w:val="both"/>
      </w:pPr>
      <w:r w:rsidRPr="00AB052A">
        <w:t>на срок до __________________;</w:t>
      </w:r>
    </w:p>
    <w:p w:rsidR="00615187" w:rsidRPr="00AB052A" w:rsidRDefault="00615187" w:rsidP="00D53052">
      <w:pPr>
        <w:ind w:firstLine="709"/>
        <w:jc w:val="both"/>
      </w:pPr>
      <w:r w:rsidRPr="00AB052A">
        <w:t>2.1.2. Осуществляет контроль за выполнением требований к эксплуатации объекта, установленных настоящим Договором;</w:t>
      </w:r>
    </w:p>
    <w:p w:rsidR="00615187" w:rsidRPr="00AB052A" w:rsidRDefault="00615187" w:rsidP="00D53052">
      <w:pPr>
        <w:ind w:firstLine="709"/>
        <w:jc w:val="both"/>
      </w:pPr>
      <w:r w:rsidRPr="00AB052A">
        <w:lastRenderedPageBreak/>
        <w:t>2.</w:t>
      </w:r>
      <w:r>
        <w:t>2</w:t>
      </w:r>
      <w:r w:rsidRPr="00AB052A">
        <w:t xml:space="preserve">. </w:t>
      </w:r>
      <w:r>
        <w:t>В</w:t>
      </w:r>
      <w:r w:rsidRPr="00AB052A">
        <w:t xml:space="preserve">ладелец нестационарного торгового объекта имеет право разместить объект в соответствии со Схемой. </w:t>
      </w:r>
    </w:p>
    <w:p w:rsidR="00615187" w:rsidRPr="00AB052A" w:rsidRDefault="00615187" w:rsidP="00D53052">
      <w:pPr>
        <w:ind w:firstLine="709"/>
        <w:jc w:val="both"/>
      </w:pPr>
      <w:r w:rsidRPr="00AB052A">
        <w:t>2.</w:t>
      </w:r>
      <w:r>
        <w:t>3</w:t>
      </w:r>
      <w:r w:rsidRPr="00AB052A">
        <w:t xml:space="preserve">. </w:t>
      </w:r>
      <w:r>
        <w:t>В</w:t>
      </w:r>
      <w:r w:rsidRPr="00AB052A">
        <w:t>ладелец нестационарного торгового объекта обязуется:</w:t>
      </w:r>
    </w:p>
    <w:p w:rsidR="00615187" w:rsidRPr="00AB052A" w:rsidRDefault="00615187" w:rsidP="00D53052">
      <w:pPr>
        <w:ind w:firstLine="709"/>
        <w:jc w:val="both"/>
      </w:pPr>
      <w:r>
        <w:t>2.3</w:t>
      </w:r>
      <w:r w:rsidRPr="00AB052A">
        <w:t xml:space="preserve">.1. </w:t>
      </w:r>
      <w:r w:rsidRPr="00136D55">
        <w:t>Обеспечить уборку прилегающей к объекту территории, вывоз мусора и иных отходов от функционирования объекта</w:t>
      </w:r>
      <w:r w:rsidRPr="00AB052A">
        <w:t>;</w:t>
      </w:r>
    </w:p>
    <w:p w:rsidR="00615187" w:rsidRPr="00AB052A" w:rsidRDefault="00615187" w:rsidP="00D53052">
      <w:pPr>
        <w:ind w:firstLine="709"/>
        <w:jc w:val="both"/>
      </w:pPr>
      <w:r>
        <w:t>2.3</w:t>
      </w:r>
      <w:r w:rsidRPr="00AB052A">
        <w:t xml:space="preserve">.2. Использовать объект по назначению, указанному в пункте 1.1 настоящего Договора, без права передачи </w:t>
      </w:r>
      <w:r>
        <w:t>прав по настоящему Договору</w:t>
      </w:r>
      <w:r w:rsidRPr="00AB052A">
        <w:t xml:space="preserve"> третьему лицу;</w:t>
      </w:r>
    </w:p>
    <w:p w:rsidR="00615187" w:rsidRPr="00AB052A" w:rsidRDefault="00615187" w:rsidP="00D53052">
      <w:pPr>
        <w:ind w:firstLine="709"/>
        <w:jc w:val="both"/>
      </w:pPr>
      <w:r w:rsidRPr="00AB052A">
        <w:t>2.</w:t>
      </w:r>
      <w:r>
        <w:t>3</w:t>
      </w:r>
      <w:r w:rsidRPr="00AB052A">
        <w:t xml:space="preserve">.3. Обеспечить выполнение установленных законодательством Российской Федерации </w:t>
      </w:r>
      <w:r>
        <w:t xml:space="preserve">градостроительных регламентов, </w:t>
      </w:r>
      <w:r w:rsidRPr="00AB052A">
        <w:t>санитарных</w:t>
      </w:r>
      <w:r>
        <w:t>, экологических,</w:t>
      </w:r>
      <w:r w:rsidRPr="00AB052A">
        <w:t xml:space="preserve"> противопожарных</w:t>
      </w:r>
      <w:r>
        <w:t xml:space="preserve"> и иных</w:t>
      </w:r>
      <w:r w:rsidRPr="00AB052A">
        <w:t xml:space="preserve"> норм и правил </w:t>
      </w:r>
      <w:r>
        <w:t xml:space="preserve">при </w:t>
      </w:r>
      <w:r w:rsidRPr="00AB052A">
        <w:t>организации работы объекта;</w:t>
      </w:r>
    </w:p>
    <w:p w:rsidR="00615187" w:rsidRPr="00AB052A" w:rsidRDefault="00615187" w:rsidP="00D53052">
      <w:pPr>
        <w:ind w:firstLine="709"/>
        <w:jc w:val="both"/>
      </w:pPr>
      <w:r w:rsidRPr="00AB052A">
        <w:t>2</w:t>
      </w:r>
      <w:r>
        <w:t>.3</w:t>
      </w:r>
      <w:r w:rsidRPr="00AB052A">
        <w:t xml:space="preserve">.4. Освободить занимаемую </w:t>
      </w:r>
      <w:r>
        <w:t xml:space="preserve">объектом </w:t>
      </w:r>
      <w:r w:rsidRPr="00AB052A">
        <w:t xml:space="preserve">территорию от конструкций и привести ее в первоначальное состояние в течение </w:t>
      </w:r>
      <w:r>
        <w:t>десяти календарных</w:t>
      </w:r>
      <w:r w:rsidRPr="00AB052A">
        <w:t xml:space="preserve"> дней:</w:t>
      </w:r>
    </w:p>
    <w:p w:rsidR="00615187" w:rsidRPr="00AB052A" w:rsidRDefault="00615187" w:rsidP="00D53052">
      <w:pPr>
        <w:ind w:firstLine="709"/>
        <w:jc w:val="both"/>
      </w:pPr>
      <w:r w:rsidRPr="00AB052A">
        <w:t>по окончании срока действия настоящего Договора;</w:t>
      </w:r>
    </w:p>
    <w:p w:rsidR="00615187" w:rsidRDefault="00615187" w:rsidP="00D53052">
      <w:pPr>
        <w:ind w:firstLine="709"/>
        <w:jc w:val="both"/>
      </w:pPr>
      <w:r w:rsidRPr="00AB052A">
        <w:t>в случае досрочного расторжения настоящего Договора в соответствии с</w:t>
      </w:r>
      <w:r>
        <w:t xml:space="preserve"> разделом 3 настоящего Договора;</w:t>
      </w:r>
    </w:p>
    <w:p w:rsidR="00615187" w:rsidRDefault="00615187" w:rsidP="00D53052">
      <w:pPr>
        <w:ind w:firstLine="709"/>
        <w:jc w:val="both"/>
      </w:pPr>
      <w:r>
        <w:t xml:space="preserve">2.3.5. </w:t>
      </w:r>
      <w:r w:rsidRPr="00CF3081">
        <w:rPr>
          <w:bCs/>
        </w:rPr>
        <w:t xml:space="preserve">Своевременно и </w:t>
      </w:r>
      <w:r w:rsidRPr="00CF3081">
        <w:t xml:space="preserve">полностью перечислять плату по Договору в размерах и сроки, </w:t>
      </w:r>
      <w:r w:rsidRPr="00CF3081">
        <w:rPr>
          <w:bCs/>
        </w:rPr>
        <w:t xml:space="preserve">установленные настоящим </w:t>
      </w:r>
      <w:r>
        <w:t>Договором.</w:t>
      </w:r>
    </w:p>
    <w:p w:rsidR="00615187" w:rsidRDefault="00615187" w:rsidP="00D53052">
      <w:pPr>
        <w:jc w:val="both"/>
      </w:pPr>
    </w:p>
    <w:p w:rsidR="00615187" w:rsidRPr="00AC5884" w:rsidRDefault="00615187" w:rsidP="00D53052">
      <w:pPr>
        <w:jc w:val="both"/>
        <w:rPr>
          <w:b/>
        </w:rPr>
      </w:pPr>
      <w:r>
        <w:rPr>
          <w:b/>
        </w:rPr>
        <w:t>3. Платежи и расчеты по Договору</w:t>
      </w:r>
    </w:p>
    <w:p w:rsidR="00615187" w:rsidRPr="00F9671E" w:rsidRDefault="00615187" w:rsidP="00D53052">
      <w:pPr>
        <w:ind w:firstLine="709"/>
        <w:jc w:val="both"/>
      </w:pPr>
      <w:r w:rsidRPr="00F9671E">
        <w:t xml:space="preserve">3.1. За </w:t>
      </w:r>
      <w:r>
        <w:t>размещение объекта</w:t>
      </w:r>
      <w:r w:rsidRPr="00F9671E">
        <w:t xml:space="preserve"> </w:t>
      </w:r>
      <w:r>
        <w:t>В</w:t>
      </w:r>
      <w:r w:rsidRPr="00AB052A">
        <w:t>ладелец нестационарного торгового объекта</w:t>
      </w:r>
      <w:r w:rsidRPr="00F9671E">
        <w:t xml:space="preserve"> вносит плату в соответствии с настоящим Договором (далее – плата по Договору, цена Договора).</w:t>
      </w:r>
    </w:p>
    <w:p w:rsidR="00615187" w:rsidRPr="00F9671E" w:rsidRDefault="00615187" w:rsidP="00D53052">
      <w:pPr>
        <w:ind w:firstLine="709"/>
        <w:jc w:val="both"/>
      </w:pPr>
      <w:r>
        <w:t>3.2.</w:t>
      </w:r>
      <w:r w:rsidRPr="00F9671E">
        <w:t xml:space="preserve"> Цена Договора составляет ежегодный платеж в размере ____________ руб. _______коп., в том числе НДС 18% ___________ руб. __________ коп.</w:t>
      </w:r>
    </w:p>
    <w:p w:rsidR="00615187" w:rsidRPr="00F9671E" w:rsidRDefault="00615187" w:rsidP="00D53052">
      <w:pPr>
        <w:ind w:firstLine="709"/>
        <w:jc w:val="both"/>
      </w:pPr>
      <w:r w:rsidRPr="00F9671E">
        <w:t xml:space="preserve">3.3. Оплата по настоящему Договору производится </w:t>
      </w:r>
      <w:r>
        <w:t>Владель</w:t>
      </w:r>
      <w:r w:rsidRPr="00AB052A">
        <w:t>ц</w:t>
      </w:r>
      <w:r>
        <w:t>ем</w:t>
      </w:r>
      <w:r w:rsidRPr="00AB052A">
        <w:t xml:space="preserve"> нестационарного торгового объекта</w:t>
      </w:r>
      <w:r w:rsidRPr="00F9671E">
        <w:t xml:space="preserve"> равными долями ежеквартально и своевременно путем внесения 100 процентов авансового платежа не позднее 1</w:t>
      </w:r>
      <w:r>
        <w:t>5</w:t>
      </w:r>
      <w:r w:rsidRPr="00F9671E">
        <w:t xml:space="preserve"> числа первого месяца квартала, за который производится оплата, по реквизитам, указанным в договоре.</w:t>
      </w:r>
    </w:p>
    <w:p w:rsidR="00615187" w:rsidRPr="00F9671E" w:rsidRDefault="00615187" w:rsidP="00D53052">
      <w:pPr>
        <w:ind w:firstLine="709"/>
        <w:jc w:val="both"/>
      </w:pPr>
      <w:r w:rsidRPr="00F9671E">
        <w:t xml:space="preserve">Первоначальная оплата </w:t>
      </w:r>
      <w:r>
        <w:t xml:space="preserve">за текущий квартал </w:t>
      </w:r>
      <w:r w:rsidRPr="00F9671E">
        <w:t xml:space="preserve">производится </w:t>
      </w:r>
      <w:r>
        <w:t>Владель</w:t>
      </w:r>
      <w:r w:rsidRPr="00AB052A">
        <w:t>ц</w:t>
      </w:r>
      <w:r>
        <w:t>ем</w:t>
      </w:r>
      <w:r w:rsidRPr="00AB052A">
        <w:t xml:space="preserve"> нестационарного торгового объекта</w:t>
      </w:r>
      <w:r w:rsidRPr="00F9671E">
        <w:t xml:space="preserve"> в течение 5 (пяти) рабочих дней с момента</w:t>
      </w:r>
      <w:r>
        <w:t xml:space="preserve"> подписания настоящего Договора (</w:t>
      </w:r>
      <w:r w:rsidRPr="00F9671E">
        <w:t xml:space="preserve">пропорционально </w:t>
      </w:r>
      <w:r>
        <w:t>оставшемуся количеству дней в текущем квартале со дня подписания настоящего Договора)</w:t>
      </w:r>
      <w:r w:rsidRPr="00F9671E">
        <w:t>.</w:t>
      </w:r>
    </w:p>
    <w:p w:rsidR="00615187" w:rsidRPr="00F9671E" w:rsidRDefault="00615187" w:rsidP="00D53052">
      <w:pPr>
        <w:ind w:firstLine="709"/>
        <w:jc w:val="both"/>
      </w:pPr>
      <w:r w:rsidRPr="00F9671E">
        <w:t xml:space="preserve">3.4. Цена Договора в течение срока действия настоящего Договора пересматривается Администрацией в сторону увеличения на каждый календарный год, но не чаше одного раза в год, с учетом </w:t>
      </w:r>
      <w:r>
        <w:t>установленного федеральным законом уровня инфляции</w:t>
      </w:r>
      <w:r w:rsidRPr="00F9671E">
        <w:t>.</w:t>
      </w:r>
    </w:p>
    <w:p w:rsidR="00615187" w:rsidRPr="00F9671E" w:rsidRDefault="00615187" w:rsidP="00D53052">
      <w:pPr>
        <w:ind w:firstLine="709"/>
        <w:jc w:val="both"/>
      </w:pPr>
      <w:r w:rsidRPr="00F9671E">
        <w:t>Цена Договора не может быть пересмотрена Сторонами в сторону уменьшения.</w:t>
      </w:r>
    </w:p>
    <w:p w:rsidR="00615187" w:rsidRPr="00F9671E" w:rsidRDefault="00615187" w:rsidP="00D53052">
      <w:pPr>
        <w:ind w:firstLine="709"/>
        <w:jc w:val="both"/>
      </w:pPr>
      <w:r w:rsidRPr="00F9671E">
        <w:t xml:space="preserve">Об изменении цены Договора Администрация письменно уведомляет </w:t>
      </w:r>
      <w:r>
        <w:t>Владель</w:t>
      </w:r>
      <w:r w:rsidRPr="00AB052A">
        <w:t>ц</w:t>
      </w:r>
      <w:r>
        <w:t>а</w:t>
      </w:r>
      <w:r w:rsidRPr="00AB052A">
        <w:t xml:space="preserve"> нестационарного торгового объекта</w:t>
      </w:r>
      <w:r w:rsidRPr="00F9671E">
        <w:t xml:space="preserve"> не позднее чем за 10</w:t>
      </w:r>
      <w:r>
        <w:t xml:space="preserve"> календарных</w:t>
      </w:r>
      <w:r w:rsidRPr="00F9671E">
        <w:t xml:space="preserve"> дней до даты изменения цены Договора.</w:t>
      </w:r>
    </w:p>
    <w:p w:rsidR="00615187" w:rsidRPr="00F9671E" w:rsidRDefault="00615187" w:rsidP="00D53052">
      <w:pPr>
        <w:ind w:firstLine="709"/>
        <w:jc w:val="both"/>
      </w:pPr>
      <w:r w:rsidRPr="00F9671E"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615187" w:rsidRPr="00F9671E" w:rsidRDefault="00615187" w:rsidP="00D53052">
      <w:pPr>
        <w:ind w:firstLine="709"/>
        <w:jc w:val="both"/>
      </w:pPr>
      <w:r w:rsidRPr="00F9671E">
        <w:t xml:space="preserve">3.6. При перечислении платежей по настоящему Договору </w:t>
      </w:r>
      <w:r>
        <w:t>Владеле</w:t>
      </w:r>
      <w:r w:rsidRPr="00AB052A">
        <w:t>ц нестационарного торгового объекта</w:t>
      </w:r>
      <w:r w:rsidRPr="00F9671E"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615187" w:rsidRDefault="00615187" w:rsidP="00D53052">
      <w:pPr>
        <w:ind w:firstLine="709"/>
        <w:jc w:val="both"/>
      </w:pPr>
      <w:r>
        <w:t>3.7</w:t>
      </w:r>
      <w:r w:rsidRPr="00F9671E">
        <w:t xml:space="preserve">. Неустановка </w:t>
      </w:r>
      <w:r>
        <w:t>объекта</w:t>
      </w:r>
      <w:r w:rsidRPr="00F9671E">
        <w:t xml:space="preserve"> либо отсутствие </w:t>
      </w:r>
      <w:r>
        <w:t>функционирования объекта</w:t>
      </w:r>
      <w:r w:rsidRPr="00F9671E">
        <w:t xml:space="preserve"> не освобождает </w:t>
      </w:r>
      <w:r>
        <w:t>Владель</w:t>
      </w:r>
      <w:r w:rsidRPr="00AB052A">
        <w:t>ц</w:t>
      </w:r>
      <w:r>
        <w:t>а</w:t>
      </w:r>
      <w:r w:rsidRPr="00AB052A">
        <w:t xml:space="preserve"> нестационарного торгового объекта</w:t>
      </w:r>
      <w:r w:rsidRPr="00F9671E">
        <w:t xml:space="preserve"> от оплаты по Договору.</w:t>
      </w:r>
    </w:p>
    <w:p w:rsidR="00615187" w:rsidRDefault="00615187" w:rsidP="00D53052">
      <w:pPr>
        <w:ind w:firstLine="709"/>
        <w:jc w:val="both"/>
      </w:pPr>
      <w:r>
        <w:t xml:space="preserve">3.8. </w:t>
      </w:r>
      <w:r w:rsidRPr="00CF3081">
        <w:t xml:space="preserve">В случае несвоевременного внесения </w:t>
      </w:r>
      <w:r>
        <w:t>Владель</w:t>
      </w:r>
      <w:r w:rsidRPr="00AB052A">
        <w:t>ц</w:t>
      </w:r>
      <w:r>
        <w:t>ем</w:t>
      </w:r>
      <w:r w:rsidRPr="00AB052A">
        <w:t xml:space="preserve"> нестационарного торгового объекта</w:t>
      </w:r>
      <w:r w:rsidRPr="00CF3081">
        <w:t xml:space="preserve"> платы по настоящему Договору в размерах, в порядке и сроки, указанные в Договоре, </w:t>
      </w:r>
      <w:r>
        <w:t>Владеле</w:t>
      </w:r>
      <w:r w:rsidRPr="00AB052A">
        <w:t>ц нестационарного торгового объекта</w:t>
      </w:r>
      <w:r w:rsidRPr="00CF3081">
        <w:t xml:space="preserve"> уплачивает Администрации пеню в размере </w:t>
      </w:r>
      <w:r>
        <w:t>1/150 ключевой ставки ЦБ РФ</w:t>
      </w:r>
      <w:r w:rsidRPr="00CF3081">
        <w:t xml:space="preserve"> </w:t>
      </w:r>
      <w:r w:rsidRPr="00CF3081">
        <w:rPr>
          <w:lang w:val="en-US"/>
        </w:rPr>
        <w:t>o</w:t>
      </w:r>
      <w:r w:rsidRPr="00CF3081">
        <w:t xml:space="preserve">т неуплаченной суммы за каждый календарный день просрочки. Начисление пени производится начиная со дня, следующего за днем </w:t>
      </w:r>
      <w:r w:rsidRPr="00CF3081">
        <w:lastRenderedPageBreak/>
        <w:t xml:space="preserve">платежа, и по день внесения платежа включительно. </w:t>
      </w:r>
      <w:r>
        <w:t xml:space="preserve">При этом днем платежи считается день поступления денежных средств на лицевой счет Администрации. </w:t>
      </w:r>
      <w:r w:rsidRPr="00CF3081">
        <w:t xml:space="preserve">Уплата пени не освобождает </w:t>
      </w:r>
      <w:r>
        <w:t>Владель</w:t>
      </w:r>
      <w:r w:rsidRPr="00AB052A">
        <w:t>ц</w:t>
      </w:r>
      <w:r>
        <w:t>а</w:t>
      </w:r>
      <w:r w:rsidRPr="00AB052A">
        <w:t xml:space="preserve"> нестационарного торгового объекта</w:t>
      </w:r>
      <w:r w:rsidRPr="00CF3081">
        <w:t xml:space="preserve"> от исполнения обязанностей по настоящему Договору.</w:t>
      </w:r>
    </w:p>
    <w:p w:rsidR="00615187" w:rsidRPr="00AB052A" w:rsidRDefault="00615187" w:rsidP="00D53052">
      <w:pPr>
        <w:ind w:firstLine="709"/>
        <w:jc w:val="both"/>
      </w:pPr>
    </w:p>
    <w:p w:rsidR="00615187" w:rsidRPr="00AB052A" w:rsidRDefault="00615187" w:rsidP="00D53052">
      <w:pPr>
        <w:jc w:val="both"/>
        <w:rPr>
          <w:b/>
        </w:rPr>
      </w:pPr>
      <w:r>
        <w:rPr>
          <w:b/>
        </w:rPr>
        <w:t>4</w:t>
      </w:r>
      <w:r w:rsidRPr="00AB052A">
        <w:rPr>
          <w:b/>
        </w:rPr>
        <w:t>. Расторжение Договора</w:t>
      </w:r>
    </w:p>
    <w:p w:rsidR="00615187" w:rsidRPr="00AB052A" w:rsidRDefault="00615187" w:rsidP="00D53052">
      <w:pPr>
        <w:ind w:firstLine="709"/>
        <w:jc w:val="both"/>
      </w:pPr>
      <w:r>
        <w:t>4</w:t>
      </w:r>
      <w:r w:rsidRPr="00AB052A">
        <w:t xml:space="preserve">.1. Администрация имеет право досрочно в одностороннем порядке расторгнуть настоящий Договор, письменно уведомив </w:t>
      </w:r>
      <w:r>
        <w:t>В</w:t>
      </w:r>
      <w:r w:rsidRPr="00AB052A">
        <w:t xml:space="preserve">ладельца нестационарного торгового объекта, </w:t>
      </w:r>
      <w:r>
        <w:t>при наступлении хотя бы одного из следующих обстоятельств</w:t>
      </w:r>
      <w:r w:rsidRPr="00AB052A">
        <w:t>:</w:t>
      </w:r>
    </w:p>
    <w:p w:rsidR="00615187" w:rsidRPr="00AB052A" w:rsidRDefault="00615187" w:rsidP="00D53052">
      <w:pPr>
        <w:ind w:firstLine="709"/>
        <w:jc w:val="both"/>
      </w:pPr>
      <w:r w:rsidRPr="00AB052A">
        <w:t xml:space="preserve">при прекращении осуществления </w:t>
      </w:r>
      <w:r>
        <w:t>В</w:t>
      </w:r>
      <w:r w:rsidRPr="00AB052A">
        <w:t>ладельцем нестационарного торгового объекта торговой деятельности</w:t>
      </w:r>
      <w:r>
        <w:t xml:space="preserve"> в объекте</w:t>
      </w:r>
      <w:r w:rsidRPr="00AB052A">
        <w:t>;</w:t>
      </w:r>
    </w:p>
    <w:p w:rsidR="00615187" w:rsidRPr="00AB052A" w:rsidRDefault="00615187" w:rsidP="00D53052">
      <w:pPr>
        <w:ind w:firstLine="709"/>
        <w:jc w:val="both"/>
      </w:pPr>
      <w:r w:rsidRPr="00AB052A">
        <w:t>по представлению органов, осуществляющих функции по государственн</w:t>
      </w:r>
      <w:r>
        <w:t>ому</w:t>
      </w:r>
      <w:r w:rsidRPr="00AB052A">
        <w:t xml:space="preserve"> надзору</w:t>
      </w:r>
      <w:r w:rsidRPr="004123EE">
        <w:t xml:space="preserve"> </w:t>
      </w:r>
      <w:r>
        <w:t>(</w:t>
      </w:r>
      <w:r w:rsidRPr="00AB052A">
        <w:t>контролю</w:t>
      </w:r>
      <w:r>
        <w:t>), решению судебных органов</w:t>
      </w:r>
      <w:r w:rsidRPr="00AB052A">
        <w:t>;</w:t>
      </w:r>
    </w:p>
    <w:p w:rsidR="00615187" w:rsidRDefault="00615187" w:rsidP="00D53052">
      <w:pPr>
        <w:ind w:firstLine="709"/>
        <w:jc w:val="both"/>
      </w:pPr>
      <w:r w:rsidRPr="00AB052A">
        <w:t xml:space="preserve"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</w:t>
      </w:r>
      <w:r>
        <w:t xml:space="preserve">земель, </w:t>
      </w:r>
      <w:r w:rsidRPr="00AB052A"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615187" w:rsidRPr="00DD5975" w:rsidRDefault="00615187" w:rsidP="00D53052">
      <w:pPr>
        <w:ind w:firstLine="709"/>
        <w:jc w:val="both"/>
      </w:pPr>
      <w:r>
        <w:t>при наличии просрочки платежа по Д</w:t>
      </w:r>
      <w:r w:rsidRPr="00DD5975">
        <w:t>оговор</w:t>
      </w:r>
      <w:r>
        <w:t>у более трех месяцев;</w:t>
      </w:r>
    </w:p>
    <w:p w:rsidR="00615187" w:rsidRPr="00AB052A" w:rsidRDefault="00615187" w:rsidP="00D53052">
      <w:pPr>
        <w:ind w:firstLine="709"/>
        <w:jc w:val="both"/>
      </w:pPr>
      <w:r w:rsidRPr="00AB052A">
        <w:t xml:space="preserve">при нарушении </w:t>
      </w:r>
      <w:r>
        <w:t>В</w:t>
      </w:r>
      <w:r w:rsidRPr="00AB052A">
        <w:t>ладельцем нестационарного торгового объекта следующих условий настоящего Договора:</w:t>
      </w:r>
    </w:p>
    <w:p w:rsidR="00615187" w:rsidRPr="00AB052A" w:rsidRDefault="00615187" w:rsidP="00D53052">
      <w:pPr>
        <w:ind w:firstLine="709"/>
        <w:jc w:val="both"/>
      </w:pPr>
      <w:r w:rsidRPr="00AB052A">
        <w:t>сохранение заявленного типа и специализации объекта;</w:t>
      </w:r>
    </w:p>
    <w:p w:rsidR="00615187" w:rsidRPr="00AB052A" w:rsidRDefault="00615187" w:rsidP="00D53052">
      <w:pPr>
        <w:ind w:firstLine="709"/>
        <w:jc w:val="both"/>
      </w:pPr>
      <w:r w:rsidRPr="00AB052A">
        <w:t>недопущение передачи прав по настоящему Договору третьим лицам;</w:t>
      </w:r>
    </w:p>
    <w:p w:rsidR="00615187" w:rsidRPr="00AB052A" w:rsidRDefault="00615187" w:rsidP="00D53052">
      <w:pPr>
        <w:ind w:firstLine="709"/>
        <w:jc w:val="both"/>
      </w:pPr>
      <w:r w:rsidRPr="00AB052A">
        <w:t>запрет установки</w:t>
      </w:r>
      <w:r>
        <w:t xml:space="preserve"> и использования</w:t>
      </w:r>
      <w:r w:rsidRPr="00AB052A">
        <w:t xml:space="preserve"> </w:t>
      </w:r>
      <w:r>
        <w:t>В</w:t>
      </w:r>
      <w:r w:rsidRPr="00AB052A">
        <w:t xml:space="preserve">ладельцем нестационарного торгового объекта дополнительного торгового оборудования </w:t>
      </w:r>
      <w:r>
        <w:t>на прилегающей к</w:t>
      </w:r>
      <w:r w:rsidRPr="00AB052A">
        <w:t xml:space="preserve"> объект</w:t>
      </w:r>
      <w:r>
        <w:t>у территории</w:t>
      </w:r>
      <w:r w:rsidRPr="00AB052A">
        <w:t>;</w:t>
      </w:r>
    </w:p>
    <w:p w:rsidR="00615187" w:rsidRPr="00AB052A" w:rsidRDefault="00615187" w:rsidP="00D53052">
      <w:pPr>
        <w:ind w:firstLine="709"/>
        <w:jc w:val="both"/>
      </w:pPr>
      <w:r w:rsidRPr="00AB052A">
        <w:t xml:space="preserve">соответствие места размещения объекта </w:t>
      </w:r>
      <w:r>
        <w:t>С</w:t>
      </w:r>
      <w:r w:rsidRPr="00AB052A">
        <w:t xml:space="preserve">хеме. </w:t>
      </w:r>
    </w:p>
    <w:p w:rsidR="00615187" w:rsidRPr="00AB052A" w:rsidRDefault="00615187" w:rsidP="00D53052">
      <w:pPr>
        <w:ind w:firstLine="709"/>
        <w:jc w:val="both"/>
      </w:pPr>
      <w:r>
        <w:t>4</w:t>
      </w:r>
      <w:r w:rsidRPr="00AB052A">
        <w:t xml:space="preserve">.2. Сторона, инициирующая процедуру досрочного расторжения настоящего Договора, обязана за 30 календарных дней сообщить об этом другой </w:t>
      </w:r>
      <w:r>
        <w:t>Стороне в письменной форме, за исключением случаев, установленных п. 4.3 настоящего Договора</w:t>
      </w:r>
      <w:r w:rsidRPr="00AB052A">
        <w:t>.</w:t>
      </w:r>
    </w:p>
    <w:p w:rsidR="00615187" w:rsidRPr="00AB052A" w:rsidRDefault="00615187" w:rsidP="00D53052">
      <w:pPr>
        <w:ind w:firstLine="709"/>
        <w:jc w:val="both"/>
      </w:pPr>
      <w:r>
        <w:t xml:space="preserve">4.3. </w:t>
      </w:r>
      <w:r w:rsidRPr="00DD5975">
        <w:t>В случае выявления фактов, указанных в абзацах третьем и</w:t>
      </w:r>
      <w:r>
        <w:t xml:space="preserve"> (или)</w:t>
      </w:r>
      <w:r w:rsidRPr="00DD5975">
        <w:t xml:space="preserve"> </w:t>
      </w:r>
      <w:r>
        <w:t>шестом</w:t>
      </w:r>
      <w:r w:rsidRPr="00DD5975">
        <w:t xml:space="preserve"> пункта 4.1 настоящего </w:t>
      </w:r>
      <w:r>
        <w:t>Договора</w:t>
      </w:r>
      <w:r w:rsidRPr="00DD5975">
        <w:t xml:space="preserve">, и </w:t>
      </w:r>
      <w:r>
        <w:t xml:space="preserve">(или) </w:t>
      </w:r>
      <w:r w:rsidRPr="00DD5975">
        <w:t xml:space="preserve">наступления случая, указанного в абзаце четвертом пункта 4.1 настоящего </w:t>
      </w:r>
      <w:r>
        <w:t>Договора</w:t>
      </w:r>
      <w:r w:rsidRPr="00DD5975">
        <w:t xml:space="preserve">, </w:t>
      </w:r>
      <w:r>
        <w:t>В</w:t>
      </w:r>
      <w:r w:rsidRPr="00DD5975">
        <w:t>ладелец нестационарного торгового объекта о</w:t>
      </w:r>
      <w:r>
        <w:t xml:space="preserve"> досрочном расторжении настоящего Договора </w:t>
      </w:r>
      <w:r w:rsidRPr="00DD5975">
        <w:t>уведомляется</w:t>
      </w:r>
      <w:r>
        <w:t xml:space="preserve"> Администрацией</w:t>
      </w:r>
      <w:r w:rsidRPr="00DD5975">
        <w:t xml:space="preserve"> в письменной форме в течение 10 календарных дней</w:t>
      </w:r>
      <w:r>
        <w:t xml:space="preserve"> со дня установления таких фактов (наступления таких случаев); днем прекращения настоящего Договора является день получения Владельцем нестационарного торгового объекта указанного уведомления.</w:t>
      </w:r>
    </w:p>
    <w:p w:rsidR="00615187" w:rsidRPr="00AB052A" w:rsidRDefault="00615187" w:rsidP="00D53052">
      <w:pPr>
        <w:ind w:firstLine="709"/>
        <w:jc w:val="both"/>
      </w:pPr>
      <w:r>
        <w:t>4</w:t>
      </w:r>
      <w:r w:rsidRPr="00AB052A">
        <w:t xml:space="preserve">.4. При принятии решения о досрочном прекращении настоящего Договора Администрация </w:t>
      </w:r>
      <w:r>
        <w:t>направляет (вручает)</w:t>
      </w:r>
      <w:r w:rsidRPr="00AB052A">
        <w:t xml:space="preserve"> </w:t>
      </w:r>
      <w:r>
        <w:t>В</w:t>
      </w:r>
      <w:r w:rsidRPr="00AB052A">
        <w:t>ладельцу нестационарного торгового объекта уведомление о расторжении настоящего Договора и сроке демонтажа объекта.</w:t>
      </w:r>
    </w:p>
    <w:p w:rsidR="00615187" w:rsidRPr="00AB052A" w:rsidRDefault="00615187" w:rsidP="00D53052">
      <w:pPr>
        <w:ind w:firstLine="709"/>
        <w:jc w:val="both"/>
      </w:pPr>
      <w:r>
        <w:t>4</w:t>
      </w:r>
      <w:r w:rsidRPr="00AB052A">
        <w:t xml:space="preserve">.5. </w:t>
      </w:r>
      <w:r>
        <w:t>В</w:t>
      </w:r>
      <w:r w:rsidRPr="00AB052A">
        <w:t>ладелец нестационарного торгового об</w:t>
      </w:r>
      <w:r>
        <w:t>ъекта</w:t>
      </w:r>
      <w:r w:rsidRPr="00AB052A">
        <w:t xml:space="preserve"> </w:t>
      </w:r>
      <w:r>
        <w:t>не позднее указанного в уведомлении срока</w:t>
      </w:r>
      <w:r w:rsidRPr="00AB052A">
        <w:t xml:space="preserve"> обязан прекратить функционирование объекта.</w:t>
      </w:r>
    </w:p>
    <w:p w:rsidR="00615187" w:rsidRPr="00AB052A" w:rsidRDefault="00615187" w:rsidP="00D53052">
      <w:pPr>
        <w:ind w:firstLine="709"/>
        <w:jc w:val="both"/>
      </w:pPr>
      <w:r>
        <w:t>4</w:t>
      </w:r>
      <w:r w:rsidRPr="00AB052A">
        <w:t xml:space="preserve">.6. Функционирование объекта по истечении установленного срока считается незаконным, за что </w:t>
      </w:r>
      <w:r>
        <w:t>В</w:t>
      </w:r>
      <w:r w:rsidRPr="00AB052A">
        <w:t>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615187" w:rsidRPr="00AB052A" w:rsidRDefault="00615187" w:rsidP="00D53052">
      <w:pPr>
        <w:ind w:firstLine="709"/>
        <w:jc w:val="both"/>
      </w:pPr>
      <w:r>
        <w:t>4</w:t>
      </w:r>
      <w:r w:rsidRPr="00AB052A">
        <w:t xml:space="preserve">.7. При досрочном прекращении настоящего Договора </w:t>
      </w:r>
      <w:r>
        <w:t>В</w:t>
      </w:r>
      <w:r w:rsidRPr="00AB052A">
        <w:t>ладелец нестационарного торгового объекта в течение 10 календарных дней</w:t>
      </w:r>
      <w:r>
        <w:t xml:space="preserve"> со дня прекращения настоящего Договора</w:t>
      </w:r>
      <w:r w:rsidRPr="00AB052A">
        <w:t xml:space="preserve">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615187" w:rsidRPr="00AB052A" w:rsidRDefault="00615187" w:rsidP="00D53052">
      <w:pPr>
        <w:ind w:firstLine="709"/>
        <w:jc w:val="both"/>
      </w:pPr>
      <w:r>
        <w:lastRenderedPageBreak/>
        <w:t>4</w:t>
      </w:r>
      <w:r w:rsidRPr="00AB052A">
        <w:t xml:space="preserve">.8. При неисполнении </w:t>
      </w:r>
      <w:r>
        <w:t>В</w:t>
      </w:r>
      <w:r w:rsidRPr="00AB052A">
        <w:t xml:space="preserve">ладельцем нестационарного торгового объекта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>
        <w:t>и</w:t>
      </w:r>
      <w:r w:rsidRPr="00AB052A">
        <w:t xml:space="preserve"> условиями настоящего Договора.</w:t>
      </w:r>
    </w:p>
    <w:p w:rsidR="00615187" w:rsidRPr="00AB052A" w:rsidRDefault="00615187" w:rsidP="00D53052">
      <w:pPr>
        <w:ind w:firstLine="709"/>
        <w:jc w:val="both"/>
        <w:rPr>
          <w:b/>
        </w:rPr>
      </w:pPr>
    </w:p>
    <w:p w:rsidR="00615187" w:rsidRPr="00AB052A" w:rsidRDefault="00615187" w:rsidP="00D53052">
      <w:pPr>
        <w:jc w:val="both"/>
        <w:rPr>
          <w:b/>
        </w:rPr>
      </w:pPr>
      <w:r>
        <w:rPr>
          <w:b/>
        </w:rPr>
        <w:t>5.</w:t>
      </w:r>
      <w:r w:rsidRPr="00AB052A">
        <w:rPr>
          <w:b/>
        </w:rPr>
        <w:t xml:space="preserve"> Прочие условия</w:t>
      </w:r>
    </w:p>
    <w:p w:rsidR="00615187" w:rsidRPr="00AB052A" w:rsidRDefault="00615187" w:rsidP="00D53052">
      <w:pPr>
        <w:ind w:firstLine="709"/>
        <w:jc w:val="both"/>
      </w:pPr>
      <w:r>
        <w:t>5</w:t>
      </w:r>
      <w:r w:rsidRPr="00AB052A">
        <w:t xml:space="preserve">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</w:t>
      </w:r>
      <w:r>
        <w:t>С</w:t>
      </w:r>
      <w:r w:rsidRPr="00AB052A">
        <w:t>торон.</w:t>
      </w:r>
    </w:p>
    <w:p w:rsidR="00615187" w:rsidRPr="00AB052A" w:rsidRDefault="00615187" w:rsidP="00D53052">
      <w:pPr>
        <w:ind w:firstLine="709"/>
        <w:jc w:val="both"/>
      </w:pPr>
      <w:r>
        <w:t>5</w:t>
      </w:r>
      <w:r w:rsidRPr="00AB052A">
        <w:t xml:space="preserve">.2. В случае изменения адреса или иных реквизитов каждая из </w:t>
      </w:r>
      <w:r>
        <w:t>С</w:t>
      </w:r>
      <w:r w:rsidRPr="00AB052A">
        <w:t xml:space="preserve">торон обязана в 10-дневный срок направить об этом письменное уведомление другой </w:t>
      </w:r>
      <w:r>
        <w:t>С</w:t>
      </w:r>
      <w:r w:rsidRPr="00AB052A">
        <w:t>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615187" w:rsidRPr="00AB052A" w:rsidRDefault="00615187" w:rsidP="00D53052">
      <w:pPr>
        <w:ind w:firstLine="709"/>
        <w:jc w:val="both"/>
      </w:pPr>
      <w:r>
        <w:t>5</w:t>
      </w:r>
      <w:r w:rsidRPr="00AB052A">
        <w:t xml:space="preserve">.3. Взаимоотношения </w:t>
      </w:r>
      <w:r>
        <w:t>С</w:t>
      </w:r>
      <w:r w:rsidRPr="00AB052A"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615187" w:rsidRDefault="00615187" w:rsidP="00D53052">
      <w:pPr>
        <w:ind w:firstLine="709"/>
        <w:jc w:val="both"/>
      </w:pPr>
      <w:r>
        <w:t>5</w:t>
      </w:r>
      <w:r w:rsidRPr="00AB052A">
        <w:t>.4. Настоящий Договор составлен в двух экземплярах, имею</w:t>
      </w:r>
      <w:r>
        <w:t>щих одинаковую юридическую силу, по одному для каждой из Сторон</w:t>
      </w:r>
    </w:p>
    <w:p w:rsidR="00615187" w:rsidRPr="00AB052A" w:rsidRDefault="00615187" w:rsidP="00D53052">
      <w:pPr>
        <w:ind w:firstLine="709"/>
        <w:jc w:val="both"/>
      </w:pPr>
    </w:p>
    <w:p w:rsidR="00615187" w:rsidRPr="00AB052A" w:rsidRDefault="00615187" w:rsidP="00D53052">
      <w:pPr>
        <w:jc w:val="both"/>
        <w:rPr>
          <w:b/>
        </w:rPr>
      </w:pPr>
      <w:r>
        <w:rPr>
          <w:b/>
        </w:rPr>
        <w:t>6</w:t>
      </w:r>
      <w:r w:rsidRPr="00AB052A">
        <w:rPr>
          <w:b/>
        </w:rPr>
        <w:t>. Юридическ</w:t>
      </w:r>
      <w:r>
        <w:rPr>
          <w:b/>
        </w:rPr>
        <w:t>ие адреса, реквизиты и подписи С</w:t>
      </w:r>
      <w:r w:rsidRPr="00AB052A">
        <w:rPr>
          <w:b/>
        </w:rPr>
        <w:t>торон</w:t>
      </w:r>
    </w:p>
    <w:p w:rsidR="00615187" w:rsidRPr="00AB052A" w:rsidRDefault="00615187" w:rsidP="00D53052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962"/>
      </w:tblGrid>
      <w:tr w:rsidR="00615187" w:rsidRPr="00AB052A" w:rsidTr="00615187">
        <w:trPr>
          <w:trHeight w:val="855"/>
        </w:trPr>
        <w:tc>
          <w:tcPr>
            <w:tcW w:w="4500" w:type="dxa"/>
          </w:tcPr>
          <w:p w:rsidR="00615187" w:rsidRPr="00615187" w:rsidRDefault="00615187" w:rsidP="00D53052">
            <w:pPr>
              <w:spacing w:after="160" w:line="240" w:lineRule="exact"/>
              <w:jc w:val="both"/>
            </w:pPr>
            <w:r w:rsidRPr="00615187">
              <w:t>Администрация</w:t>
            </w:r>
          </w:p>
        </w:tc>
        <w:tc>
          <w:tcPr>
            <w:tcW w:w="4962" w:type="dxa"/>
          </w:tcPr>
          <w:p w:rsidR="00615187" w:rsidRPr="00615187" w:rsidRDefault="00615187" w:rsidP="00D53052">
            <w:pPr>
              <w:spacing w:after="160" w:line="240" w:lineRule="exact"/>
              <w:jc w:val="both"/>
            </w:pPr>
            <w:r w:rsidRPr="00615187">
              <w:t>Владелец нестационарного</w:t>
            </w:r>
            <w:r w:rsidRPr="00615187">
              <w:br/>
              <w:t>торгового объекта</w:t>
            </w:r>
          </w:p>
        </w:tc>
      </w:tr>
    </w:tbl>
    <w:p w:rsidR="00615187" w:rsidRPr="00AB052A" w:rsidRDefault="00615187" w:rsidP="00D53052">
      <w:pPr>
        <w:ind w:firstLine="708"/>
        <w:jc w:val="both"/>
      </w:pPr>
    </w:p>
    <w:p w:rsidR="00615187" w:rsidRPr="00AB052A" w:rsidRDefault="00615187" w:rsidP="00D53052">
      <w:pPr>
        <w:jc w:val="both"/>
      </w:pPr>
      <w:r w:rsidRPr="00AB052A">
        <w:t>____________    ______________________          _________ _____________________</w:t>
      </w:r>
    </w:p>
    <w:p w:rsidR="00615187" w:rsidRPr="00B76337" w:rsidRDefault="00615187" w:rsidP="00D53052">
      <w:pPr>
        <w:jc w:val="both"/>
        <w:rPr>
          <w:sz w:val="20"/>
          <w:szCs w:val="20"/>
        </w:rPr>
      </w:pPr>
      <w:r w:rsidRPr="00B76337">
        <w:rPr>
          <w:sz w:val="20"/>
          <w:szCs w:val="20"/>
        </w:rPr>
        <w:t xml:space="preserve">    (подпись)                  (расшифровка подписи)                   (подпись)         (расшифровка подписи)</w:t>
      </w:r>
    </w:p>
    <w:p w:rsidR="00615187" w:rsidRPr="00AB052A" w:rsidRDefault="00615187" w:rsidP="00D53052">
      <w:pPr>
        <w:jc w:val="both"/>
      </w:pPr>
    </w:p>
    <w:p w:rsidR="00615187" w:rsidRPr="00AB052A" w:rsidRDefault="00615187" w:rsidP="00D53052">
      <w:pPr>
        <w:jc w:val="both"/>
      </w:pPr>
      <w:r w:rsidRPr="00AB052A">
        <w:t>МП                                                                           МП</w:t>
      </w:r>
    </w:p>
    <w:p w:rsidR="00615187" w:rsidRPr="00AB052A" w:rsidRDefault="00615187" w:rsidP="00D53052">
      <w:pPr>
        <w:jc w:val="both"/>
      </w:pPr>
    </w:p>
    <w:p w:rsidR="00615187" w:rsidRDefault="00615187" w:rsidP="00D53052">
      <w:pPr>
        <w:jc w:val="both"/>
      </w:pPr>
      <w:r>
        <w:br w:type="page"/>
      </w:r>
    </w:p>
    <w:p w:rsidR="00615187" w:rsidRPr="00AB052A" w:rsidRDefault="00615187" w:rsidP="00615187">
      <w:pPr>
        <w:ind w:left="3969"/>
        <w:jc w:val="right"/>
      </w:pPr>
      <w:r w:rsidRPr="00AB052A">
        <w:t xml:space="preserve">Приложение № </w:t>
      </w:r>
      <w:r>
        <w:t>5</w:t>
      </w:r>
      <w:r>
        <w:br/>
      </w:r>
      <w:r w:rsidRPr="00AB052A">
        <w:t>к Положению о порядке размещения н</w:t>
      </w:r>
      <w:r>
        <w:t>естационарных торговых объектов</w:t>
      </w:r>
    </w:p>
    <w:p w:rsidR="00615187" w:rsidRPr="00AB052A" w:rsidRDefault="00615187" w:rsidP="00615187">
      <w:pPr>
        <w:ind w:left="5400"/>
        <w:jc w:val="center"/>
      </w:pPr>
    </w:p>
    <w:p w:rsidR="00615187" w:rsidRPr="00AB052A" w:rsidRDefault="00615187" w:rsidP="00615187">
      <w:r>
        <w:t>(</w:t>
      </w:r>
      <w:r w:rsidRPr="00AB052A">
        <w:t>Примерная форма</w:t>
      </w:r>
      <w:r>
        <w:t>)</w:t>
      </w:r>
    </w:p>
    <w:p w:rsidR="00615187" w:rsidRPr="00AB052A" w:rsidRDefault="00615187" w:rsidP="00615187">
      <w:pPr>
        <w:ind w:left="3686"/>
      </w:pPr>
      <w:r w:rsidRPr="00AB052A">
        <w:t xml:space="preserve">В </w:t>
      </w:r>
      <w:r>
        <w:t>администрацию муниципального образования _________________ поселение Киришского муниципального района Ленинградской области</w:t>
      </w:r>
    </w:p>
    <w:tbl>
      <w:tblPr>
        <w:tblW w:w="5756" w:type="dxa"/>
        <w:tblInd w:w="3708" w:type="dxa"/>
        <w:tblLayout w:type="fixed"/>
        <w:tblLook w:val="01E0" w:firstRow="1" w:lastRow="1" w:firstColumn="1" w:lastColumn="1" w:noHBand="0" w:noVBand="0"/>
      </w:tblPr>
      <w:tblGrid>
        <w:gridCol w:w="5756"/>
      </w:tblGrid>
      <w:tr w:rsidR="00615187" w:rsidRPr="00615187" w:rsidTr="00615187">
        <w:tc>
          <w:tcPr>
            <w:tcW w:w="5756" w:type="dxa"/>
          </w:tcPr>
          <w:p w:rsidR="00615187" w:rsidRPr="00615187" w:rsidRDefault="00615187" w:rsidP="00615187">
            <w:pPr>
              <w:spacing w:after="160" w:line="240" w:lineRule="exact"/>
              <w:ind w:left="-22"/>
            </w:pPr>
            <w:r w:rsidRPr="00615187">
              <w:t>от __________________________________________</w:t>
            </w:r>
          </w:p>
          <w:p w:rsidR="00615187" w:rsidRPr="00615187" w:rsidRDefault="00615187" w:rsidP="00615187">
            <w:pPr>
              <w:spacing w:after="160" w:line="240" w:lineRule="exact"/>
              <w:jc w:val="center"/>
            </w:pPr>
            <w:r w:rsidRPr="00615187">
              <w:t>(наименование юридического лица /</w:t>
            </w:r>
          </w:p>
          <w:p w:rsidR="00615187" w:rsidRPr="00615187" w:rsidRDefault="00615187" w:rsidP="00615187">
            <w:pPr>
              <w:spacing w:after="160" w:line="240" w:lineRule="exact"/>
              <w:jc w:val="center"/>
            </w:pPr>
            <w:r w:rsidRPr="00615187">
              <w:t>______________________________________________</w:t>
            </w:r>
          </w:p>
          <w:p w:rsidR="00615187" w:rsidRPr="00615187" w:rsidRDefault="00615187" w:rsidP="00615187">
            <w:pPr>
              <w:spacing w:after="160" w:line="240" w:lineRule="exact"/>
              <w:jc w:val="center"/>
            </w:pPr>
            <w:r w:rsidRPr="00615187">
              <w:rPr>
                <w:sz w:val="22"/>
              </w:rPr>
              <w:t>ФИО индивидуального предпринимателя)</w:t>
            </w:r>
          </w:p>
          <w:p w:rsidR="00615187" w:rsidRPr="00615187" w:rsidRDefault="00615187" w:rsidP="00615187">
            <w:pPr>
              <w:spacing w:after="160" w:line="240" w:lineRule="exact"/>
            </w:pPr>
            <w:r w:rsidRPr="00615187">
              <w:t>ИНН ________________________________________,</w:t>
            </w:r>
          </w:p>
          <w:p w:rsidR="00615187" w:rsidRPr="00615187" w:rsidRDefault="00615187" w:rsidP="00615187">
            <w:pPr>
              <w:spacing w:after="160" w:line="240" w:lineRule="exact"/>
            </w:pPr>
            <w:r w:rsidRPr="00615187">
              <w:t>ОГРН _______________________________________,</w:t>
            </w:r>
          </w:p>
          <w:p w:rsidR="00615187" w:rsidRPr="00615187" w:rsidRDefault="00615187" w:rsidP="00615187">
            <w:pPr>
              <w:spacing w:after="160" w:line="240" w:lineRule="exact"/>
            </w:pPr>
            <w:r w:rsidRPr="00615187">
              <w:t>юридический адрес: ___________________________</w:t>
            </w:r>
          </w:p>
          <w:p w:rsidR="00615187" w:rsidRPr="00615187" w:rsidRDefault="00615187" w:rsidP="00615187">
            <w:pPr>
              <w:spacing w:after="160" w:line="240" w:lineRule="exact"/>
            </w:pPr>
            <w:r w:rsidRPr="00615187">
              <w:t>_____________________________________________,</w:t>
            </w:r>
          </w:p>
          <w:p w:rsidR="00615187" w:rsidRPr="00615187" w:rsidRDefault="00615187" w:rsidP="00615187">
            <w:pPr>
              <w:spacing w:after="160" w:line="240" w:lineRule="exact"/>
            </w:pPr>
            <w:r w:rsidRPr="00615187">
              <w:t>номер телефона: ______________________________</w:t>
            </w:r>
          </w:p>
        </w:tc>
      </w:tr>
    </w:tbl>
    <w:p w:rsidR="00615187" w:rsidRPr="00AB052A" w:rsidRDefault="00615187" w:rsidP="00615187">
      <w:pPr>
        <w:ind w:left="4500"/>
      </w:pPr>
    </w:p>
    <w:p w:rsidR="00615187" w:rsidRDefault="00615187" w:rsidP="00615187">
      <w:pPr>
        <w:jc w:val="center"/>
        <w:rPr>
          <w:b/>
        </w:rPr>
      </w:pPr>
      <w:r w:rsidRPr="00AB052A">
        <w:rPr>
          <w:b/>
        </w:rPr>
        <w:t>ЗАЯВЛЕНИЕ</w:t>
      </w:r>
      <w:r w:rsidRPr="00AB052A">
        <w:rPr>
          <w:b/>
        </w:rPr>
        <w:br/>
        <w:t>о заключении договора на размещени</w:t>
      </w:r>
      <w:r>
        <w:rPr>
          <w:b/>
        </w:rPr>
        <w:t>е</w:t>
      </w:r>
      <w:r w:rsidRPr="00AB052A">
        <w:rPr>
          <w:b/>
        </w:rPr>
        <w:t xml:space="preserve"> нестационарного торгового объекта посредством реализации преимущественного права</w:t>
      </w:r>
    </w:p>
    <w:p w:rsidR="00615187" w:rsidRPr="00AB052A" w:rsidRDefault="00615187" w:rsidP="00615187">
      <w:pPr>
        <w:jc w:val="right"/>
      </w:pPr>
      <w:r w:rsidRPr="00AB052A">
        <w:t>"___" ___________ 20____ года</w:t>
      </w:r>
    </w:p>
    <w:p w:rsidR="00615187" w:rsidRPr="00AB052A" w:rsidRDefault="00615187" w:rsidP="00D53052">
      <w:pPr>
        <w:ind w:firstLine="709"/>
        <w:jc w:val="both"/>
      </w:pPr>
      <w:r w:rsidRPr="00AB052A">
        <w:t xml:space="preserve">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</w:t>
      </w:r>
      <w:r w:rsidRPr="00DD5975">
        <w:t xml:space="preserve">муниципального образования </w:t>
      </w:r>
      <w:r>
        <w:t>Кусинское сельское</w:t>
      </w:r>
      <w:r w:rsidRPr="00DD5975">
        <w:t xml:space="preserve"> поселение Киришского муниципального района Ленинградской области</w:t>
      </w:r>
      <w:r w:rsidRPr="00AB052A">
        <w:t xml:space="preserve"> посредством реализации преимущественного права.</w:t>
      </w:r>
    </w:p>
    <w:p w:rsidR="00615187" w:rsidRPr="00F4565B" w:rsidRDefault="00615187" w:rsidP="00D53052">
      <w:pPr>
        <w:jc w:val="both"/>
        <w:rPr>
          <w:sz w:val="20"/>
          <w:szCs w:val="20"/>
        </w:rPr>
      </w:pPr>
      <w:r w:rsidRPr="00AB052A">
        <w:t>Нестационарный торговый объект _______</w:t>
      </w:r>
      <w:r>
        <w:t>______</w:t>
      </w:r>
      <w:r w:rsidRPr="00AB052A">
        <w:t>__________________________________.</w:t>
      </w:r>
      <w:r w:rsidRPr="00AB052A">
        <w:br/>
      </w:r>
      <w:r w:rsidRPr="00F4565B">
        <w:rPr>
          <w:sz w:val="20"/>
          <w:szCs w:val="20"/>
        </w:rPr>
        <w:t xml:space="preserve">                                                                                          (тип объекта)</w:t>
      </w:r>
    </w:p>
    <w:p w:rsidR="00615187" w:rsidRPr="00AB052A" w:rsidRDefault="00615187" w:rsidP="00D53052">
      <w:pPr>
        <w:jc w:val="both"/>
      </w:pPr>
      <w:r w:rsidRPr="00AB052A">
        <w:t>Месторасположение объекта ____________________</w:t>
      </w:r>
      <w:r>
        <w:t>______</w:t>
      </w:r>
      <w:r w:rsidRPr="00AB052A">
        <w:t>__________________________ ___________________________________________</w:t>
      </w:r>
      <w:r>
        <w:t>______</w:t>
      </w:r>
      <w:r w:rsidRPr="00AB052A">
        <w:t>____________________________.</w:t>
      </w:r>
    </w:p>
    <w:p w:rsidR="00615187" w:rsidRPr="00AB052A" w:rsidRDefault="00615187" w:rsidP="00D53052">
      <w:pPr>
        <w:jc w:val="both"/>
      </w:pPr>
      <w:r w:rsidRPr="00AB052A">
        <w:t>Общая площадь объекта ________________ кв. м.</w:t>
      </w:r>
    </w:p>
    <w:p w:rsidR="00615187" w:rsidRDefault="00615187" w:rsidP="00D53052">
      <w:pPr>
        <w:jc w:val="both"/>
      </w:pPr>
      <w:r w:rsidRPr="00AB052A">
        <w:t>Специализация  _______________________</w:t>
      </w:r>
      <w:r>
        <w:t>_______</w:t>
      </w:r>
      <w:r w:rsidRPr="00AB052A">
        <w:t>_________________________________.</w:t>
      </w:r>
    </w:p>
    <w:p w:rsidR="00615187" w:rsidRDefault="00615187" w:rsidP="00D53052">
      <w:pPr>
        <w:jc w:val="both"/>
      </w:pPr>
      <w:r>
        <w:t xml:space="preserve">Период размещения </w:t>
      </w:r>
      <w:r w:rsidRPr="00352D73">
        <w:t xml:space="preserve">нестационарного торгового объекта </w:t>
      </w:r>
      <w:r>
        <w:t xml:space="preserve">(срок, на который заключается договор </w:t>
      </w:r>
      <w:r w:rsidRPr="00352D73">
        <w:t>на размещение нестационарного торгового объекта посредством реализации преимущественного права</w:t>
      </w:r>
      <w:r>
        <w:t>)</w:t>
      </w:r>
      <w:r w:rsidRPr="00352D73">
        <w:t xml:space="preserve"> </w:t>
      </w:r>
      <w:r w:rsidRPr="00AB052A">
        <w:t>_______________________</w:t>
      </w:r>
      <w:r>
        <w:t>_______________________</w:t>
      </w:r>
      <w:r w:rsidRPr="00AB052A">
        <w:t>_______.</w:t>
      </w:r>
    </w:p>
    <w:p w:rsidR="00615187" w:rsidRPr="00AB052A" w:rsidRDefault="00615187" w:rsidP="00D53052">
      <w:pPr>
        <w:jc w:val="both"/>
      </w:pPr>
    </w:p>
    <w:p w:rsidR="00615187" w:rsidRPr="00AB052A" w:rsidRDefault="00615187" w:rsidP="00D53052">
      <w:pPr>
        <w:jc w:val="both"/>
      </w:pPr>
      <w:r w:rsidRPr="00AB052A">
        <w:t>___________________________                    __________________________________</w:t>
      </w:r>
    </w:p>
    <w:p w:rsidR="00615187" w:rsidRPr="00F4565B" w:rsidRDefault="00615187" w:rsidP="00D53052">
      <w:pPr>
        <w:jc w:val="both"/>
        <w:rPr>
          <w:sz w:val="20"/>
          <w:szCs w:val="20"/>
        </w:rPr>
      </w:pPr>
      <w:r w:rsidRPr="00F4565B">
        <w:rPr>
          <w:sz w:val="20"/>
          <w:szCs w:val="20"/>
        </w:rPr>
        <w:t xml:space="preserve">            (подпись заявителя)                                                                (расшифровка подписи)</w:t>
      </w:r>
    </w:p>
    <w:p w:rsidR="00615187" w:rsidRDefault="00615187" w:rsidP="00615187">
      <w:r w:rsidRPr="00AB052A">
        <w:t>М</w:t>
      </w:r>
      <w:r>
        <w:t>.</w:t>
      </w:r>
      <w:r w:rsidRPr="00AB052A">
        <w:t>П</w:t>
      </w:r>
      <w:r>
        <w:t>.</w:t>
      </w:r>
      <w:r>
        <w:br w:type="page"/>
      </w:r>
    </w:p>
    <w:p w:rsidR="00615187" w:rsidRPr="00AB052A" w:rsidRDefault="00615187" w:rsidP="00615187">
      <w:pPr>
        <w:ind w:left="3969"/>
        <w:jc w:val="right"/>
      </w:pPr>
      <w:r w:rsidRPr="00AB052A">
        <w:t xml:space="preserve">Приложение № </w:t>
      </w:r>
      <w:r>
        <w:t>6</w:t>
      </w:r>
      <w:r>
        <w:br/>
      </w:r>
      <w:r w:rsidRPr="00AB052A">
        <w:t>к Положению о порядке размещения н</w:t>
      </w:r>
      <w:r>
        <w:t>естационарных торговых объектов</w:t>
      </w:r>
    </w:p>
    <w:p w:rsidR="00615187" w:rsidRDefault="00615187" w:rsidP="00615187"/>
    <w:p w:rsidR="00615187" w:rsidRDefault="00615187" w:rsidP="00615187">
      <w:pPr>
        <w:jc w:val="center"/>
        <w:rPr>
          <w:b/>
        </w:rPr>
      </w:pPr>
      <w:r>
        <w:rPr>
          <w:b/>
        </w:rPr>
        <w:t>МЕТОДИКА</w:t>
      </w:r>
      <w:r w:rsidRPr="00AB052A">
        <w:rPr>
          <w:b/>
        </w:rPr>
        <w:t xml:space="preserve"> </w:t>
      </w:r>
      <w:r w:rsidRPr="00AB052A">
        <w:rPr>
          <w:b/>
        </w:rPr>
        <w:br/>
      </w:r>
      <w:r>
        <w:rPr>
          <w:b/>
        </w:rPr>
        <w:t>расчета начальной цены предмета аукциона</w:t>
      </w:r>
      <w:r w:rsidRPr="00AB052A">
        <w:rPr>
          <w:b/>
        </w:rPr>
        <w:t xml:space="preserve"> на </w:t>
      </w:r>
      <w:r w:rsidRPr="000D35DD">
        <w:rPr>
          <w:b/>
        </w:rPr>
        <w:t>право заключени</w:t>
      </w:r>
      <w:r>
        <w:rPr>
          <w:b/>
        </w:rPr>
        <w:t>я дого</w:t>
      </w:r>
      <w:r w:rsidRPr="000D35DD">
        <w:rPr>
          <w:b/>
        </w:rPr>
        <w:t>вора на размещени</w:t>
      </w:r>
      <w:r>
        <w:rPr>
          <w:b/>
        </w:rPr>
        <w:t>е</w:t>
      </w:r>
      <w:r w:rsidRPr="000D35DD">
        <w:rPr>
          <w:b/>
        </w:rPr>
        <w:t xml:space="preserve"> нестационарного торгового объекта</w:t>
      </w:r>
    </w:p>
    <w:p w:rsidR="00615187" w:rsidRPr="000D35DD" w:rsidRDefault="00615187" w:rsidP="00615187"/>
    <w:p w:rsidR="00615187" w:rsidRDefault="00615187" w:rsidP="00D53052">
      <w:pPr>
        <w:ind w:firstLine="708"/>
        <w:jc w:val="both"/>
      </w:pPr>
      <w:r>
        <w:t xml:space="preserve">Расчет </w:t>
      </w:r>
      <w:r w:rsidRPr="001B32CD">
        <w:t xml:space="preserve">начальной цены предмета аукциона на право заключения договора на размещение нестационарного торгового объекта </w:t>
      </w:r>
      <w:r>
        <w:t>(годовой платы по договору на размещение нестационарного торгового объекта) формируется по следующей формуле:</w:t>
      </w:r>
    </w:p>
    <w:p w:rsidR="00615187" w:rsidRDefault="00615187" w:rsidP="00D53052">
      <w:pPr>
        <w:ind w:firstLine="708"/>
        <w:jc w:val="both"/>
      </w:pPr>
    </w:p>
    <w:p w:rsidR="00615187" w:rsidRDefault="00615187" w:rsidP="00D53052">
      <w:pPr>
        <w:ind w:firstLine="708"/>
        <w:jc w:val="both"/>
      </w:pPr>
      <w:r>
        <w:t>ЦД = БС х Ко х Кп х Кс х Ктер,</w:t>
      </w:r>
    </w:p>
    <w:p w:rsidR="00615187" w:rsidRDefault="00615187" w:rsidP="00D53052">
      <w:pPr>
        <w:ind w:firstLine="708"/>
        <w:jc w:val="both"/>
      </w:pPr>
    </w:p>
    <w:p w:rsidR="00615187" w:rsidRDefault="00615187" w:rsidP="00D53052">
      <w:pPr>
        <w:ind w:firstLine="708"/>
        <w:jc w:val="both"/>
      </w:pPr>
      <w:r>
        <w:t>где</w:t>
      </w:r>
    </w:p>
    <w:p w:rsidR="00615187" w:rsidRDefault="00615187" w:rsidP="00D53052">
      <w:pPr>
        <w:ind w:firstLine="708"/>
        <w:jc w:val="both"/>
      </w:pPr>
    </w:p>
    <w:p w:rsidR="00615187" w:rsidRDefault="00615187" w:rsidP="00D53052">
      <w:pPr>
        <w:ind w:firstLine="708"/>
        <w:jc w:val="both"/>
      </w:pPr>
      <w:r>
        <w:t>ЦД – начальная</w:t>
      </w:r>
      <w:r w:rsidRPr="00E21AA4">
        <w:t xml:space="preserve"> цен</w:t>
      </w:r>
      <w:r>
        <w:t>а</w:t>
      </w:r>
      <w:r w:rsidRPr="00E21AA4">
        <w:t xml:space="preserve"> предмета аукциона на право заключения договора на размещение нестационарного торгового объекта </w:t>
      </w:r>
      <w:r>
        <w:t>(годовой размер платы по договору на размещение нестационарного торгового объекта);</w:t>
      </w:r>
    </w:p>
    <w:p w:rsidR="00615187" w:rsidRDefault="00615187" w:rsidP="00D53052">
      <w:pPr>
        <w:ind w:firstLine="708"/>
        <w:jc w:val="both"/>
      </w:pPr>
    </w:p>
    <w:p w:rsidR="00615187" w:rsidRDefault="00615187" w:rsidP="00D53052">
      <w:pPr>
        <w:ind w:firstLine="708"/>
        <w:jc w:val="both"/>
      </w:pPr>
      <w:r>
        <w:t xml:space="preserve">БС – базовая ставка, устанавливаемая постановлением администрации муниципального образования </w:t>
      </w:r>
      <w:r w:rsidR="00AE518D">
        <w:t>Кусинское сельское</w:t>
      </w:r>
      <w:r>
        <w:t xml:space="preserve"> поселение Киришского муниципального района Ленинградской области;</w:t>
      </w:r>
    </w:p>
    <w:p w:rsidR="00615187" w:rsidRDefault="00615187" w:rsidP="00D53052">
      <w:pPr>
        <w:ind w:firstLine="708"/>
        <w:jc w:val="both"/>
      </w:pPr>
    </w:p>
    <w:p w:rsidR="00615187" w:rsidRDefault="00615187" w:rsidP="00D53052">
      <w:pPr>
        <w:ind w:firstLine="708"/>
        <w:jc w:val="both"/>
      </w:pPr>
      <w:r>
        <w:t>Ко – коэффициент, учитывающий тип нестационарного торгового объекта:</w:t>
      </w:r>
    </w:p>
    <w:p w:rsidR="00615187" w:rsidRDefault="00615187" w:rsidP="00615187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  <w:gridCol w:w="708"/>
      </w:tblGrid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Тип нестационарного торгового объекта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730B">
              <w:t>К</w:t>
            </w:r>
            <w:r>
              <w:t>о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Торговый павильон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1,0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Киоск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0,8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Торговая палатка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0,6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Бахчевой развал</w:t>
            </w:r>
          </w:p>
        </w:tc>
        <w:tc>
          <w:tcPr>
            <w:tcW w:w="708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0,8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Елочный базар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Торговая тележка</w:t>
            </w:r>
          </w:p>
        </w:tc>
        <w:tc>
          <w:tcPr>
            <w:tcW w:w="708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0,6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Торговая галерея</w:t>
            </w:r>
          </w:p>
        </w:tc>
        <w:tc>
          <w:tcPr>
            <w:tcW w:w="708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1,0</w:t>
            </w:r>
          </w:p>
        </w:tc>
      </w:tr>
    </w:tbl>
    <w:p w:rsidR="00615187" w:rsidRDefault="00615187" w:rsidP="00615187">
      <w:pPr>
        <w:ind w:firstLine="708"/>
      </w:pPr>
    </w:p>
    <w:p w:rsidR="00615187" w:rsidRDefault="00615187" w:rsidP="00615187">
      <w:pPr>
        <w:ind w:firstLine="708"/>
      </w:pPr>
      <w:r>
        <w:t>Кп – коэффициент, учитывающий размеры нестационарного торгового объекта:</w:t>
      </w:r>
    </w:p>
    <w:p w:rsidR="00615187" w:rsidRDefault="00615187" w:rsidP="00615187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3462"/>
        <w:gridCol w:w="756"/>
      </w:tblGrid>
      <w:tr w:rsidR="00615187" w:rsidRPr="00D6730B" w:rsidTr="00615187">
        <w:tc>
          <w:tcPr>
            <w:tcW w:w="535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Тип нестационарного торгового объекта</w:t>
            </w: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Размеры объекта</w:t>
            </w:r>
          </w:p>
        </w:tc>
        <w:tc>
          <w:tcPr>
            <w:tcW w:w="756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730B">
              <w:t>К</w:t>
            </w:r>
            <w:r>
              <w:t>п</w:t>
            </w:r>
          </w:p>
        </w:tc>
      </w:tr>
      <w:tr w:rsidR="00615187" w:rsidRPr="00D6730B" w:rsidTr="00615187">
        <w:tc>
          <w:tcPr>
            <w:tcW w:w="5353" w:type="dxa"/>
            <w:vMerge w:val="restart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Торговый павильон</w:t>
            </w: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20,0 кв. м"/>
              </w:smartTagPr>
              <w:r>
                <w:t>20,0 кв. м</w:t>
              </w:r>
            </w:smartTag>
          </w:p>
        </w:tc>
        <w:tc>
          <w:tcPr>
            <w:tcW w:w="756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20,1 до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40,1 до </w:t>
            </w:r>
            <w:smartTag w:uri="urn:schemas-microsoft-com:office:smarttags" w:element="metricconverter">
              <w:smartTagPr>
                <w:attr w:name="ProductID" w:val="60,0 кв. м"/>
              </w:smartTagPr>
              <w:r>
                <w:t>60,0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60,1 до </w:t>
            </w:r>
            <w:smartTag w:uri="urn:schemas-microsoft-com:office:smarttags" w:element="metricconverter">
              <w:smartTagPr>
                <w:attr w:name="ProductID" w:val="80,0 кв. м"/>
              </w:smartTagPr>
              <w:r>
                <w:t>80,0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80,1 до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t>100,0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100,1 до </w:t>
            </w:r>
            <w:smartTag w:uri="urn:schemas-microsoft-com:office:smarttags" w:element="metricconverter">
              <w:smartTagPr>
                <w:attr w:name="ProductID" w:val="150,0 кв. м"/>
              </w:smartTagPr>
              <w:r>
                <w:t>150,0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150,1 до </w:t>
            </w:r>
            <w:smartTag w:uri="urn:schemas-microsoft-com:office:smarttags" w:element="metricconverter">
              <w:smartTagPr>
                <w:attr w:name="ProductID" w:val="200,0 кв. м"/>
              </w:smartTagPr>
              <w:r>
                <w:t>200,0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200,1 до </w:t>
            </w:r>
            <w:smartTag w:uri="urn:schemas-microsoft-com:office:smarttags" w:element="metricconverter">
              <w:smartTagPr>
                <w:attr w:name="ProductID" w:val="250,0 кв. м"/>
              </w:smartTagPr>
              <w:r>
                <w:t>250,0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250,1 до </w:t>
            </w:r>
            <w:smartTag w:uri="urn:schemas-microsoft-com:office:smarttags" w:element="metricconverter">
              <w:smartTagPr>
                <w:attr w:name="ProductID" w:val="300,0 кв. м"/>
              </w:smartTagPr>
              <w:r>
                <w:t>300,0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300,1 до </w:t>
            </w:r>
            <w:smartTag w:uri="urn:schemas-microsoft-com:office:smarttags" w:element="metricconverter">
              <w:smartTagPr>
                <w:attr w:name="ProductID" w:val="400,0 кв. м"/>
              </w:smartTagPr>
              <w:r>
                <w:t>400,0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35,0</w:t>
            </w:r>
          </w:p>
        </w:tc>
      </w:tr>
      <w:tr w:rsidR="00615187" w:rsidRPr="00D6730B" w:rsidTr="00615187">
        <w:trPr>
          <w:trHeight w:val="191"/>
        </w:trPr>
        <w:tc>
          <w:tcPr>
            <w:tcW w:w="5353" w:type="dxa"/>
            <w:vMerge w:val="restart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Киоск</w:t>
            </w: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10,0 кв. м"/>
              </w:smartTagPr>
              <w:r>
                <w:t>10,0 кв. м</w:t>
              </w:r>
            </w:smartTag>
          </w:p>
        </w:tc>
        <w:tc>
          <w:tcPr>
            <w:tcW w:w="756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10,1 до </w:t>
            </w:r>
            <w:smartTag w:uri="urn:schemas-microsoft-com:office:smarttags" w:element="metricconverter">
              <w:smartTagPr>
                <w:attr w:name="ProductID" w:val="20,0 кв. м"/>
              </w:smartTagPr>
              <w:r>
                <w:t>20,0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1,5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20,1 до </w:t>
            </w:r>
            <w:smartTag w:uri="urn:schemas-microsoft-com:office:smarttags" w:element="metricconverter">
              <w:smartTagPr>
                <w:attr w:name="ProductID" w:val="30,0 кв. м"/>
              </w:smartTagPr>
              <w:r>
                <w:t>30,0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2,4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30,1 кв. м"/>
              </w:smartTagPr>
              <w:r>
                <w:t>30,1 кв. м</w:t>
              </w:r>
            </w:smartTag>
            <w:r>
              <w:t xml:space="preserve"> до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t>40,0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3,5</w:t>
            </w:r>
          </w:p>
        </w:tc>
      </w:tr>
      <w:tr w:rsidR="00615187" w:rsidRPr="00D6730B" w:rsidTr="00615187">
        <w:tc>
          <w:tcPr>
            <w:tcW w:w="535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Торговая палатка</w:t>
            </w: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все размеры</w:t>
            </w:r>
          </w:p>
        </w:tc>
        <w:tc>
          <w:tcPr>
            <w:tcW w:w="756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0,4</w:t>
            </w:r>
          </w:p>
        </w:tc>
      </w:tr>
      <w:tr w:rsidR="00615187" w:rsidRPr="00D6730B" w:rsidTr="00615187">
        <w:tc>
          <w:tcPr>
            <w:tcW w:w="5353" w:type="dxa"/>
            <w:vMerge w:val="restart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Бахчевой развал</w:t>
            </w: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10,0 кв. м"/>
              </w:smartTagPr>
              <w:r>
                <w:t>10,0 кв. м</w:t>
              </w:r>
            </w:smartTag>
          </w:p>
        </w:tc>
        <w:tc>
          <w:tcPr>
            <w:tcW w:w="756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10,1 до </w:t>
            </w:r>
            <w:smartTag w:uri="urn:schemas-microsoft-com:office:smarttags" w:element="metricconverter">
              <w:smartTagPr>
                <w:attr w:name="ProductID" w:val="20,0 кв. м"/>
              </w:smartTagPr>
              <w:r>
                <w:t>20,0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1,5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20,1 до </w:t>
            </w:r>
            <w:smartTag w:uri="urn:schemas-microsoft-com:office:smarttags" w:element="metricconverter">
              <w:smartTagPr>
                <w:attr w:name="ProductID" w:val="30,0 кв. м"/>
              </w:smartTagPr>
              <w:r>
                <w:t>30,0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2,4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30,1 до </w:t>
            </w:r>
            <w:smartTag w:uri="urn:schemas-microsoft-com:office:smarttags" w:element="metricconverter">
              <w:smartTagPr>
                <w:attr w:name="ProductID" w:val="50,0 кв. м"/>
              </w:smartTagPr>
              <w:r>
                <w:t>50,0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4,0</w:t>
            </w:r>
          </w:p>
        </w:tc>
      </w:tr>
      <w:tr w:rsidR="00615187" w:rsidRPr="00D6730B" w:rsidTr="00615187">
        <w:tc>
          <w:tcPr>
            <w:tcW w:w="5353" w:type="dxa"/>
            <w:vMerge w:val="restart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Елочный базар</w:t>
            </w: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20,0 кв. м"/>
              </w:smartTagPr>
              <w:r>
                <w:t>20,0 кв. м</w:t>
              </w:r>
            </w:smartTag>
          </w:p>
        </w:tc>
        <w:tc>
          <w:tcPr>
            <w:tcW w:w="756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20,1 до </w:t>
            </w:r>
            <w:smartTag w:uri="urn:schemas-microsoft-com:office:smarttags" w:element="metricconverter">
              <w:smartTagPr>
                <w:attr w:name="ProductID" w:val="50,0 кв. м"/>
              </w:smartTagPr>
              <w:r>
                <w:t>50,0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50,1 до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t>100,0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100,1 до </w:t>
            </w:r>
            <w:smartTag w:uri="urn:schemas-microsoft-com:office:smarttags" w:element="metricconverter">
              <w:smartTagPr>
                <w:attr w:name="ProductID" w:val="200,0 кв. м"/>
              </w:smartTagPr>
              <w:r>
                <w:t>200,0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15,0</w:t>
            </w:r>
          </w:p>
        </w:tc>
      </w:tr>
      <w:tr w:rsidR="00615187" w:rsidRPr="00D6730B" w:rsidTr="00615187">
        <w:tc>
          <w:tcPr>
            <w:tcW w:w="5353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Торговая тележка</w:t>
            </w: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все размеры</w:t>
            </w:r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</w:tc>
      </w:tr>
      <w:tr w:rsidR="00615187" w:rsidRPr="00D6730B" w:rsidTr="00615187">
        <w:tc>
          <w:tcPr>
            <w:tcW w:w="5353" w:type="dxa"/>
            <w:vMerge w:val="restart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Торговая галерея</w:t>
            </w:r>
          </w:p>
        </w:tc>
        <w:tc>
          <w:tcPr>
            <w:tcW w:w="3462" w:type="dxa"/>
          </w:tcPr>
          <w:p w:rsidR="00615187" w:rsidRPr="00950210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t>50 кв. м</w:t>
              </w:r>
            </w:smartTag>
          </w:p>
        </w:tc>
        <w:tc>
          <w:tcPr>
            <w:tcW w:w="756" w:type="dxa"/>
          </w:tcPr>
          <w:p w:rsidR="00615187" w:rsidRPr="00950210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50,1 до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t>100,0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100,1 кв. м"/>
              </w:smartTagPr>
              <w:r>
                <w:t>100,1 кв. м</w:t>
              </w:r>
            </w:smartTag>
            <w:r>
              <w:t xml:space="preserve"> до </w:t>
            </w:r>
            <w:smartTag w:uri="urn:schemas-microsoft-com:office:smarttags" w:element="metricconverter">
              <w:smartTagPr>
                <w:attr w:name="ProductID" w:val="300,0 кв. м"/>
              </w:smartTagPr>
              <w:r>
                <w:t>300,0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300,1 кв. м"/>
              </w:smartTagPr>
              <w:r>
                <w:t>300,1 кв. м</w:t>
              </w:r>
            </w:smartTag>
            <w:r>
              <w:t xml:space="preserve"> до </w:t>
            </w:r>
            <w:smartTag w:uri="urn:schemas-microsoft-com:office:smarttags" w:element="metricconverter">
              <w:smartTagPr>
                <w:attr w:name="ProductID" w:val="500,0 кв. м"/>
              </w:smartTagPr>
              <w:r>
                <w:t>500,0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500,1 кв. м"/>
              </w:smartTagPr>
              <w:r>
                <w:t>500,1 кв. м</w:t>
              </w:r>
            </w:smartTag>
            <w:r>
              <w:t xml:space="preserve"> до </w:t>
            </w:r>
            <w:smartTag w:uri="urn:schemas-microsoft-com:office:smarttags" w:element="metricconverter">
              <w:smartTagPr>
                <w:attr w:name="ProductID" w:val="1000,0 кв. м"/>
              </w:smartTagPr>
              <w:r>
                <w:t>1000,0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100,0</w:t>
            </w:r>
          </w:p>
        </w:tc>
      </w:tr>
      <w:tr w:rsidR="00615187" w:rsidRPr="00D6730B" w:rsidTr="00615187">
        <w:tc>
          <w:tcPr>
            <w:tcW w:w="5353" w:type="dxa"/>
            <w:vMerge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62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1000,1 кв. м"/>
              </w:smartTagPr>
              <w:r>
                <w:t>1000,1 кв. м</w:t>
              </w:r>
            </w:smartTag>
            <w:r>
              <w:t xml:space="preserve"> до </w:t>
            </w:r>
            <w:smartTag w:uri="urn:schemas-microsoft-com:office:smarttags" w:element="metricconverter">
              <w:smartTagPr>
                <w:attr w:name="ProductID" w:val="2000,0 кв. м"/>
              </w:smartTagPr>
              <w:r>
                <w:t>2000,0 кв. м</w:t>
              </w:r>
            </w:smartTag>
          </w:p>
        </w:tc>
        <w:tc>
          <w:tcPr>
            <w:tcW w:w="756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150,0</w:t>
            </w:r>
          </w:p>
        </w:tc>
      </w:tr>
    </w:tbl>
    <w:p w:rsidR="00615187" w:rsidRDefault="00615187" w:rsidP="00615187">
      <w:pPr>
        <w:ind w:firstLine="708"/>
      </w:pPr>
    </w:p>
    <w:p w:rsidR="00615187" w:rsidRDefault="00615187" w:rsidP="00615187">
      <w:pPr>
        <w:ind w:firstLine="708"/>
      </w:pPr>
      <w:r>
        <w:t>Кс – коэффициент, учитывающий специализацию нестационарного торгового объекта:</w:t>
      </w:r>
    </w:p>
    <w:p w:rsidR="00615187" w:rsidRDefault="00615187" w:rsidP="00615187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  <w:gridCol w:w="708"/>
      </w:tblGrid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Специализация нестационарного торгового объекта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730B">
              <w:t>К</w:t>
            </w:r>
            <w:r>
              <w:t>о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Неспециализированное предприятие торговли со смешанным ассортиментом товаров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1,0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Неспециализированные непродовольственные предприятия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1,0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Специализированные непродовольственные предприятия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0,9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Неспециализированные продовольственные предприятия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0,8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Специализированные продовольственные предприятия:</w:t>
            </w:r>
          </w:p>
        </w:tc>
        <w:tc>
          <w:tcPr>
            <w:tcW w:w="708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15187" w:rsidRPr="00D6730B" w:rsidTr="00615187">
        <w:tc>
          <w:tcPr>
            <w:tcW w:w="8863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сельскохозяйственная продукция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прочие товары</w:t>
            </w:r>
          </w:p>
        </w:tc>
        <w:tc>
          <w:tcPr>
            <w:tcW w:w="708" w:type="dxa"/>
          </w:tcPr>
          <w:p w:rsidR="00615187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0,7</w:t>
            </w:r>
          </w:p>
        </w:tc>
      </w:tr>
    </w:tbl>
    <w:p w:rsidR="00615187" w:rsidRDefault="00615187" w:rsidP="00615187">
      <w:pPr>
        <w:ind w:firstLine="708"/>
      </w:pPr>
    </w:p>
    <w:p w:rsidR="00615187" w:rsidRDefault="00615187" w:rsidP="00615187">
      <w:pPr>
        <w:ind w:firstLine="708"/>
      </w:pPr>
      <w:r>
        <w:t>Ктер – коэффициент, учитывающий территориальную привязку:</w:t>
      </w:r>
    </w:p>
    <w:p w:rsidR="00615187" w:rsidRDefault="00615187" w:rsidP="00615187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  <w:gridCol w:w="708"/>
      </w:tblGrid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Категория территории размещения нестационарного торгового объекта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730B">
              <w:t>Ктер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Сельские населенные пункты и территория сельского поселения вне населенных пунктов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Городские населенные пункты с численностью жителей до 50 тыс. чел. и территория городского поселения вне населенных пунктов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0,6</w:t>
            </w:r>
          </w:p>
        </w:tc>
      </w:tr>
      <w:tr w:rsidR="00615187" w:rsidRPr="00D6730B" w:rsidTr="00615187">
        <w:tc>
          <w:tcPr>
            <w:tcW w:w="8863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Городские населенные пункты с численностью жителей свыше 50 тыс. чел.</w:t>
            </w:r>
          </w:p>
        </w:tc>
        <w:tc>
          <w:tcPr>
            <w:tcW w:w="708" w:type="dxa"/>
          </w:tcPr>
          <w:p w:rsidR="00615187" w:rsidRPr="00D6730B" w:rsidRDefault="00615187" w:rsidP="0061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0B">
              <w:t>1,</w:t>
            </w:r>
            <w:r>
              <w:t>0</w:t>
            </w:r>
          </w:p>
        </w:tc>
      </w:tr>
    </w:tbl>
    <w:p w:rsidR="00615187" w:rsidRDefault="00615187" w:rsidP="00615187"/>
    <w:p w:rsidR="001C78DF" w:rsidRPr="00760AB6" w:rsidRDefault="001C78DF" w:rsidP="001C78DF">
      <w:pPr>
        <w:shd w:val="clear" w:color="auto" w:fill="FFFFFF"/>
        <w:tabs>
          <w:tab w:val="left" w:pos="2851"/>
        </w:tabs>
        <w:ind w:right="-315"/>
        <w:jc w:val="both"/>
        <w:rPr>
          <w:sz w:val="28"/>
          <w:szCs w:val="28"/>
        </w:rPr>
      </w:pPr>
    </w:p>
    <w:sectPr w:rsidR="001C78DF" w:rsidRPr="00760AB6" w:rsidSect="00943CC9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8E" w:rsidRDefault="00EA3C8E">
      <w:r>
        <w:separator/>
      </w:r>
    </w:p>
  </w:endnote>
  <w:endnote w:type="continuationSeparator" w:id="0">
    <w:p w:rsidR="00EA3C8E" w:rsidRDefault="00EA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8E" w:rsidRDefault="00EA3C8E">
      <w:r>
        <w:separator/>
      </w:r>
    </w:p>
  </w:footnote>
  <w:footnote w:type="continuationSeparator" w:id="0">
    <w:p w:rsidR="00EA3C8E" w:rsidRDefault="00EA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87" w:rsidRDefault="00615187" w:rsidP="00821E02">
    <w:pPr>
      <w:pStyle w:val="ac"/>
      <w:jc w:val="center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7"/>
    <w:rsid w:val="00001F20"/>
    <w:rsid w:val="00017EFB"/>
    <w:rsid w:val="00040075"/>
    <w:rsid w:val="0009468B"/>
    <w:rsid w:val="000D35DD"/>
    <w:rsid w:val="000E7D34"/>
    <w:rsid w:val="00136D55"/>
    <w:rsid w:val="00197EBE"/>
    <w:rsid w:val="001B32CD"/>
    <w:rsid w:val="001C78DF"/>
    <w:rsid w:val="0021185C"/>
    <w:rsid w:val="00216DCF"/>
    <w:rsid w:val="002715D9"/>
    <w:rsid w:val="00296487"/>
    <w:rsid w:val="00322F34"/>
    <w:rsid w:val="00324707"/>
    <w:rsid w:val="00352D73"/>
    <w:rsid w:val="003F4A07"/>
    <w:rsid w:val="004123EE"/>
    <w:rsid w:val="004A0D5B"/>
    <w:rsid w:val="005A5001"/>
    <w:rsid w:val="00615187"/>
    <w:rsid w:val="00657CB0"/>
    <w:rsid w:val="0069313C"/>
    <w:rsid w:val="00760AB6"/>
    <w:rsid w:val="00780F6A"/>
    <w:rsid w:val="007A0B75"/>
    <w:rsid w:val="007A1660"/>
    <w:rsid w:val="00821E02"/>
    <w:rsid w:val="00943CC9"/>
    <w:rsid w:val="00950210"/>
    <w:rsid w:val="009F77E5"/>
    <w:rsid w:val="00A4606E"/>
    <w:rsid w:val="00A463E0"/>
    <w:rsid w:val="00AB052A"/>
    <w:rsid w:val="00AC5884"/>
    <w:rsid w:val="00AE1321"/>
    <w:rsid w:val="00AE518D"/>
    <w:rsid w:val="00B76337"/>
    <w:rsid w:val="00BF69BA"/>
    <w:rsid w:val="00C22D48"/>
    <w:rsid w:val="00C24463"/>
    <w:rsid w:val="00C47E57"/>
    <w:rsid w:val="00CF16BD"/>
    <w:rsid w:val="00CF3081"/>
    <w:rsid w:val="00CF45C9"/>
    <w:rsid w:val="00D20CE0"/>
    <w:rsid w:val="00D50021"/>
    <w:rsid w:val="00D53052"/>
    <w:rsid w:val="00D6730B"/>
    <w:rsid w:val="00DD5975"/>
    <w:rsid w:val="00E21AA4"/>
    <w:rsid w:val="00E41648"/>
    <w:rsid w:val="00EA3C8E"/>
    <w:rsid w:val="00ED3767"/>
    <w:rsid w:val="00F037EF"/>
    <w:rsid w:val="00F4565B"/>
    <w:rsid w:val="00F5346F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4A0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F4A0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paragraph" w:customStyle="1" w:styleId="a7">
    <w:name w:val="Знак"/>
    <w:basedOn w:val="a"/>
    <w:uiPriority w:val="99"/>
    <w:rsid w:val="003F4A0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3F4A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3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51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17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943CC9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943CC9"/>
    <w:pPr>
      <w:spacing w:before="100" w:beforeAutospacing="1" w:after="100" w:afterAutospacing="1"/>
      <w:jc w:val="both"/>
    </w:pPr>
  </w:style>
  <w:style w:type="paragraph" w:styleId="ac">
    <w:name w:val="header"/>
    <w:basedOn w:val="a"/>
    <w:link w:val="ad"/>
    <w:uiPriority w:val="99"/>
    <w:rsid w:val="001C78DF"/>
    <w:pPr>
      <w:tabs>
        <w:tab w:val="center" w:pos="4153"/>
        <w:tab w:val="right" w:pos="8306"/>
      </w:tabs>
    </w:pPr>
  </w:style>
  <w:style w:type="paragraph" w:styleId="ae">
    <w:name w:val="No Spacing"/>
    <w:aliases w:val="Стандартный для документов_Юля"/>
    <w:uiPriority w:val="99"/>
    <w:qFormat/>
    <w:rsid w:val="001C78DF"/>
    <w:pPr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C78DF"/>
    <w:rPr>
      <w:rFonts w:cs="Times New Roman"/>
      <w:sz w:val="24"/>
      <w:szCs w:val="24"/>
      <w:lang w:val="x-none" w:eastAsia="x-none"/>
    </w:rPr>
  </w:style>
  <w:style w:type="character" w:styleId="af">
    <w:name w:val="Hyperlink"/>
    <w:basedOn w:val="a0"/>
    <w:uiPriority w:val="99"/>
    <w:rsid w:val="001C78DF"/>
    <w:rPr>
      <w:rFonts w:cs="Times New Roman"/>
      <w:color w:val="0000FF"/>
      <w:u w:val="single"/>
    </w:rPr>
  </w:style>
  <w:style w:type="character" w:customStyle="1" w:styleId="1">
    <w:name w:val="Нижний колонтитул Знак1"/>
    <w:basedOn w:val="a0"/>
    <w:link w:val="af0"/>
    <w:uiPriority w:val="99"/>
    <w:locked/>
    <w:rsid w:val="00615187"/>
    <w:rPr>
      <w:rFonts w:eastAsia="Times New Roman" w:cs="Times New Roman"/>
      <w:sz w:val="22"/>
      <w:szCs w:val="22"/>
      <w:lang w:val="x-none" w:eastAsia="en-US"/>
    </w:rPr>
  </w:style>
  <w:style w:type="paragraph" w:styleId="af0">
    <w:name w:val="footer"/>
    <w:basedOn w:val="a"/>
    <w:link w:val="1"/>
    <w:uiPriority w:val="99"/>
    <w:rsid w:val="00615187"/>
    <w:pPr>
      <w:tabs>
        <w:tab w:val="center" w:pos="4677"/>
        <w:tab w:val="right" w:pos="9355"/>
      </w:tabs>
      <w:jc w:val="both"/>
    </w:pPr>
    <w:rPr>
      <w:szCs w:val="22"/>
      <w:lang w:eastAsia="en-US"/>
    </w:rPr>
  </w:style>
  <w:style w:type="character" w:customStyle="1" w:styleId="af1">
    <w:name w:val="Нижний колонтитул Знак"/>
    <w:basedOn w:val="a0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4A0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F4A0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paragraph" w:customStyle="1" w:styleId="a7">
    <w:name w:val="Знак"/>
    <w:basedOn w:val="a"/>
    <w:uiPriority w:val="99"/>
    <w:rsid w:val="003F4A0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3F4A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3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51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17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943CC9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943CC9"/>
    <w:pPr>
      <w:spacing w:before="100" w:beforeAutospacing="1" w:after="100" w:afterAutospacing="1"/>
      <w:jc w:val="both"/>
    </w:pPr>
  </w:style>
  <w:style w:type="paragraph" w:styleId="ac">
    <w:name w:val="header"/>
    <w:basedOn w:val="a"/>
    <w:link w:val="ad"/>
    <w:uiPriority w:val="99"/>
    <w:rsid w:val="001C78DF"/>
    <w:pPr>
      <w:tabs>
        <w:tab w:val="center" w:pos="4153"/>
        <w:tab w:val="right" w:pos="8306"/>
      </w:tabs>
    </w:pPr>
  </w:style>
  <w:style w:type="paragraph" w:styleId="ae">
    <w:name w:val="No Spacing"/>
    <w:aliases w:val="Стандартный для документов_Юля"/>
    <w:uiPriority w:val="99"/>
    <w:qFormat/>
    <w:rsid w:val="001C78DF"/>
    <w:pPr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C78DF"/>
    <w:rPr>
      <w:rFonts w:cs="Times New Roman"/>
      <w:sz w:val="24"/>
      <w:szCs w:val="24"/>
      <w:lang w:val="x-none" w:eastAsia="x-none"/>
    </w:rPr>
  </w:style>
  <w:style w:type="character" w:styleId="af">
    <w:name w:val="Hyperlink"/>
    <w:basedOn w:val="a0"/>
    <w:uiPriority w:val="99"/>
    <w:rsid w:val="001C78DF"/>
    <w:rPr>
      <w:rFonts w:cs="Times New Roman"/>
      <w:color w:val="0000FF"/>
      <w:u w:val="single"/>
    </w:rPr>
  </w:style>
  <w:style w:type="character" w:customStyle="1" w:styleId="1">
    <w:name w:val="Нижний колонтитул Знак1"/>
    <w:basedOn w:val="a0"/>
    <w:link w:val="af0"/>
    <w:uiPriority w:val="99"/>
    <w:locked/>
    <w:rsid w:val="00615187"/>
    <w:rPr>
      <w:rFonts w:eastAsia="Times New Roman" w:cs="Times New Roman"/>
      <w:sz w:val="22"/>
      <w:szCs w:val="22"/>
      <w:lang w:val="x-none" w:eastAsia="en-US"/>
    </w:rPr>
  </w:style>
  <w:style w:type="paragraph" w:styleId="af0">
    <w:name w:val="footer"/>
    <w:basedOn w:val="a"/>
    <w:link w:val="1"/>
    <w:uiPriority w:val="99"/>
    <w:rsid w:val="00615187"/>
    <w:pPr>
      <w:tabs>
        <w:tab w:val="center" w:pos="4677"/>
        <w:tab w:val="right" w:pos="9355"/>
      </w:tabs>
      <w:jc w:val="both"/>
    </w:pPr>
    <w:rPr>
      <w:szCs w:val="22"/>
      <w:lang w:eastAsia="en-US"/>
    </w:rPr>
  </w:style>
  <w:style w:type="character" w:customStyle="1" w:styleId="af1">
    <w:name w:val="Нижний колонтитул Знак"/>
    <w:basedOn w:val="a0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8529</Words>
  <Characters>48617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Kusino</Company>
  <LinksUpToDate>false</LinksUpToDate>
  <CharactersWithSpaces>57032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Markova Oksana</dc:creator>
  <cp:lastModifiedBy>Ира</cp:lastModifiedBy>
  <cp:revision>2</cp:revision>
  <cp:lastPrinted>2017-02-20T08:08:00Z</cp:lastPrinted>
  <dcterms:created xsi:type="dcterms:W3CDTF">2017-02-24T22:38:00Z</dcterms:created>
  <dcterms:modified xsi:type="dcterms:W3CDTF">2017-02-24T22:38:00Z</dcterms:modified>
</cp:coreProperties>
</file>