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8B" w:rsidRPr="0086578E" w:rsidRDefault="00FB78F6" w:rsidP="005723E8">
      <w:pPr>
        <w:pStyle w:val="a9"/>
        <w:jc w:val="left"/>
        <w:rPr>
          <w:b w:val="0"/>
          <w:bCs w:val="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2822575</wp:posOffset>
            </wp:positionH>
            <wp:positionV relativeFrom="paragraph">
              <wp:posOffset>-211455</wp:posOffset>
            </wp:positionV>
            <wp:extent cx="453390" cy="538480"/>
            <wp:effectExtent l="0" t="0" r="3810" b="0"/>
            <wp:wrapNone/>
            <wp:docPr id="2" name="Рисунок 2" descr="Кус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сино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FF1" w:rsidRPr="0086578E" w:rsidRDefault="00FF1FF1" w:rsidP="00C8638B">
      <w:pPr>
        <w:pStyle w:val="a9"/>
        <w:rPr>
          <w:b w:val="0"/>
          <w:bCs w:val="0"/>
        </w:rPr>
      </w:pPr>
    </w:p>
    <w:p w:rsidR="00FF1FF1" w:rsidRPr="0086578E" w:rsidRDefault="00FF1FF1" w:rsidP="00C8638B">
      <w:pPr>
        <w:pStyle w:val="a9"/>
        <w:rPr>
          <w:b w:val="0"/>
          <w:bCs w:val="0"/>
        </w:rPr>
      </w:pPr>
    </w:p>
    <w:p w:rsidR="00C8638B" w:rsidRPr="0086578E" w:rsidRDefault="00C8638B" w:rsidP="00C8638B">
      <w:pPr>
        <w:jc w:val="center"/>
        <w:rPr>
          <w:b/>
          <w:bCs/>
          <w:sz w:val="24"/>
          <w:szCs w:val="24"/>
        </w:rPr>
      </w:pPr>
      <w:r w:rsidRPr="0086578E">
        <w:rPr>
          <w:b/>
          <w:bCs/>
          <w:sz w:val="24"/>
          <w:szCs w:val="24"/>
        </w:rPr>
        <w:t>РОССИЙСКАЯ ФЕДЕРАЦИЯ</w:t>
      </w:r>
    </w:p>
    <w:p w:rsidR="00C8638B" w:rsidRPr="0086578E" w:rsidRDefault="00C8638B" w:rsidP="00C8638B">
      <w:pPr>
        <w:jc w:val="center"/>
        <w:rPr>
          <w:b/>
          <w:bCs/>
          <w:sz w:val="24"/>
          <w:szCs w:val="24"/>
        </w:rPr>
      </w:pPr>
      <w:r w:rsidRPr="0086578E">
        <w:rPr>
          <w:b/>
          <w:bCs/>
          <w:sz w:val="24"/>
          <w:szCs w:val="24"/>
        </w:rPr>
        <w:t>АДМИНИСТРАЦИЯ МУНИЦИПАЛЬНОГО ОБРАЗОВАНИЯ</w:t>
      </w:r>
    </w:p>
    <w:p w:rsidR="00C8638B" w:rsidRPr="0086578E" w:rsidRDefault="00C8638B" w:rsidP="00C8638B">
      <w:pPr>
        <w:jc w:val="center"/>
        <w:rPr>
          <w:b/>
          <w:bCs/>
          <w:sz w:val="24"/>
          <w:szCs w:val="24"/>
        </w:rPr>
      </w:pPr>
      <w:r w:rsidRPr="0086578E">
        <w:rPr>
          <w:b/>
          <w:bCs/>
          <w:sz w:val="24"/>
          <w:szCs w:val="24"/>
        </w:rPr>
        <w:t>КУСИНСКОЕ СЕЛЬСКОЕ ПОСЕЛЕНИЕ</w:t>
      </w:r>
    </w:p>
    <w:p w:rsidR="00C8638B" w:rsidRPr="0086578E" w:rsidRDefault="00C8638B" w:rsidP="00C8638B">
      <w:pPr>
        <w:jc w:val="center"/>
        <w:rPr>
          <w:b/>
          <w:bCs/>
          <w:sz w:val="24"/>
          <w:szCs w:val="24"/>
        </w:rPr>
      </w:pPr>
      <w:r w:rsidRPr="0086578E">
        <w:rPr>
          <w:b/>
          <w:bCs/>
          <w:sz w:val="24"/>
          <w:szCs w:val="24"/>
        </w:rPr>
        <w:t>КИРИШСКОГО МУНИЦИПАЛЬНОГО РАЙОНА</w:t>
      </w:r>
    </w:p>
    <w:p w:rsidR="00C8638B" w:rsidRPr="0086578E" w:rsidRDefault="00C8638B" w:rsidP="00C8638B">
      <w:pPr>
        <w:jc w:val="center"/>
        <w:rPr>
          <w:b/>
          <w:bCs/>
          <w:sz w:val="24"/>
          <w:szCs w:val="24"/>
        </w:rPr>
      </w:pPr>
      <w:r w:rsidRPr="0086578E">
        <w:rPr>
          <w:b/>
          <w:bCs/>
          <w:sz w:val="24"/>
          <w:szCs w:val="24"/>
        </w:rPr>
        <w:t>ЛЕНИНГРАДСКОЙ ОБЛАСТИ</w:t>
      </w:r>
    </w:p>
    <w:p w:rsidR="00C8638B" w:rsidRPr="0086578E" w:rsidRDefault="00C8638B" w:rsidP="00C8638B">
      <w:pPr>
        <w:jc w:val="center"/>
        <w:rPr>
          <w:b/>
          <w:bCs/>
          <w:sz w:val="24"/>
          <w:szCs w:val="24"/>
        </w:rPr>
      </w:pPr>
    </w:p>
    <w:p w:rsidR="00C8638B" w:rsidRPr="001F4AB7" w:rsidRDefault="00C8638B" w:rsidP="00C8638B">
      <w:pPr>
        <w:jc w:val="center"/>
        <w:rPr>
          <w:b/>
          <w:bCs/>
          <w:sz w:val="24"/>
          <w:szCs w:val="24"/>
        </w:rPr>
      </w:pPr>
      <w:r w:rsidRPr="001F4AB7">
        <w:rPr>
          <w:b/>
          <w:bCs/>
          <w:sz w:val="24"/>
          <w:szCs w:val="24"/>
        </w:rPr>
        <w:t>ПОСТАНОВЛЕНИЕ</w:t>
      </w:r>
    </w:p>
    <w:p w:rsidR="00C8638B" w:rsidRPr="0086578E" w:rsidRDefault="00C8638B" w:rsidP="00C8638B">
      <w:pPr>
        <w:rPr>
          <w:b/>
          <w:bCs/>
          <w:sz w:val="22"/>
          <w:szCs w:val="22"/>
        </w:rPr>
      </w:pPr>
    </w:p>
    <w:tbl>
      <w:tblPr>
        <w:tblW w:w="0" w:type="auto"/>
        <w:tblLook w:val="01E0" w:firstRow="1" w:lastRow="1" w:firstColumn="1" w:lastColumn="1" w:noHBand="0" w:noVBand="0"/>
      </w:tblPr>
      <w:tblGrid>
        <w:gridCol w:w="3190"/>
        <w:gridCol w:w="3190"/>
        <w:gridCol w:w="3367"/>
      </w:tblGrid>
      <w:tr w:rsidR="00C8638B" w:rsidRPr="0086578E">
        <w:trPr>
          <w:trHeight w:val="291"/>
        </w:trPr>
        <w:tc>
          <w:tcPr>
            <w:tcW w:w="3190" w:type="dxa"/>
          </w:tcPr>
          <w:p w:rsidR="00C8638B" w:rsidRPr="0086578E" w:rsidRDefault="001F4AB7">
            <w:pPr>
              <w:spacing w:after="200" w:line="276" w:lineRule="auto"/>
              <w:rPr>
                <w:sz w:val="24"/>
                <w:szCs w:val="24"/>
                <w:lang w:eastAsia="en-US"/>
              </w:rPr>
            </w:pPr>
            <w:r>
              <w:rPr>
                <w:sz w:val="24"/>
                <w:szCs w:val="24"/>
                <w:lang w:eastAsia="en-US"/>
              </w:rPr>
              <w:t>28 апреля 2017 года</w:t>
            </w:r>
          </w:p>
        </w:tc>
        <w:tc>
          <w:tcPr>
            <w:tcW w:w="3190" w:type="dxa"/>
          </w:tcPr>
          <w:p w:rsidR="00C8638B" w:rsidRPr="0086578E" w:rsidRDefault="00C8638B">
            <w:pPr>
              <w:spacing w:after="200" w:line="276" w:lineRule="auto"/>
              <w:rPr>
                <w:sz w:val="24"/>
                <w:szCs w:val="24"/>
                <w:lang w:eastAsia="en-US"/>
              </w:rPr>
            </w:pPr>
          </w:p>
        </w:tc>
        <w:tc>
          <w:tcPr>
            <w:tcW w:w="3367" w:type="dxa"/>
          </w:tcPr>
          <w:p w:rsidR="00C8638B" w:rsidRPr="0086578E" w:rsidRDefault="00C8638B" w:rsidP="00165FFE">
            <w:pPr>
              <w:spacing w:after="200" w:line="276" w:lineRule="auto"/>
              <w:rPr>
                <w:sz w:val="24"/>
                <w:szCs w:val="24"/>
                <w:lang w:eastAsia="en-US"/>
              </w:rPr>
            </w:pPr>
            <w:r w:rsidRPr="0086578E">
              <w:rPr>
                <w:sz w:val="24"/>
                <w:szCs w:val="24"/>
              </w:rPr>
              <w:t xml:space="preserve">       </w:t>
            </w:r>
            <w:r w:rsidR="0006756A" w:rsidRPr="0086578E">
              <w:rPr>
                <w:sz w:val="24"/>
                <w:szCs w:val="24"/>
              </w:rPr>
              <w:t xml:space="preserve">                               </w:t>
            </w:r>
            <w:r w:rsidR="001F4AB7">
              <w:rPr>
                <w:sz w:val="24"/>
                <w:szCs w:val="24"/>
              </w:rPr>
              <w:t xml:space="preserve"> </w:t>
            </w:r>
            <w:r w:rsidR="00181C02" w:rsidRPr="0086578E">
              <w:rPr>
                <w:sz w:val="24"/>
                <w:szCs w:val="24"/>
              </w:rPr>
              <w:t xml:space="preserve">№ </w:t>
            </w:r>
            <w:r w:rsidR="001F4AB7">
              <w:rPr>
                <w:sz w:val="24"/>
                <w:szCs w:val="24"/>
              </w:rPr>
              <w:t>57</w:t>
            </w:r>
          </w:p>
        </w:tc>
      </w:tr>
    </w:tbl>
    <w:p w:rsidR="00C8638B" w:rsidRPr="0086578E" w:rsidRDefault="00C8638B" w:rsidP="00241D7B">
      <w:pPr>
        <w:rPr>
          <w:sz w:val="22"/>
          <w:szCs w:val="22"/>
          <w:lang w:eastAsia="en-US"/>
        </w:rPr>
      </w:pP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tblGrid>
      <w:tr w:rsidR="00C8638B" w:rsidRPr="0086578E" w:rsidTr="00165FFE">
        <w:trPr>
          <w:trHeight w:val="1985"/>
        </w:trPr>
        <w:tc>
          <w:tcPr>
            <w:tcW w:w="5353" w:type="dxa"/>
            <w:tcBorders>
              <w:top w:val="nil"/>
              <w:left w:val="nil"/>
              <w:bottom w:val="nil"/>
              <w:right w:val="nil"/>
            </w:tcBorders>
          </w:tcPr>
          <w:p w:rsidR="00C8638B" w:rsidRPr="0086578E" w:rsidRDefault="009A5EFB" w:rsidP="00640FBB">
            <w:pPr>
              <w:ind w:firstLine="142"/>
              <w:jc w:val="both"/>
              <w:rPr>
                <w:lang w:eastAsia="en-US"/>
              </w:rPr>
            </w:pPr>
            <w:r w:rsidRPr="0086578E">
              <w:t>О внесении изменений в постановление № 157 от 29.10.2014 «</w:t>
            </w:r>
            <w:r w:rsidR="00C8638B" w:rsidRPr="0086578E">
              <w:t xml:space="preserve">Об утверждении  муниципальной программы администрации Кусинского сельского поселения  Киришского муниципального района Ленинградской области </w:t>
            </w:r>
            <w:r w:rsidR="005746C8" w:rsidRPr="0086578E">
              <w:t>«Обеспечение устойчивого функционирования и развития коммунальной  и инженерной инфраструктуры и повышение энергоэффективности в МО Кусинское сельское поселение Киришского муниципального района Лени</w:t>
            </w:r>
            <w:r w:rsidR="009F07F9" w:rsidRPr="0086578E">
              <w:t>нградской области</w:t>
            </w:r>
            <w:r w:rsidR="005746C8" w:rsidRPr="0086578E">
              <w:t>»</w:t>
            </w:r>
          </w:p>
        </w:tc>
      </w:tr>
    </w:tbl>
    <w:p w:rsidR="00C8638B" w:rsidRPr="0086578E" w:rsidRDefault="00C8638B" w:rsidP="00C8638B">
      <w:pPr>
        <w:spacing w:before="240"/>
        <w:ind w:firstLine="708"/>
        <w:jc w:val="both"/>
        <w:rPr>
          <w:color w:val="5F5F5F"/>
          <w:sz w:val="23"/>
          <w:szCs w:val="23"/>
        </w:rPr>
      </w:pPr>
    </w:p>
    <w:p w:rsidR="00EA0D7A" w:rsidRPr="0086578E" w:rsidRDefault="00EA0D7A" w:rsidP="00C8638B">
      <w:pPr>
        <w:spacing w:before="240"/>
        <w:ind w:firstLine="708"/>
        <w:jc w:val="both"/>
        <w:rPr>
          <w:sz w:val="24"/>
          <w:szCs w:val="24"/>
          <w:lang w:eastAsia="en-US"/>
        </w:rPr>
      </w:pPr>
    </w:p>
    <w:p w:rsidR="00165FFE" w:rsidRPr="0086578E" w:rsidRDefault="00165FFE" w:rsidP="00165FFE">
      <w:pPr>
        <w:spacing w:before="240" w:line="276" w:lineRule="auto"/>
        <w:jc w:val="both"/>
        <w:rPr>
          <w:sz w:val="24"/>
          <w:szCs w:val="24"/>
        </w:rPr>
      </w:pPr>
    </w:p>
    <w:p w:rsidR="00165FFE" w:rsidRPr="0086578E" w:rsidRDefault="00165FFE" w:rsidP="00165FFE">
      <w:pPr>
        <w:spacing w:before="240" w:line="276" w:lineRule="auto"/>
        <w:jc w:val="both"/>
        <w:rPr>
          <w:sz w:val="24"/>
          <w:szCs w:val="24"/>
        </w:rPr>
      </w:pPr>
    </w:p>
    <w:p w:rsidR="00165FFE" w:rsidRPr="0086578E" w:rsidRDefault="00165FFE" w:rsidP="00165FFE">
      <w:pPr>
        <w:spacing w:before="240" w:line="276" w:lineRule="auto"/>
        <w:jc w:val="both"/>
        <w:rPr>
          <w:sz w:val="24"/>
          <w:szCs w:val="24"/>
        </w:rPr>
      </w:pPr>
    </w:p>
    <w:p w:rsidR="001878BA" w:rsidRPr="0086578E" w:rsidRDefault="001878BA" w:rsidP="001878BA">
      <w:pPr>
        <w:spacing w:before="240" w:line="276" w:lineRule="auto"/>
        <w:ind w:firstLine="708"/>
        <w:jc w:val="both"/>
        <w:rPr>
          <w:sz w:val="24"/>
          <w:szCs w:val="24"/>
        </w:rPr>
      </w:pPr>
      <w:r w:rsidRPr="0086578E">
        <w:rPr>
          <w:sz w:val="24"/>
          <w:szCs w:val="24"/>
        </w:rPr>
        <w:t>В</w:t>
      </w:r>
      <w:r w:rsidR="00E12CD6" w:rsidRPr="0086578E">
        <w:rPr>
          <w:sz w:val="24"/>
          <w:szCs w:val="24"/>
        </w:rPr>
        <w:t xml:space="preserve"> </w:t>
      </w:r>
      <w:r w:rsidRPr="0086578E">
        <w:rPr>
          <w:sz w:val="24"/>
          <w:szCs w:val="24"/>
        </w:rPr>
        <w:t xml:space="preserve"> соответствии </w:t>
      </w:r>
      <w:r w:rsidR="00E12CD6" w:rsidRPr="0086578E">
        <w:rPr>
          <w:sz w:val="24"/>
          <w:szCs w:val="24"/>
        </w:rPr>
        <w:t xml:space="preserve">с </w:t>
      </w:r>
      <w:r w:rsidRPr="0086578E">
        <w:rPr>
          <w:sz w:val="24"/>
          <w:szCs w:val="24"/>
        </w:rPr>
        <w:t>Порядком формирования, реализации и оценки эффективности муниципальных программ</w:t>
      </w:r>
      <w:r w:rsidR="00D8393E" w:rsidRPr="0086578E">
        <w:rPr>
          <w:sz w:val="24"/>
          <w:szCs w:val="24"/>
        </w:rPr>
        <w:t xml:space="preserve"> муниципального образования </w:t>
      </w:r>
      <w:r w:rsidRPr="0086578E">
        <w:rPr>
          <w:sz w:val="24"/>
          <w:szCs w:val="24"/>
        </w:rPr>
        <w:t xml:space="preserve"> Кусинско</w:t>
      </w:r>
      <w:r w:rsidR="00D8393E" w:rsidRPr="0086578E">
        <w:rPr>
          <w:sz w:val="24"/>
          <w:szCs w:val="24"/>
        </w:rPr>
        <w:t>е</w:t>
      </w:r>
      <w:r w:rsidRPr="0086578E">
        <w:rPr>
          <w:sz w:val="24"/>
          <w:szCs w:val="24"/>
        </w:rPr>
        <w:t xml:space="preserve"> сельско</w:t>
      </w:r>
      <w:r w:rsidR="00D8393E" w:rsidRPr="0086578E">
        <w:rPr>
          <w:sz w:val="24"/>
          <w:szCs w:val="24"/>
        </w:rPr>
        <w:t>е</w:t>
      </w:r>
      <w:r w:rsidRPr="0086578E">
        <w:rPr>
          <w:sz w:val="24"/>
          <w:szCs w:val="24"/>
        </w:rPr>
        <w:t xml:space="preserve"> поселени</w:t>
      </w:r>
      <w:r w:rsidR="00D8393E" w:rsidRPr="0086578E">
        <w:rPr>
          <w:sz w:val="24"/>
          <w:szCs w:val="24"/>
        </w:rPr>
        <w:t>е</w:t>
      </w:r>
      <w:r w:rsidRPr="0086578E">
        <w:rPr>
          <w:sz w:val="24"/>
          <w:szCs w:val="24"/>
        </w:rPr>
        <w:t xml:space="preserve"> Киришского муниципального  района Ленинградской области» утвержденным постановлением Администрации Кусинского сельского поселения  от 13.10.2015</w:t>
      </w:r>
      <w:r w:rsidR="00E927A8" w:rsidRPr="0086578E">
        <w:rPr>
          <w:sz w:val="24"/>
          <w:szCs w:val="24"/>
        </w:rPr>
        <w:t>г.</w:t>
      </w:r>
      <w:r w:rsidRPr="0086578E">
        <w:rPr>
          <w:sz w:val="24"/>
          <w:szCs w:val="24"/>
        </w:rPr>
        <w:t xml:space="preserve">  № 256 с изменениями </w:t>
      </w:r>
      <w:r w:rsidR="00C42D90" w:rsidRPr="0086578E">
        <w:rPr>
          <w:sz w:val="24"/>
          <w:szCs w:val="24"/>
        </w:rPr>
        <w:t xml:space="preserve">и дополнениями, </w:t>
      </w:r>
      <w:r w:rsidRPr="0086578E">
        <w:rPr>
          <w:sz w:val="24"/>
          <w:szCs w:val="24"/>
        </w:rPr>
        <w:t xml:space="preserve"> Администрация Кусинского сельского поселения </w:t>
      </w:r>
    </w:p>
    <w:p w:rsidR="009A5EFB" w:rsidRPr="0086578E" w:rsidRDefault="009A5EFB" w:rsidP="009B636B">
      <w:pPr>
        <w:spacing w:before="240" w:line="276" w:lineRule="auto"/>
        <w:ind w:firstLine="708"/>
        <w:jc w:val="both"/>
        <w:rPr>
          <w:sz w:val="24"/>
          <w:szCs w:val="24"/>
        </w:rPr>
      </w:pPr>
      <w:r w:rsidRPr="0086578E">
        <w:rPr>
          <w:b/>
          <w:bCs/>
          <w:sz w:val="24"/>
          <w:szCs w:val="24"/>
        </w:rPr>
        <w:t>ПОСТАНОВЛЯЕТ:</w:t>
      </w:r>
    </w:p>
    <w:p w:rsidR="00044B7B" w:rsidRPr="0086578E" w:rsidRDefault="009A5EFB" w:rsidP="00044B7B">
      <w:pPr>
        <w:spacing w:line="276" w:lineRule="auto"/>
        <w:jc w:val="both"/>
        <w:rPr>
          <w:sz w:val="24"/>
          <w:szCs w:val="24"/>
        </w:rPr>
      </w:pPr>
      <w:r w:rsidRPr="0086578E">
        <w:rPr>
          <w:sz w:val="24"/>
          <w:szCs w:val="24"/>
        </w:rPr>
        <w:t xml:space="preserve">          </w:t>
      </w:r>
      <w:r w:rsidR="00044B7B" w:rsidRPr="0086578E">
        <w:rPr>
          <w:sz w:val="24"/>
          <w:szCs w:val="24"/>
        </w:rPr>
        <w:t xml:space="preserve">1. Внести  следующие изменения в муниципальную программу </w:t>
      </w:r>
      <w:r w:rsidR="00044B7B" w:rsidRPr="0086578E">
        <w:t>«</w:t>
      </w:r>
      <w:r w:rsidR="00044B7B" w:rsidRPr="0086578E">
        <w:rPr>
          <w:sz w:val="24"/>
          <w:szCs w:val="24"/>
        </w:rPr>
        <w:t xml:space="preserve">Обеспечение устойчивого функционирования и развития коммунальной  и инженерной инфраструктуры и повышение энергоэффективности в </w:t>
      </w:r>
      <w:r w:rsidR="00E12CD6" w:rsidRPr="0086578E">
        <w:rPr>
          <w:sz w:val="24"/>
          <w:szCs w:val="24"/>
        </w:rPr>
        <w:t xml:space="preserve">муниципальном образовании </w:t>
      </w:r>
      <w:r w:rsidR="00044B7B" w:rsidRPr="0086578E">
        <w:rPr>
          <w:sz w:val="24"/>
          <w:szCs w:val="24"/>
        </w:rPr>
        <w:t xml:space="preserve"> Кусинское сельское поселение Киришского муниципального района Ленинградской области», утвержденную постановлением № 157 от 29.10.2014 (с изменениями).</w:t>
      </w:r>
    </w:p>
    <w:p w:rsidR="00F87A64" w:rsidRPr="0086578E" w:rsidRDefault="00044B7B" w:rsidP="00C42D90">
      <w:pPr>
        <w:jc w:val="both"/>
        <w:rPr>
          <w:sz w:val="24"/>
          <w:szCs w:val="24"/>
        </w:rPr>
      </w:pPr>
      <w:r w:rsidRPr="0086578E">
        <w:rPr>
          <w:sz w:val="24"/>
          <w:szCs w:val="24"/>
        </w:rPr>
        <w:tab/>
        <w:t xml:space="preserve">1.1. </w:t>
      </w:r>
      <w:r w:rsidR="00F87A64" w:rsidRPr="0086578E">
        <w:rPr>
          <w:sz w:val="24"/>
          <w:szCs w:val="24"/>
        </w:rPr>
        <w:t>Строку 8 п</w:t>
      </w:r>
      <w:r w:rsidR="00C42D90" w:rsidRPr="0086578E">
        <w:rPr>
          <w:sz w:val="24"/>
          <w:szCs w:val="24"/>
        </w:rPr>
        <w:t>аспорт</w:t>
      </w:r>
      <w:r w:rsidR="00F87A64" w:rsidRPr="0086578E">
        <w:rPr>
          <w:sz w:val="24"/>
          <w:szCs w:val="24"/>
        </w:rPr>
        <w:t>а</w:t>
      </w:r>
      <w:r w:rsidRPr="0086578E">
        <w:rPr>
          <w:sz w:val="24"/>
          <w:szCs w:val="24"/>
        </w:rPr>
        <w:t xml:space="preserve"> муниципальной программы   изложить </w:t>
      </w:r>
      <w:r w:rsidR="00F87A64" w:rsidRPr="0086578E">
        <w:rPr>
          <w:sz w:val="24"/>
          <w:szCs w:val="24"/>
        </w:rPr>
        <w:t>в следующей редакции:</w:t>
      </w:r>
    </w:p>
    <w:p w:rsidR="00F0033D" w:rsidRPr="0086578E" w:rsidRDefault="00F0033D" w:rsidP="00C42D9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87A64" w:rsidRPr="0086578E" w:rsidTr="00F0033D">
        <w:tc>
          <w:tcPr>
            <w:tcW w:w="2518" w:type="dxa"/>
            <w:vAlign w:val="center"/>
          </w:tcPr>
          <w:p w:rsidR="00F87A64" w:rsidRPr="0086578E" w:rsidRDefault="00F87A64" w:rsidP="00F0033D">
            <w:pPr>
              <w:rPr>
                <w:sz w:val="24"/>
                <w:szCs w:val="24"/>
              </w:rPr>
            </w:pPr>
            <w:r w:rsidRPr="0086578E">
              <w:rPr>
                <w:sz w:val="24"/>
                <w:szCs w:val="24"/>
              </w:rPr>
              <w:t xml:space="preserve">Финансовое обеспечение муниципальной программы, в т.ч. по источникам финансирования </w:t>
            </w:r>
          </w:p>
        </w:tc>
        <w:tc>
          <w:tcPr>
            <w:tcW w:w="7053" w:type="dxa"/>
            <w:vAlign w:val="center"/>
          </w:tcPr>
          <w:p w:rsidR="00F87A64" w:rsidRPr="0086578E" w:rsidRDefault="00F0033D" w:rsidP="00F0033D">
            <w:pPr>
              <w:pStyle w:val="ConsPlusCell"/>
              <w:rPr>
                <w:rFonts w:ascii="Times New Roman" w:hAnsi="Times New Roman" w:cs="Times New Roman"/>
                <w:sz w:val="24"/>
                <w:szCs w:val="24"/>
              </w:rPr>
            </w:pPr>
            <w:r w:rsidRPr="0086578E">
              <w:rPr>
                <w:rFonts w:ascii="Times New Roman" w:hAnsi="Times New Roman" w:cs="Times New Roman"/>
                <w:sz w:val="22"/>
                <w:szCs w:val="22"/>
              </w:rPr>
              <w:t xml:space="preserve">     </w:t>
            </w:r>
            <w:r w:rsidR="00F87A64" w:rsidRPr="0086578E">
              <w:rPr>
                <w:rFonts w:ascii="Times New Roman" w:hAnsi="Times New Roman" w:cs="Times New Roman"/>
                <w:sz w:val="24"/>
                <w:szCs w:val="24"/>
              </w:rPr>
              <w:t xml:space="preserve">Общий объем финансирования, предусмотренный на реализацию программы в </w:t>
            </w:r>
            <w:r w:rsidR="00F87A64" w:rsidRPr="0086578E">
              <w:rPr>
                <w:rFonts w:ascii="Times New Roman" w:hAnsi="Times New Roman" w:cs="Times New Roman"/>
                <w:b/>
                <w:sz w:val="24"/>
                <w:szCs w:val="24"/>
              </w:rPr>
              <w:t>2015-2018</w:t>
            </w:r>
            <w:r w:rsidR="00F87A64" w:rsidRPr="0086578E">
              <w:rPr>
                <w:rFonts w:ascii="Times New Roman" w:hAnsi="Times New Roman" w:cs="Times New Roman"/>
                <w:sz w:val="24"/>
                <w:szCs w:val="24"/>
              </w:rPr>
              <w:t xml:space="preserve"> годах, составляет:  </w:t>
            </w:r>
            <w:r w:rsidR="007D05A3" w:rsidRPr="0086578E">
              <w:rPr>
                <w:rFonts w:ascii="Times New Roman" w:hAnsi="Times New Roman" w:cs="Times New Roman"/>
                <w:b/>
                <w:sz w:val="24"/>
                <w:szCs w:val="24"/>
              </w:rPr>
              <w:t>28129,7</w:t>
            </w:r>
            <w:r w:rsidR="006100B6" w:rsidRPr="0086578E">
              <w:rPr>
                <w:rFonts w:ascii="Times New Roman" w:hAnsi="Times New Roman" w:cs="Times New Roman"/>
                <w:b/>
                <w:sz w:val="24"/>
                <w:szCs w:val="24"/>
              </w:rPr>
              <w:t>4</w:t>
            </w:r>
            <w:r w:rsidR="00F87A64"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7D05A3" w:rsidRPr="0086578E">
              <w:rPr>
                <w:rFonts w:ascii="Times New Roman" w:hAnsi="Times New Roman" w:cs="Times New Roman"/>
                <w:b/>
                <w:sz w:val="24"/>
                <w:szCs w:val="24"/>
              </w:rPr>
              <w:t>14193,1</w:t>
            </w:r>
            <w:r w:rsidR="006100B6" w:rsidRPr="0086578E">
              <w:rPr>
                <w:rFonts w:ascii="Times New Roman" w:hAnsi="Times New Roman" w:cs="Times New Roman"/>
                <w:b/>
                <w:sz w:val="24"/>
                <w:szCs w:val="24"/>
              </w:rPr>
              <w:t>9</w:t>
            </w:r>
            <w:r w:rsidRPr="0086578E">
              <w:rPr>
                <w:rFonts w:ascii="Times New Roman" w:hAnsi="Times New Roman" w:cs="Times New Roman"/>
                <w:sz w:val="24"/>
                <w:szCs w:val="24"/>
              </w:rPr>
              <w:t xml:space="preserve"> тыс. руб.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007D05A3" w:rsidRPr="0086578E">
              <w:rPr>
                <w:rFonts w:ascii="Times New Roman" w:hAnsi="Times New Roman" w:cs="Times New Roman"/>
                <w:b/>
                <w:sz w:val="24"/>
                <w:szCs w:val="24"/>
              </w:rPr>
              <w:t>13436,55</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5623,6</w:t>
            </w:r>
            <w:r w:rsidR="0094395A" w:rsidRPr="0086578E">
              <w:rPr>
                <w:rFonts w:ascii="Times New Roman" w:hAnsi="Times New Roman" w:cs="Times New Roman"/>
                <w:b/>
                <w:sz w:val="24"/>
                <w:szCs w:val="24"/>
              </w:rPr>
              <w:t>8</w:t>
            </w:r>
            <w:r w:rsidRPr="0086578E">
              <w:rPr>
                <w:rFonts w:ascii="Times New Roman" w:hAnsi="Times New Roman" w:cs="Times New Roman"/>
                <w:sz w:val="24"/>
                <w:szCs w:val="24"/>
              </w:rPr>
              <w:t xml:space="preserve">  тыс. руб., в т.ч.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Бюджет муниципального образования Кусинское сельское поселение Киришского муниципального</w:t>
            </w:r>
            <w:r w:rsidR="0094395A" w:rsidRPr="0086578E">
              <w:rPr>
                <w:rFonts w:ascii="Times New Roman" w:hAnsi="Times New Roman" w:cs="Times New Roman"/>
                <w:sz w:val="24"/>
                <w:szCs w:val="24"/>
              </w:rPr>
              <w:t xml:space="preserve"> района – </w:t>
            </w:r>
            <w:r w:rsidR="0094395A" w:rsidRPr="0086578E">
              <w:rPr>
                <w:rFonts w:ascii="Times New Roman" w:hAnsi="Times New Roman" w:cs="Times New Roman"/>
                <w:b/>
                <w:sz w:val="24"/>
                <w:szCs w:val="24"/>
              </w:rPr>
              <w:t>2209,88</w:t>
            </w:r>
            <w:r w:rsidRPr="0086578E">
              <w:rPr>
                <w:rFonts w:ascii="Times New Roman" w:hAnsi="Times New Roman" w:cs="Times New Roman"/>
                <w:sz w:val="24"/>
                <w:szCs w:val="24"/>
              </w:rPr>
              <w:t xml:space="preserve"> тыс. </w:t>
            </w:r>
            <w:r w:rsidRPr="0086578E">
              <w:rPr>
                <w:rFonts w:ascii="Times New Roman" w:hAnsi="Times New Roman" w:cs="Times New Roman"/>
                <w:sz w:val="24"/>
                <w:szCs w:val="24"/>
              </w:rPr>
              <w:lastRenderedPageBreak/>
              <w:t xml:space="preserve">руб.,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2913,8</w:t>
            </w:r>
            <w:r w:rsidR="0094395A" w:rsidRPr="0086578E">
              <w:rPr>
                <w:rFonts w:ascii="Times New Roman" w:hAnsi="Times New Roman" w:cs="Times New Roman"/>
                <w:b/>
                <w:sz w:val="24"/>
                <w:szCs w:val="24"/>
              </w:rPr>
              <w:t>0</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0094395A" w:rsidRPr="0086578E">
              <w:rPr>
                <w:rFonts w:ascii="Times New Roman" w:hAnsi="Times New Roman" w:cs="Times New Roman"/>
                <w:b/>
                <w:sz w:val="24"/>
                <w:szCs w:val="24"/>
              </w:rPr>
              <w:t>10236,10</w:t>
            </w:r>
            <w:r w:rsidRPr="0086578E">
              <w:rPr>
                <w:rFonts w:ascii="Times New Roman" w:hAnsi="Times New Roman" w:cs="Times New Roman"/>
                <w:sz w:val="24"/>
                <w:szCs w:val="24"/>
              </w:rPr>
              <w:t xml:space="preserve">  тыс. руб., в т.ч.</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9C6C47" w:rsidRPr="0086578E">
              <w:rPr>
                <w:rFonts w:ascii="Times New Roman" w:hAnsi="Times New Roman" w:cs="Times New Roman"/>
                <w:b/>
                <w:sz w:val="24"/>
                <w:szCs w:val="24"/>
              </w:rPr>
              <w:t>5762,66</w:t>
            </w:r>
            <w:r w:rsidRPr="0086578E">
              <w:rPr>
                <w:rFonts w:ascii="Times New Roman" w:hAnsi="Times New Roman" w:cs="Times New Roman"/>
                <w:sz w:val="24"/>
                <w:szCs w:val="24"/>
              </w:rPr>
              <w:t xml:space="preserve"> тыс. руб.,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00985046" w:rsidRPr="0086578E">
              <w:rPr>
                <w:rFonts w:ascii="Times New Roman" w:hAnsi="Times New Roman" w:cs="Times New Roman"/>
                <w:b/>
                <w:sz w:val="24"/>
                <w:szCs w:val="24"/>
              </w:rPr>
              <w:t>4473,44</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2017 год – </w:t>
            </w:r>
            <w:r w:rsidR="00305187" w:rsidRPr="0086578E">
              <w:rPr>
                <w:rFonts w:ascii="Times New Roman" w:hAnsi="Times New Roman" w:cs="Times New Roman"/>
                <w:b/>
                <w:sz w:val="24"/>
                <w:szCs w:val="24"/>
              </w:rPr>
              <w:t>9160,2</w:t>
            </w:r>
            <w:r w:rsidR="006100B6" w:rsidRPr="0086578E">
              <w:rPr>
                <w:rFonts w:ascii="Times New Roman" w:hAnsi="Times New Roman" w:cs="Times New Roman"/>
                <w:b/>
                <w:sz w:val="24"/>
                <w:szCs w:val="24"/>
              </w:rPr>
              <w:t>1</w:t>
            </w:r>
            <w:r w:rsidRPr="0086578E">
              <w:rPr>
                <w:rFonts w:ascii="Times New Roman" w:hAnsi="Times New Roman" w:cs="Times New Roman"/>
                <w:sz w:val="24"/>
                <w:szCs w:val="24"/>
              </w:rPr>
              <w:t xml:space="preserve"> тыс. руб., в т.ч.</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305187" w:rsidRPr="0086578E">
              <w:rPr>
                <w:rFonts w:ascii="Times New Roman" w:hAnsi="Times New Roman" w:cs="Times New Roman"/>
                <w:b/>
                <w:sz w:val="24"/>
                <w:szCs w:val="24"/>
              </w:rPr>
              <w:t>3110,</w:t>
            </w:r>
            <w:r w:rsidR="006100B6" w:rsidRPr="0086578E">
              <w:rPr>
                <w:rFonts w:ascii="Times New Roman" w:hAnsi="Times New Roman" w:cs="Times New Roman"/>
                <w:b/>
                <w:sz w:val="24"/>
                <w:szCs w:val="24"/>
              </w:rPr>
              <w:t>90</w:t>
            </w:r>
            <w:r w:rsidRPr="0086578E">
              <w:rPr>
                <w:rFonts w:ascii="Times New Roman" w:hAnsi="Times New Roman" w:cs="Times New Roman"/>
                <w:sz w:val="24"/>
                <w:szCs w:val="24"/>
              </w:rPr>
              <w:t xml:space="preserve"> тыс. руб., </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00305187" w:rsidRPr="0086578E">
              <w:rPr>
                <w:rFonts w:ascii="Times New Roman" w:hAnsi="Times New Roman" w:cs="Times New Roman"/>
                <w:b/>
                <w:sz w:val="24"/>
                <w:szCs w:val="24"/>
              </w:rPr>
              <w:t>6049,31</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F87A64" w:rsidRPr="0086578E" w:rsidRDefault="00F87A64" w:rsidP="00F0033D">
            <w:pPr>
              <w:pStyle w:val="ConsPlusCell"/>
              <w:rPr>
                <w:rFonts w:ascii="Times New Roman" w:hAnsi="Times New Roman" w:cs="Times New Roman"/>
                <w:sz w:val="24"/>
                <w:szCs w:val="24"/>
              </w:rPr>
            </w:pP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3109,75</w:t>
            </w:r>
            <w:r w:rsidRPr="0086578E">
              <w:rPr>
                <w:rFonts w:ascii="Times New Roman" w:hAnsi="Times New Roman" w:cs="Times New Roman"/>
                <w:sz w:val="24"/>
                <w:szCs w:val="24"/>
              </w:rPr>
              <w:t xml:space="preserve"> тыс. руб., в т.ч.</w:t>
            </w:r>
          </w:p>
          <w:p w:rsidR="00F87A64" w:rsidRPr="0086578E" w:rsidRDefault="00F87A64" w:rsidP="00F0033D">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3109,75</w:t>
            </w:r>
            <w:r w:rsidRPr="0086578E">
              <w:rPr>
                <w:rFonts w:ascii="Times New Roman" w:hAnsi="Times New Roman" w:cs="Times New Roman"/>
                <w:sz w:val="24"/>
                <w:szCs w:val="24"/>
              </w:rPr>
              <w:t xml:space="preserve"> тыс. руб., </w:t>
            </w:r>
          </w:p>
          <w:p w:rsidR="00F87A64" w:rsidRPr="0086578E" w:rsidRDefault="00F87A64" w:rsidP="00BF5D8A">
            <w:pPr>
              <w:pStyle w:val="ConsPlusCell"/>
              <w:rPr>
                <w:rFonts w:ascii="Times New Roman" w:hAnsi="Times New Roman" w:cs="Times New Roman"/>
                <w:sz w:val="22"/>
                <w:szCs w:val="22"/>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r w:rsidR="0094395A" w:rsidRPr="0086578E">
              <w:rPr>
                <w:rFonts w:ascii="Times New Roman" w:hAnsi="Times New Roman" w:cs="Times New Roman"/>
                <w:sz w:val="24"/>
                <w:szCs w:val="24"/>
              </w:rPr>
              <w:t xml:space="preserve">                                  </w:t>
            </w: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 xml:space="preserve">0,00 </w:t>
            </w:r>
            <w:r w:rsidRPr="0086578E">
              <w:rPr>
                <w:rFonts w:ascii="Times New Roman" w:hAnsi="Times New Roman" w:cs="Times New Roman"/>
                <w:sz w:val="24"/>
                <w:szCs w:val="24"/>
              </w:rPr>
              <w:t>тыс. руб.</w:t>
            </w:r>
          </w:p>
        </w:tc>
      </w:tr>
    </w:tbl>
    <w:p w:rsidR="00044B7B" w:rsidRPr="0086578E" w:rsidRDefault="00044B7B" w:rsidP="00C42D90">
      <w:pPr>
        <w:jc w:val="both"/>
        <w:rPr>
          <w:sz w:val="24"/>
          <w:szCs w:val="24"/>
        </w:rPr>
      </w:pPr>
    </w:p>
    <w:p w:rsidR="00F87A64" w:rsidRPr="0086578E" w:rsidRDefault="00F87A64" w:rsidP="00C42D90">
      <w:pPr>
        <w:jc w:val="both"/>
        <w:rPr>
          <w:sz w:val="24"/>
          <w:szCs w:val="24"/>
        </w:rPr>
      </w:pPr>
    </w:p>
    <w:p w:rsidR="00044B7B" w:rsidRPr="0086578E" w:rsidRDefault="00044B7B" w:rsidP="00044B7B">
      <w:pPr>
        <w:widowControl w:val="0"/>
        <w:autoSpaceDE w:val="0"/>
        <w:autoSpaceDN w:val="0"/>
        <w:adjustRightInd w:val="0"/>
        <w:spacing w:line="276" w:lineRule="auto"/>
        <w:jc w:val="both"/>
        <w:rPr>
          <w:sz w:val="24"/>
          <w:szCs w:val="24"/>
        </w:rPr>
      </w:pPr>
      <w:r w:rsidRPr="0086578E">
        <w:rPr>
          <w:sz w:val="24"/>
          <w:szCs w:val="24"/>
        </w:rPr>
        <w:tab/>
        <w:t xml:space="preserve">1.2. Раздел 7 муниципальной программы </w:t>
      </w:r>
      <w:r w:rsidRPr="0086578E">
        <w:rPr>
          <w:b/>
          <w:sz w:val="24"/>
          <w:szCs w:val="24"/>
        </w:rPr>
        <w:t xml:space="preserve"> </w:t>
      </w:r>
      <w:r w:rsidR="00C42D90" w:rsidRPr="0086578E">
        <w:rPr>
          <w:b/>
          <w:sz w:val="24"/>
          <w:szCs w:val="24"/>
        </w:rPr>
        <w:t>«</w:t>
      </w:r>
      <w:r w:rsidRPr="0086578E">
        <w:rPr>
          <w:sz w:val="24"/>
          <w:szCs w:val="24"/>
        </w:rPr>
        <w:t>Информация о ресурсном  обеспечении муниципальной  программы за счет средств  федерального бюджета, бюджета Ленинградской области, бюджета  муниципального образования Кусинское сельское поселение Киришского муниципального  района и прочих  источников финансирования  в разрезе подпрограмм, а также по годам реализации муниципальной программы</w:t>
      </w:r>
      <w:r w:rsidR="00C42D90" w:rsidRPr="0086578E">
        <w:rPr>
          <w:sz w:val="24"/>
          <w:szCs w:val="24"/>
        </w:rPr>
        <w:t>»</w:t>
      </w:r>
      <w:r w:rsidRPr="0086578E">
        <w:rPr>
          <w:sz w:val="24"/>
          <w:szCs w:val="24"/>
        </w:rPr>
        <w:t xml:space="preserve"> изложить в следующей редакции</w:t>
      </w:r>
      <w:r w:rsidR="001B3C93" w:rsidRPr="0086578E">
        <w:rPr>
          <w:sz w:val="24"/>
          <w:szCs w:val="24"/>
        </w:rPr>
        <w:t>:</w:t>
      </w:r>
      <w:r w:rsidRPr="0086578E">
        <w:rPr>
          <w:sz w:val="24"/>
          <w:szCs w:val="24"/>
        </w:rPr>
        <w:t xml:space="preserve"> </w:t>
      </w:r>
    </w:p>
    <w:p w:rsidR="006100B6" w:rsidRPr="0086578E" w:rsidRDefault="00C42D90"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ab/>
      </w:r>
      <w:r w:rsidR="00CD6BF2" w:rsidRPr="0086578E">
        <w:rPr>
          <w:rFonts w:ascii="Times New Roman" w:hAnsi="Times New Roman" w:cs="Times New Roman"/>
          <w:sz w:val="22"/>
          <w:szCs w:val="22"/>
        </w:rPr>
        <w:t xml:space="preserve">     </w:t>
      </w:r>
      <w:r w:rsidR="006100B6" w:rsidRPr="0086578E">
        <w:rPr>
          <w:rFonts w:ascii="Times New Roman" w:hAnsi="Times New Roman" w:cs="Times New Roman"/>
          <w:sz w:val="24"/>
          <w:szCs w:val="24"/>
        </w:rPr>
        <w:t xml:space="preserve">Общий объем финансирования, предусмотренный на реализацию программы в </w:t>
      </w:r>
      <w:r w:rsidR="006100B6" w:rsidRPr="0086578E">
        <w:rPr>
          <w:rFonts w:ascii="Times New Roman" w:hAnsi="Times New Roman" w:cs="Times New Roman"/>
          <w:b/>
          <w:sz w:val="24"/>
          <w:szCs w:val="24"/>
        </w:rPr>
        <w:t>2015-2018</w:t>
      </w:r>
      <w:r w:rsidR="006100B6" w:rsidRPr="0086578E">
        <w:rPr>
          <w:rFonts w:ascii="Times New Roman" w:hAnsi="Times New Roman" w:cs="Times New Roman"/>
          <w:sz w:val="24"/>
          <w:szCs w:val="24"/>
        </w:rPr>
        <w:t xml:space="preserve"> годах, составляет:  </w:t>
      </w:r>
      <w:r w:rsidR="006100B6" w:rsidRPr="0086578E">
        <w:rPr>
          <w:rFonts w:ascii="Times New Roman" w:hAnsi="Times New Roman" w:cs="Times New Roman"/>
          <w:b/>
          <w:sz w:val="24"/>
          <w:szCs w:val="24"/>
        </w:rPr>
        <w:t>28129,74</w:t>
      </w:r>
      <w:r w:rsidR="006100B6"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14193,19</w:t>
      </w:r>
      <w:r w:rsidRPr="0086578E">
        <w:rPr>
          <w:rFonts w:ascii="Times New Roman" w:hAnsi="Times New Roman" w:cs="Times New Roman"/>
          <w:sz w:val="24"/>
          <w:szCs w:val="24"/>
        </w:rPr>
        <w:t xml:space="preserve"> тыс. руб.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13436,55</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5623,68</w:t>
      </w:r>
      <w:r w:rsidRPr="0086578E">
        <w:rPr>
          <w:rFonts w:ascii="Times New Roman" w:hAnsi="Times New Roman" w:cs="Times New Roman"/>
          <w:sz w:val="24"/>
          <w:szCs w:val="24"/>
        </w:rPr>
        <w:t xml:space="preserve">  тыс. руб., в т.ч.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2209,88</w:t>
      </w:r>
      <w:r w:rsidRPr="0086578E">
        <w:rPr>
          <w:rFonts w:ascii="Times New Roman" w:hAnsi="Times New Roman" w:cs="Times New Roman"/>
          <w:sz w:val="24"/>
          <w:szCs w:val="24"/>
        </w:rPr>
        <w:t xml:space="preserve"> тыс. руб.,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2913,80</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Pr="0086578E">
        <w:rPr>
          <w:rFonts w:ascii="Times New Roman" w:hAnsi="Times New Roman" w:cs="Times New Roman"/>
          <w:b/>
          <w:sz w:val="24"/>
          <w:szCs w:val="24"/>
        </w:rPr>
        <w:t>10236,10</w:t>
      </w:r>
      <w:r w:rsidRPr="0086578E">
        <w:rPr>
          <w:rFonts w:ascii="Times New Roman" w:hAnsi="Times New Roman" w:cs="Times New Roman"/>
          <w:sz w:val="24"/>
          <w:szCs w:val="24"/>
        </w:rPr>
        <w:t xml:space="preserve">  тыс. руб., в т.ч.</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5762,66</w:t>
      </w:r>
      <w:r w:rsidRPr="0086578E">
        <w:rPr>
          <w:rFonts w:ascii="Times New Roman" w:hAnsi="Times New Roman" w:cs="Times New Roman"/>
          <w:sz w:val="24"/>
          <w:szCs w:val="24"/>
        </w:rPr>
        <w:t xml:space="preserve"> тыс. руб.,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4473,44</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lastRenderedPageBreak/>
        <w:t xml:space="preserve">2017 год – </w:t>
      </w:r>
      <w:r w:rsidRPr="0086578E">
        <w:rPr>
          <w:rFonts w:ascii="Times New Roman" w:hAnsi="Times New Roman" w:cs="Times New Roman"/>
          <w:b/>
          <w:sz w:val="24"/>
          <w:szCs w:val="24"/>
        </w:rPr>
        <w:t>9160,21</w:t>
      </w:r>
      <w:r w:rsidRPr="0086578E">
        <w:rPr>
          <w:rFonts w:ascii="Times New Roman" w:hAnsi="Times New Roman" w:cs="Times New Roman"/>
          <w:sz w:val="24"/>
          <w:szCs w:val="24"/>
        </w:rPr>
        <w:t xml:space="preserve"> тыс. руб., в т.ч.</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3110,90</w:t>
      </w:r>
      <w:r w:rsidRPr="0086578E">
        <w:rPr>
          <w:rFonts w:ascii="Times New Roman" w:hAnsi="Times New Roman" w:cs="Times New Roman"/>
          <w:sz w:val="24"/>
          <w:szCs w:val="24"/>
        </w:rPr>
        <w:t xml:space="preserve"> тыс. руб.,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6049,31</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6100B6" w:rsidRPr="0086578E" w:rsidRDefault="006100B6" w:rsidP="006100B6">
      <w:pPr>
        <w:pStyle w:val="ConsPlusCell"/>
        <w:rPr>
          <w:rFonts w:ascii="Times New Roman" w:hAnsi="Times New Roman" w:cs="Times New Roman"/>
          <w:sz w:val="24"/>
          <w:szCs w:val="24"/>
        </w:rPr>
      </w:pP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3109,75</w:t>
      </w:r>
      <w:r w:rsidRPr="0086578E">
        <w:rPr>
          <w:rFonts w:ascii="Times New Roman" w:hAnsi="Times New Roman" w:cs="Times New Roman"/>
          <w:sz w:val="24"/>
          <w:szCs w:val="24"/>
        </w:rPr>
        <w:t xml:space="preserve"> тыс. руб., в т.ч.</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3109,75</w:t>
      </w:r>
      <w:r w:rsidRPr="0086578E">
        <w:rPr>
          <w:rFonts w:ascii="Times New Roman" w:hAnsi="Times New Roman" w:cs="Times New Roman"/>
          <w:sz w:val="24"/>
          <w:szCs w:val="24"/>
        </w:rPr>
        <w:t xml:space="preserve"> тыс. руб., </w:t>
      </w:r>
    </w:p>
    <w:p w:rsidR="006100B6"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                            </w:t>
      </w:r>
    </w:p>
    <w:p w:rsidR="00640FBB" w:rsidRPr="0086578E" w:rsidRDefault="006100B6" w:rsidP="006100B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 Прочие источники финансирования – </w:t>
      </w:r>
      <w:r w:rsidRPr="0086578E">
        <w:rPr>
          <w:rFonts w:ascii="Times New Roman" w:hAnsi="Times New Roman" w:cs="Times New Roman"/>
          <w:b/>
          <w:sz w:val="24"/>
          <w:szCs w:val="24"/>
        </w:rPr>
        <w:t xml:space="preserve">0,00 </w:t>
      </w:r>
      <w:r w:rsidRPr="0086578E">
        <w:rPr>
          <w:rFonts w:ascii="Times New Roman" w:hAnsi="Times New Roman" w:cs="Times New Roman"/>
          <w:sz w:val="24"/>
          <w:szCs w:val="24"/>
        </w:rPr>
        <w:t>тыс. руб.</w:t>
      </w:r>
    </w:p>
    <w:p w:rsidR="006100B6" w:rsidRPr="0086578E" w:rsidRDefault="006100B6" w:rsidP="006100B6">
      <w:pPr>
        <w:pStyle w:val="ConsPlusCell"/>
        <w:rPr>
          <w:rFonts w:ascii="Times New Roman" w:hAnsi="Times New Roman" w:cs="Times New Roman"/>
          <w:sz w:val="24"/>
          <w:szCs w:val="24"/>
        </w:rPr>
      </w:pPr>
    </w:p>
    <w:p w:rsidR="00F87A64" w:rsidRPr="0086578E" w:rsidRDefault="00A37F99" w:rsidP="00C42D90">
      <w:pPr>
        <w:widowControl w:val="0"/>
        <w:autoSpaceDE w:val="0"/>
        <w:autoSpaceDN w:val="0"/>
        <w:adjustRightInd w:val="0"/>
        <w:spacing w:line="276" w:lineRule="auto"/>
        <w:jc w:val="both"/>
        <w:rPr>
          <w:sz w:val="24"/>
          <w:szCs w:val="24"/>
        </w:rPr>
      </w:pPr>
      <w:r w:rsidRPr="0086578E">
        <w:rPr>
          <w:sz w:val="24"/>
          <w:szCs w:val="24"/>
        </w:rPr>
        <w:tab/>
        <w:t>1.</w:t>
      </w:r>
      <w:r w:rsidR="003D691D" w:rsidRPr="0086578E">
        <w:rPr>
          <w:sz w:val="24"/>
          <w:szCs w:val="24"/>
        </w:rPr>
        <w:t>3</w:t>
      </w:r>
      <w:r w:rsidRPr="0086578E">
        <w:rPr>
          <w:sz w:val="24"/>
          <w:szCs w:val="24"/>
        </w:rPr>
        <w:t>.</w:t>
      </w:r>
      <w:r w:rsidR="00F87A64" w:rsidRPr="0086578E">
        <w:rPr>
          <w:sz w:val="24"/>
          <w:szCs w:val="24"/>
        </w:rPr>
        <w:t xml:space="preserve"> Строку 8 </w:t>
      </w:r>
      <w:r w:rsidR="00C42D90" w:rsidRPr="0086578E">
        <w:rPr>
          <w:sz w:val="24"/>
          <w:szCs w:val="24"/>
        </w:rPr>
        <w:t>Паспорт</w:t>
      </w:r>
      <w:r w:rsidR="00F87A64" w:rsidRPr="0086578E">
        <w:rPr>
          <w:sz w:val="24"/>
          <w:szCs w:val="24"/>
        </w:rPr>
        <w:t>а</w:t>
      </w:r>
      <w:r w:rsidR="00C42D90" w:rsidRPr="0086578E">
        <w:rPr>
          <w:sz w:val="24"/>
          <w:szCs w:val="24"/>
        </w:rPr>
        <w:t xml:space="preserve"> муниципальной подпрограммы 1 «Энергосбережение и повышение энергетической безопасности на территории муниципального образования Кусинское сельское поселение Киришского муниципального района Ленинградской области» изложить в </w:t>
      </w:r>
      <w:r w:rsidR="00F87A64" w:rsidRPr="0086578E">
        <w:rPr>
          <w:sz w:val="24"/>
          <w:szCs w:val="24"/>
        </w:rPr>
        <w:t>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804"/>
      </w:tblGrid>
      <w:tr w:rsidR="00F87A64" w:rsidRPr="0086578E" w:rsidTr="00B768F2">
        <w:tc>
          <w:tcPr>
            <w:tcW w:w="2660" w:type="dxa"/>
            <w:vAlign w:val="center"/>
          </w:tcPr>
          <w:p w:rsidR="00F87A64" w:rsidRPr="0086578E" w:rsidRDefault="00F87A64" w:rsidP="0055469F">
            <w:pPr>
              <w:spacing w:line="276" w:lineRule="auto"/>
              <w:ind w:left="113" w:right="113"/>
              <w:rPr>
                <w:sz w:val="24"/>
                <w:szCs w:val="24"/>
              </w:rPr>
            </w:pPr>
            <w:r w:rsidRPr="0086578E">
              <w:rPr>
                <w:sz w:val="24"/>
                <w:szCs w:val="24"/>
              </w:rPr>
              <w:t xml:space="preserve">Финансовое обеспечение муниципальной программы  в т.ч. по источникам финансирования </w:t>
            </w:r>
          </w:p>
        </w:tc>
        <w:tc>
          <w:tcPr>
            <w:tcW w:w="6804" w:type="dxa"/>
            <w:vAlign w:val="center"/>
          </w:tcPr>
          <w:p w:rsidR="00C55326" w:rsidRPr="0086578E" w:rsidRDefault="00B768F2" w:rsidP="00C55326">
            <w:pPr>
              <w:pStyle w:val="ConsPlusCell"/>
              <w:rPr>
                <w:rFonts w:ascii="Times New Roman" w:hAnsi="Times New Roman" w:cs="Times New Roman"/>
                <w:sz w:val="24"/>
                <w:szCs w:val="24"/>
              </w:rPr>
            </w:pPr>
            <w:r w:rsidRPr="0086578E">
              <w:rPr>
                <w:rFonts w:ascii="Times New Roman" w:hAnsi="Times New Roman" w:cs="Times New Roman"/>
                <w:sz w:val="22"/>
                <w:szCs w:val="22"/>
              </w:rPr>
              <w:t xml:space="preserve">     </w:t>
            </w:r>
            <w:r w:rsidR="00C55326" w:rsidRPr="0086578E">
              <w:rPr>
                <w:rFonts w:ascii="Times New Roman" w:hAnsi="Times New Roman" w:cs="Times New Roman"/>
                <w:sz w:val="22"/>
                <w:szCs w:val="22"/>
              </w:rPr>
              <w:t xml:space="preserve">          </w:t>
            </w:r>
            <w:r w:rsidR="00C55326" w:rsidRPr="0086578E">
              <w:rPr>
                <w:rFonts w:ascii="Times New Roman" w:hAnsi="Times New Roman" w:cs="Times New Roman"/>
                <w:sz w:val="24"/>
                <w:szCs w:val="24"/>
              </w:rPr>
              <w:t xml:space="preserve">Общий объем финансирования, предусмотренный на реализацию подпрограммы в </w:t>
            </w:r>
            <w:r w:rsidR="00C55326" w:rsidRPr="0086578E">
              <w:rPr>
                <w:rFonts w:ascii="Times New Roman" w:hAnsi="Times New Roman" w:cs="Times New Roman"/>
                <w:b/>
                <w:sz w:val="24"/>
                <w:szCs w:val="24"/>
              </w:rPr>
              <w:t>2015-2018</w:t>
            </w:r>
            <w:r w:rsidR="00C55326" w:rsidRPr="0086578E">
              <w:rPr>
                <w:rFonts w:ascii="Times New Roman" w:hAnsi="Times New Roman" w:cs="Times New Roman"/>
                <w:sz w:val="24"/>
                <w:szCs w:val="24"/>
              </w:rPr>
              <w:t xml:space="preserve"> годах, составляет:  </w:t>
            </w:r>
            <w:r w:rsidR="00C55326" w:rsidRPr="0086578E">
              <w:rPr>
                <w:rFonts w:ascii="Times New Roman" w:hAnsi="Times New Roman" w:cs="Times New Roman"/>
                <w:b/>
                <w:sz w:val="24"/>
                <w:szCs w:val="24"/>
              </w:rPr>
              <w:t>10440,53</w:t>
            </w:r>
            <w:r w:rsidR="00C55326"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10440,53</w:t>
            </w:r>
            <w:r w:rsidRPr="0086578E">
              <w:rPr>
                <w:rFonts w:ascii="Times New Roman" w:hAnsi="Times New Roman" w:cs="Times New Roman"/>
                <w:sz w:val="24"/>
                <w:szCs w:val="24"/>
              </w:rPr>
              <w:t xml:space="preserve">  тыс. руб.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1767,55</w:t>
            </w:r>
            <w:r w:rsidRPr="0086578E">
              <w:rPr>
                <w:rFonts w:ascii="Times New Roman" w:hAnsi="Times New Roman" w:cs="Times New Roman"/>
                <w:sz w:val="24"/>
                <w:szCs w:val="24"/>
              </w:rPr>
              <w:t xml:space="preserve">  тыс. руб., в т.ч.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1767,55</w:t>
            </w:r>
            <w:r w:rsidRPr="0086578E">
              <w:rPr>
                <w:rFonts w:ascii="Times New Roman" w:hAnsi="Times New Roman" w:cs="Times New Roman"/>
                <w:sz w:val="24"/>
                <w:szCs w:val="24"/>
              </w:rPr>
              <w:t xml:space="preserve"> тыс. руб.,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Pr="0086578E">
              <w:rPr>
                <w:rFonts w:ascii="Times New Roman" w:hAnsi="Times New Roman" w:cs="Times New Roman"/>
                <w:b/>
                <w:sz w:val="24"/>
                <w:szCs w:val="24"/>
              </w:rPr>
              <w:t>4591,33</w:t>
            </w:r>
            <w:r w:rsidRPr="0086578E">
              <w:rPr>
                <w:rFonts w:ascii="Times New Roman" w:hAnsi="Times New Roman" w:cs="Times New Roman"/>
                <w:sz w:val="24"/>
                <w:szCs w:val="24"/>
              </w:rPr>
              <w:t xml:space="preserve">  тыс. руб., в т.ч.</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4591,33</w:t>
            </w:r>
            <w:r w:rsidRPr="0086578E">
              <w:rPr>
                <w:rFonts w:ascii="Times New Roman" w:hAnsi="Times New Roman" w:cs="Times New Roman"/>
                <w:sz w:val="24"/>
                <w:szCs w:val="24"/>
              </w:rPr>
              <w:t xml:space="preserve">  тыс. руб.,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2017 год – </w:t>
            </w:r>
            <w:r w:rsidRPr="0086578E">
              <w:rPr>
                <w:rFonts w:ascii="Times New Roman" w:hAnsi="Times New Roman" w:cs="Times New Roman"/>
                <w:b/>
                <w:sz w:val="24"/>
                <w:szCs w:val="24"/>
              </w:rPr>
              <w:t>1753,87</w:t>
            </w:r>
            <w:r w:rsidRPr="0086578E">
              <w:rPr>
                <w:rFonts w:ascii="Times New Roman" w:hAnsi="Times New Roman" w:cs="Times New Roman"/>
                <w:sz w:val="24"/>
                <w:szCs w:val="24"/>
              </w:rPr>
              <w:t xml:space="preserve"> тыс. руб., в т.ч.</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1753,87</w:t>
            </w:r>
            <w:r w:rsidRPr="0086578E">
              <w:rPr>
                <w:rFonts w:ascii="Times New Roman" w:hAnsi="Times New Roman" w:cs="Times New Roman"/>
                <w:sz w:val="24"/>
                <w:szCs w:val="24"/>
              </w:rPr>
              <w:t xml:space="preserve"> тыс. руб.,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C55326" w:rsidRPr="0086578E" w:rsidRDefault="00C55326" w:rsidP="00C55326">
            <w:pPr>
              <w:pStyle w:val="ConsPlusCell"/>
              <w:rPr>
                <w:rFonts w:ascii="Times New Roman" w:hAnsi="Times New Roman" w:cs="Times New Roman"/>
                <w:sz w:val="24"/>
                <w:szCs w:val="24"/>
              </w:rPr>
            </w:pP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2327,78</w:t>
            </w:r>
            <w:r w:rsidRPr="0086578E">
              <w:rPr>
                <w:rFonts w:ascii="Times New Roman" w:hAnsi="Times New Roman" w:cs="Times New Roman"/>
                <w:sz w:val="24"/>
                <w:szCs w:val="24"/>
              </w:rPr>
              <w:t xml:space="preserve"> тыс. руб., в т.ч.</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2327,78</w:t>
            </w:r>
            <w:r w:rsidRPr="0086578E">
              <w:rPr>
                <w:rFonts w:ascii="Times New Roman" w:hAnsi="Times New Roman" w:cs="Times New Roman"/>
                <w:sz w:val="24"/>
                <w:szCs w:val="24"/>
              </w:rPr>
              <w:t xml:space="preserve"> тыс. руб., </w:t>
            </w:r>
          </w:p>
          <w:p w:rsidR="00C55326" w:rsidRPr="0086578E" w:rsidRDefault="00C55326" w:rsidP="00C55326">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F87A64" w:rsidRPr="0086578E" w:rsidRDefault="00C55326" w:rsidP="00C55326">
            <w:pPr>
              <w:pStyle w:val="ConsPlusCell"/>
              <w:rPr>
                <w:rFonts w:ascii="Times New Roman" w:hAnsi="Times New Roman" w:cs="Times New Roman"/>
                <w:sz w:val="22"/>
                <w:szCs w:val="22"/>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tc>
      </w:tr>
    </w:tbl>
    <w:p w:rsidR="00C42D90" w:rsidRPr="0086578E" w:rsidRDefault="00C42D90" w:rsidP="00C42D90">
      <w:pPr>
        <w:widowControl w:val="0"/>
        <w:autoSpaceDE w:val="0"/>
        <w:autoSpaceDN w:val="0"/>
        <w:adjustRightInd w:val="0"/>
        <w:spacing w:line="276" w:lineRule="auto"/>
        <w:jc w:val="both"/>
        <w:rPr>
          <w:sz w:val="24"/>
          <w:szCs w:val="24"/>
        </w:rPr>
      </w:pPr>
      <w:r w:rsidRPr="0086578E">
        <w:rPr>
          <w:sz w:val="24"/>
          <w:szCs w:val="24"/>
        </w:rPr>
        <w:lastRenderedPageBreak/>
        <w:t xml:space="preserve">             </w:t>
      </w:r>
      <w:r w:rsidR="00A37F99" w:rsidRPr="0086578E">
        <w:rPr>
          <w:sz w:val="24"/>
          <w:szCs w:val="24"/>
        </w:rPr>
        <w:t>1.</w:t>
      </w:r>
      <w:r w:rsidR="00712CD7" w:rsidRPr="0086578E">
        <w:rPr>
          <w:sz w:val="24"/>
          <w:szCs w:val="24"/>
        </w:rPr>
        <w:t>4</w:t>
      </w:r>
      <w:r w:rsidR="00A37F99" w:rsidRPr="0086578E">
        <w:rPr>
          <w:sz w:val="24"/>
          <w:szCs w:val="24"/>
        </w:rPr>
        <w:t xml:space="preserve">. Раздел </w:t>
      </w:r>
      <w:r w:rsidRPr="0086578E">
        <w:rPr>
          <w:sz w:val="24"/>
          <w:szCs w:val="24"/>
        </w:rPr>
        <w:t xml:space="preserve">9.7 </w:t>
      </w:r>
      <w:r w:rsidRPr="0086578E">
        <w:rPr>
          <w:b/>
          <w:sz w:val="24"/>
          <w:szCs w:val="24"/>
        </w:rPr>
        <w:t xml:space="preserve"> «</w:t>
      </w:r>
      <w:r w:rsidRPr="0086578E">
        <w:rPr>
          <w:sz w:val="24"/>
          <w:szCs w:val="24"/>
        </w:rPr>
        <w:t xml:space="preserve">Информация о ресурсном обеспечении за счет средств  бюджета </w:t>
      </w:r>
      <w:r w:rsidRPr="0086578E">
        <w:rPr>
          <w:bCs/>
          <w:sz w:val="24"/>
          <w:szCs w:val="24"/>
          <w:lang w:eastAsia="en-US"/>
        </w:rPr>
        <w:t>муниципального образования Кусинское сельское  поселение Киришского муниципального района Ленинградской области</w:t>
      </w:r>
      <w:r w:rsidRPr="0086578E">
        <w:rPr>
          <w:sz w:val="24"/>
          <w:szCs w:val="24"/>
        </w:rPr>
        <w:t xml:space="preserve"> и прочих источников финансирования в разрезе подпрограмм, а также по годам реализации муниципальной программы» изложить в следующей редакции.</w:t>
      </w:r>
    </w:p>
    <w:p w:rsidR="00BE408E" w:rsidRPr="0086578E" w:rsidRDefault="00C42D90"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ab/>
      </w:r>
      <w:r w:rsidR="00665202" w:rsidRPr="0086578E">
        <w:rPr>
          <w:rFonts w:ascii="Times New Roman" w:hAnsi="Times New Roman" w:cs="Times New Roman"/>
          <w:sz w:val="22"/>
          <w:szCs w:val="22"/>
        </w:rPr>
        <w:t xml:space="preserve">     </w:t>
      </w:r>
      <w:r w:rsidR="00BE408E" w:rsidRPr="0086578E">
        <w:rPr>
          <w:rFonts w:ascii="Times New Roman" w:hAnsi="Times New Roman" w:cs="Times New Roman"/>
          <w:sz w:val="22"/>
          <w:szCs w:val="22"/>
        </w:rPr>
        <w:t xml:space="preserve">     </w:t>
      </w:r>
      <w:r w:rsidR="00BE408E" w:rsidRPr="0086578E">
        <w:rPr>
          <w:rFonts w:ascii="Times New Roman" w:hAnsi="Times New Roman" w:cs="Times New Roman"/>
          <w:sz w:val="24"/>
          <w:szCs w:val="24"/>
        </w:rPr>
        <w:t xml:space="preserve">Общий объем финансирования, предусмотренный на реализацию подпрограммы в </w:t>
      </w:r>
      <w:r w:rsidR="00BE408E" w:rsidRPr="0086578E">
        <w:rPr>
          <w:rFonts w:ascii="Times New Roman" w:hAnsi="Times New Roman" w:cs="Times New Roman"/>
          <w:b/>
          <w:sz w:val="24"/>
          <w:szCs w:val="24"/>
        </w:rPr>
        <w:t>2015-2018</w:t>
      </w:r>
      <w:r w:rsidR="00BE408E" w:rsidRPr="0086578E">
        <w:rPr>
          <w:rFonts w:ascii="Times New Roman" w:hAnsi="Times New Roman" w:cs="Times New Roman"/>
          <w:sz w:val="24"/>
          <w:szCs w:val="24"/>
        </w:rPr>
        <w:t xml:space="preserve"> годах, составляет:  </w:t>
      </w:r>
      <w:r w:rsidR="00BE408E" w:rsidRPr="0086578E">
        <w:rPr>
          <w:rFonts w:ascii="Times New Roman" w:hAnsi="Times New Roman" w:cs="Times New Roman"/>
          <w:b/>
          <w:sz w:val="24"/>
          <w:szCs w:val="24"/>
        </w:rPr>
        <w:t>10</w:t>
      </w:r>
      <w:r w:rsidR="00A97D66" w:rsidRPr="0086578E">
        <w:rPr>
          <w:rFonts w:ascii="Times New Roman" w:hAnsi="Times New Roman" w:cs="Times New Roman"/>
          <w:b/>
          <w:sz w:val="24"/>
          <w:szCs w:val="24"/>
        </w:rPr>
        <w:t>440</w:t>
      </w:r>
      <w:r w:rsidR="00BE408E" w:rsidRPr="0086578E">
        <w:rPr>
          <w:rFonts w:ascii="Times New Roman" w:hAnsi="Times New Roman" w:cs="Times New Roman"/>
          <w:b/>
          <w:sz w:val="24"/>
          <w:szCs w:val="24"/>
        </w:rPr>
        <w:t>,53</w:t>
      </w:r>
      <w:r w:rsidR="00BE408E"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104</w:t>
      </w:r>
      <w:r w:rsidR="00A97D66" w:rsidRPr="0086578E">
        <w:rPr>
          <w:rFonts w:ascii="Times New Roman" w:hAnsi="Times New Roman" w:cs="Times New Roman"/>
          <w:b/>
          <w:sz w:val="24"/>
          <w:szCs w:val="24"/>
        </w:rPr>
        <w:t>40,</w:t>
      </w:r>
      <w:r w:rsidRPr="0086578E">
        <w:rPr>
          <w:rFonts w:ascii="Times New Roman" w:hAnsi="Times New Roman" w:cs="Times New Roman"/>
          <w:b/>
          <w:sz w:val="24"/>
          <w:szCs w:val="24"/>
        </w:rPr>
        <w:t>53</w:t>
      </w:r>
      <w:r w:rsidRPr="0086578E">
        <w:rPr>
          <w:rFonts w:ascii="Times New Roman" w:hAnsi="Times New Roman" w:cs="Times New Roman"/>
          <w:sz w:val="24"/>
          <w:szCs w:val="24"/>
        </w:rPr>
        <w:t xml:space="preserve">  тыс. руб.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1767,55</w:t>
      </w:r>
      <w:r w:rsidRPr="0086578E">
        <w:rPr>
          <w:rFonts w:ascii="Times New Roman" w:hAnsi="Times New Roman" w:cs="Times New Roman"/>
          <w:sz w:val="24"/>
          <w:szCs w:val="24"/>
        </w:rPr>
        <w:t xml:space="preserve">  тыс. руб., в т.ч.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1767,55</w:t>
      </w:r>
      <w:r w:rsidRPr="0086578E">
        <w:rPr>
          <w:rFonts w:ascii="Times New Roman" w:hAnsi="Times New Roman" w:cs="Times New Roman"/>
          <w:sz w:val="24"/>
          <w:szCs w:val="24"/>
        </w:rPr>
        <w:t xml:space="preserve"> тыс. руб.,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Pr="0086578E">
        <w:rPr>
          <w:rFonts w:ascii="Times New Roman" w:hAnsi="Times New Roman" w:cs="Times New Roman"/>
          <w:b/>
          <w:sz w:val="24"/>
          <w:szCs w:val="24"/>
        </w:rPr>
        <w:t>4591,33</w:t>
      </w:r>
      <w:r w:rsidRPr="0086578E">
        <w:rPr>
          <w:rFonts w:ascii="Times New Roman" w:hAnsi="Times New Roman" w:cs="Times New Roman"/>
          <w:sz w:val="24"/>
          <w:szCs w:val="24"/>
        </w:rPr>
        <w:t xml:space="preserve">  тыс. руб., в т.ч.</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4591,33</w:t>
      </w:r>
      <w:r w:rsidRPr="0086578E">
        <w:rPr>
          <w:rFonts w:ascii="Times New Roman" w:hAnsi="Times New Roman" w:cs="Times New Roman"/>
          <w:sz w:val="24"/>
          <w:szCs w:val="24"/>
        </w:rPr>
        <w:t xml:space="preserve">  тыс. руб.,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2017 год – </w:t>
      </w:r>
      <w:r w:rsidR="00717441" w:rsidRPr="0086578E">
        <w:rPr>
          <w:rFonts w:ascii="Times New Roman" w:hAnsi="Times New Roman" w:cs="Times New Roman"/>
          <w:b/>
          <w:sz w:val="24"/>
          <w:szCs w:val="24"/>
        </w:rPr>
        <w:t>1753</w:t>
      </w:r>
      <w:r w:rsidRPr="0086578E">
        <w:rPr>
          <w:rFonts w:ascii="Times New Roman" w:hAnsi="Times New Roman" w:cs="Times New Roman"/>
          <w:b/>
          <w:sz w:val="24"/>
          <w:szCs w:val="24"/>
        </w:rPr>
        <w:t>,87</w:t>
      </w:r>
      <w:r w:rsidRPr="0086578E">
        <w:rPr>
          <w:rFonts w:ascii="Times New Roman" w:hAnsi="Times New Roman" w:cs="Times New Roman"/>
          <w:sz w:val="24"/>
          <w:szCs w:val="24"/>
        </w:rPr>
        <w:t xml:space="preserve"> тыс. руб., в т.ч.</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717441" w:rsidRPr="0086578E">
        <w:rPr>
          <w:rFonts w:ascii="Times New Roman" w:hAnsi="Times New Roman" w:cs="Times New Roman"/>
          <w:b/>
          <w:sz w:val="24"/>
          <w:szCs w:val="24"/>
        </w:rPr>
        <w:t>1753</w:t>
      </w:r>
      <w:r w:rsidRPr="0086578E">
        <w:rPr>
          <w:rFonts w:ascii="Times New Roman" w:hAnsi="Times New Roman" w:cs="Times New Roman"/>
          <w:b/>
          <w:sz w:val="24"/>
          <w:szCs w:val="24"/>
        </w:rPr>
        <w:t>,87</w:t>
      </w:r>
      <w:r w:rsidRPr="0086578E">
        <w:rPr>
          <w:rFonts w:ascii="Times New Roman" w:hAnsi="Times New Roman" w:cs="Times New Roman"/>
          <w:sz w:val="24"/>
          <w:szCs w:val="24"/>
        </w:rPr>
        <w:t xml:space="preserve"> тыс. руб.,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2327,78</w:t>
      </w:r>
      <w:r w:rsidRPr="0086578E">
        <w:rPr>
          <w:rFonts w:ascii="Times New Roman" w:hAnsi="Times New Roman" w:cs="Times New Roman"/>
          <w:sz w:val="24"/>
          <w:szCs w:val="24"/>
        </w:rPr>
        <w:t xml:space="preserve"> тыс. руб., в т.ч.</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2327,78</w:t>
      </w:r>
      <w:r w:rsidRPr="0086578E">
        <w:rPr>
          <w:rFonts w:ascii="Times New Roman" w:hAnsi="Times New Roman" w:cs="Times New Roman"/>
          <w:sz w:val="24"/>
          <w:szCs w:val="24"/>
        </w:rPr>
        <w:t xml:space="preserve"> тыс. руб., </w:t>
      </w:r>
    </w:p>
    <w:p w:rsidR="00BE408E"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A42010" w:rsidRPr="0086578E" w:rsidRDefault="00BE408E" w:rsidP="00BE408E">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E408E" w:rsidRPr="0086578E" w:rsidRDefault="00BE408E" w:rsidP="00BE408E">
      <w:pPr>
        <w:pStyle w:val="ConsPlusCell"/>
        <w:rPr>
          <w:rFonts w:ascii="Times New Roman" w:hAnsi="Times New Roman" w:cs="Times New Roman"/>
          <w:sz w:val="24"/>
          <w:szCs w:val="24"/>
        </w:rPr>
      </w:pPr>
    </w:p>
    <w:p w:rsidR="00F87A64" w:rsidRPr="0086578E" w:rsidRDefault="00AC1885" w:rsidP="003B5E17">
      <w:pPr>
        <w:pStyle w:val="ConsPlusCell"/>
        <w:jc w:val="both"/>
        <w:rPr>
          <w:rFonts w:ascii="Times New Roman" w:hAnsi="Times New Roman" w:cs="Times New Roman"/>
          <w:b/>
          <w:bCs/>
          <w:sz w:val="24"/>
          <w:szCs w:val="24"/>
        </w:rPr>
      </w:pPr>
      <w:r w:rsidRPr="0086578E">
        <w:rPr>
          <w:rFonts w:ascii="Times New Roman" w:hAnsi="Times New Roman" w:cs="Times New Roman"/>
          <w:sz w:val="24"/>
          <w:szCs w:val="24"/>
        </w:rPr>
        <w:tab/>
      </w:r>
      <w:r w:rsidR="00C42D90" w:rsidRPr="0086578E">
        <w:rPr>
          <w:rFonts w:ascii="Times New Roman" w:hAnsi="Times New Roman" w:cs="Times New Roman"/>
          <w:sz w:val="24"/>
          <w:szCs w:val="24"/>
        </w:rPr>
        <w:t xml:space="preserve">1.5. </w:t>
      </w:r>
      <w:r w:rsidR="00F87A64" w:rsidRPr="0086578E">
        <w:rPr>
          <w:rFonts w:ascii="Times New Roman" w:hAnsi="Times New Roman" w:cs="Times New Roman"/>
          <w:sz w:val="24"/>
          <w:szCs w:val="24"/>
        </w:rPr>
        <w:t xml:space="preserve">Строку 8 </w:t>
      </w:r>
      <w:r w:rsidR="00C42D90" w:rsidRPr="0086578E">
        <w:rPr>
          <w:rFonts w:ascii="Times New Roman" w:hAnsi="Times New Roman" w:cs="Times New Roman"/>
          <w:sz w:val="24"/>
          <w:szCs w:val="24"/>
        </w:rPr>
        <w:t>Паспорт</w:t>
      </w:r>
      <w:r w:rsidR="00F87A64" w:rsidRPr="0086578E">
        <w:rPr>
          <w:rFonts w:ascii="Times New Roman" w:hAnsi="Times New Roman" w:cs="Times New Roman"/>
          <w:sz w:val="24"/>
          <w:szCs w:val="24"/>
        </w:rPr>
        <w:t>а</w:t>
      </w:r>
      <w:r w:rsidR="00C42D90" w:rsidRPr="0086578E">
        <w:rPr>
          <w:rFonts w:ascii="Times New Roman" w:hAnsi="Times New Roman" w:cs="Times New Roman"/>
          <w:sz w:val="24"/>
          <w:szCs w:val="24"/>
        </w:rPr>
        <w:t xml:space="preserve"> муниципальной </w:t>
      </w:r>
      <w:r w:rsidR="00C42D90" w:rsidRPr="0086578E">
        <w:rPr>
          <w:rFonts w:ascii="Times New Roman" w:hAnsi="Times New Roman" w:cs="Times New Roman"/>
          <w:bCs/>
          <w:sz w:val="24"/>
          <w:szCs w:val="24"/>
        </w:rPr>
        <w:t xml:space="preserve">подпрограммы «Водоснабжение и водоотведение на территории муниципального образования Кусинское сельское  поселение Киришского муниципального района Ленинградской области» изложить </w:t>
      </w:r>
      <w:r w:rsidR="00F87A64" w:rsidRPr="0086578E">
        <w:rPr>
          <w:rFonts w:ascii="Times New Roman" w:hAnsi="Times New Roman" w:cs="Times New Roman"/>
          <w:bCs/>
          <w:sz w:val="24"/>
          <w:szCs w:val="24"/>
        </w:rPr>
        <w:t>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87A64" w:rsidRPr="0086578E" w:rsidTr="009E3F04">
        <w:tc>
          <w:tcPr>
            <w:tcW w:w="2518" w:type="dxa"/>
            <w:vAlign w:val="center"/>
          </w:tcPr>
          <w:p w:rsidR="00F87A64" w:rsidRPr="0086578E" w:rsidRDefault="00F87A64" w:rsidP="009E3F04">
            <w:pPr>
              <w:spacing w:line="276" w:lineRule="auto"/>
              <w:ind w:left="113" w:right="113"/>
              <w:rPr>
                <w:sz w:val="24"/>
                <w:szCs w:val="24"/>
              </w:rPr>
            </w:pPr>
            <w:r w:rsidRPr="0086578E">
              <w:rPr>
                <w:sz w:val="24"/>
                <w:szCs w:val="24"/>
              </w:rPr>
              <w:t>Финансовое обеспечение  подпрограммы в т.ч. по источникам финансирования</w:t>
            </w:r>
          </w:p>
        </w:tc>
        <w:tc>
          <w:tcPr>
            <w:tcW w:w="7053" w:type="dxa"/>
            <w:vAlign w:val="center"/>
          </w:tcPr>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Общий объем финансирования, предусмотренный на реализацию подпрограммы в </w:t>
            </w:r>
            <w:r w:rsidRPr="0086578E">
              <w:rPr>
                <w:rFonts w:ascii="Times New Roman" w:hAnsi="Times New Roman" w:cs="Times New Roman"/>
                <w:b/>
                <w:sz w:val="24"/>
                <w:szCs w:val="24"/>
              </w:rPr>
              <w:t>2015-2018</w:t>
            </w:r>
            <w:r w:rsidRPr="0086578E">
              <w:rPr>
                <w:rFonts w:ascii="Times New Roman" w:hAnsi="Times New Roman" w:cs="Times New Roman"/>
                <w:sz w:val="24"/>
                <w:szCs w:val="24"/>
              </w:rPr>
              <w:t xml:space="preserve"> годах, составляет:  </w:t>
            </w:r>
            <w:r w:rsidR="002A0D92" w:rsidRPr="0086578E">
              <w:rPr>
                <w:rFonts w:ascii="Times New Roman" w:hAnsi="Times New Roman" w:cs="Times New Roman"/>
                <w:b/>
                <w:sz w:val="24"/>
                <w:szCs w:val="24"/>
              </w:rPr>
              <w:t>17689,2</w:t>
            </w:r>
            <w:r w:rsidR="00505630" w:rsidRPr="0086578E">
              <w:rPr>
                <w:rFonts w:ascii="Times New Roman" w:hAnsi="Times New Roman" w:cs="Times New Roman"/>
                <w:b/>
                <w:sz w:val="24"/>
                <w:szCs w:val="24"/>
              </w:rPr>
              <w:t>1</w:t>
            </w:r>
            <w:r w:rsidR="00C63DC2" w:rsidRPr="0086578E">
              <w:rPr>
                <w:rFonts w:ascii="Times New Roman" w:hAnsi="Times New Roman" w:cs="Times New Roman"/>
                <w:b/>
                <w:sz w:val="24"/>
                <w:szCs w:val="24"/>
              </w:rPr>
              <w:t xml:space="preserve"> </w:t>
            </w:r>
            <w:r w:rsidRPr="0086578E">
              <w:rPr>
                <w:rFonts w:ascii="Times New Roman" w:hAnsi="Times New Roman" w:cs="Times New Roman"/>
                <w:sz w:val="24"/>
                <w:szCs w:val="24"/>
              </w:rPr>
              <w:t>тыс. руб.</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2A0D92" w:rsidRPr="0086578E">
              <w:rPr>
                <w:rFonts w:ascii="Times New Roman" w:hAnsi="Times New Roman" w:cs="Times New Roman"/>
                <w:b/>
                <w:sz w:val="24"/>
                <w:szCs w:val="24"/>
              </w:rPr>
              <w:t>3752,6</w:t>
            </w:r>
            <w:r w:rsidR="00505630" w:rsidRPr="0086578E">
              <w:rPr>
                <w:rFonts w:ascii="Times New Roman" w:hAnsi="Times New Roman" w:cs="Times New Roman"/>
                <w:b/>
                <w:sz w:val="24"/>
                <w:szCs w:val="24"/>
              </w:rPr>
              <w:t>6</w:t>
            </w:r>
            <w:r w:rsidRPr="0086578E">
              <w:rPr>
                <w:rFonts w:ascii="Times New Roman" w:hAnsi="Times New Roman" w:cs="Times New Roman"/>
                <w:sz w:val="24"/>
                <w:szCs w:val="24"/>
              </w:rPr>
              <w:t xml:space="preserve"> тыс. руб.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002C3151" w:rsidRPr="0086578E">
              <w:rPr>
                <w:rFonts w:ascii="Times New Roman" w:hAnsi="Times New Roman" w:cs="Times New Roman"/>
                <w:b/>
                <w:sz w:val="24"/>
                <w:szCs w:val="24"/>
              </w:rPr>
              <w:t>13436,55</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3856,13</w:t>
            </w:r>
            <w:r w:rsidRPr="0086578E">
              <w:rPr>
                <w:rFonts w:ascii="Times New Roman" w:hAnsi="Times New Roman" w:cs="Times New Roman"/>
                <w:sz w:val="24"/>
                <w:szCs w:val="24"/>
              </w:rPr>
              <w:t xml:space="preserve">  тыс. руб., в т.ч.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w:t>
            </w:r>
            <w:r w:rsidRPr="0086578E">
              <w:rPr>
                <w:rFonts w:ascii="Times New Roman" w:hAnsi="Times New Roman" w:cs="Times New Roman"/>
                <w:sz w:val="24"/>
                <w:szCs w:val="24"/>
              </w:rPr>
              <w:lastRenderedPageBreak/>
              <w:t xml:space="preserve">поселение Киришского муниципального района – </w:t>
            </w:r>
            <w:r w:rsidRPr="0086578E">
              <w:rPr>
                <w:rFonts w:ascii="Times New Roman" w:hAnsi="Times New Roman" w:cs="Times New Roman"/>
                <w:b/>
                <w:sz w:val="24"/>
                <w:szCs w:val="24"/>
              </w:rPr>
              <w:t>442,33</w:t>
            </w:r>
            <w:r w:rsidRPr="0086578E">
              <w:rPr>
                <w:rFonts w:ascii="Times New Roman" w:hAnsi="Times New Roman" w:cs="Times New Roman"/>
                <w:sz w:val="24"/>
                <w:szCs w:val="24"/>
              </w:rPr>
              <w:t xml:space="preserve"> тыс. руб.,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2913,80</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Pr="0086578E">
              <w:rPr>
                <w:rFonts w:ascii="Times New Roman" w:hAnsi="Times New Roman" w:cs="Times New Roman"/>
                <w:b/>
                <w:sz w:val="24"/>
                <w:szCs w:val="24"/>
              </w:rPr>
              <w:t>5644,77</w:t>
            </w:r>
            <w:r w:rsidRPr="0086578E">
              <w:rPr>
                <w:rFonts w:ascii="Times New Roman" w:hAnsi="Times New Roman" w:cs="Times New Roman"/>
                <w:sz w:val="24"/>
                <w:szCs w:val="24"/>
              </w:rPr>
              <w:t xml:space="preserve">  тыс. руб., в т.ч.</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1171,33</w:t>
            </w:r>
            <w:r w:rsidRPr="0086578E">
              <w:rPr>
                <w:rFonts w:ascii="Times New Roman" w:hAnsi="Times New Roman" w:cs="Times New Roman"/>
                <w:sz w:val="24"/>
                <w:szCs w:val="24"/>
              </w:rPr>
              <w:t xml:space="preserve">  тыс. руб.,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4473,44</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2017 год – </w:t>
            </w:r>
            <w:r w:rsidR="00505630" w:rsidRPr="0086578E">
              <w:rPr>
                <w:rFonts w:ascii="Times New Roman" w:hAnsi="Times New Roman" w:cs="Times New Roman"/>
                <w:b/>
                <w:sz w:val="24"/>
                <w:szCs w:val="24"/>
              </w:rPr>
              <w:t>7406,34</w:t>
            </w:r>
            <w:r w:rsidRPr="0086578E">
              <w:rPr>
                <w:rFonts w:ascii="Times New Roman" w:hAnsi="Times New Roman" w:cs="Times New Roman"/>
                <w:b/>
                <w:sz w:val="24"/>
                <w:szCs w:val="24"/>
              </w:rPr>
              <w:t xml:space="preserve"> </w:t>
            </w:r>
            <w:r w:rsidRPr="0086578E">
              <w:rPr>
                <w:rFonts w:ascii="Times New Roman" w:hAnsi="Times New Roman" w:cs="Times New Roman"/>
                <w:sz w:val="24"/>
                <w:szCs w:val="24"/>
              </w:rPr>
              <w:t>тыс. руб., в т.ч.</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00925C82" w:rsidRPr="0086578E">
              <w:rPr>
                <w:rFonts w:ascii="Times New Roman" w:hAnsi="Times New Roman" w:cs="Times New Roman"/>
                <w:b/>
                <w:sz w:val="24"/>
                <w:szCs w:val="24"/>
              </w:rPr>
              <w:t>1357,0</w:t>
            </w:r>
            <w:r w:rsidR="00505630" w:rsidRPr="0086578E">
              <w:rPr>
                <w:rFonts w:ascii="Times New Roman" w:hAnsi="Times New Roman" w:cs="Times New Roman"/>
                <w:b/>
                <w:sz w:val="24"/>
                <w:szCs w:val="24"/>
              </w:rPr>
              <w:t>3</w:t>
            </w:r>
            <w:r w:rsidRPr="0086578E">
              <w:rPr>
                <w:rFonts w:ascii="Times New Roman" w:hAnsi="Times New Roman" w:cs="Times New Roman"/>
                <w:sz w:val="24"/>
                <w:szCs w:val="24"/>
              </w:rPr>
              <w:t xml:space="preserve"> тыс. руб., </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00925C82" w:rsidRPr="0086578E">
              <w:rPr>
                <w:rFonts w:ascii="Times New Roman" w:hAnsi="Times New Roman" w:cs="Times New Roman"/>
                <w:b/>
                <w:sz w:val="24"/>
                <w:szCs w:val="24"/>
              </w:rPr>
              <w:t>6049,31</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1E7609" w:rsidRPr="0086578E" w:rsidRDefault="001E7609" w:rsidP="001E7609">
            <w:pPr>
              <w:pStyle w:val="ConsPlusCell"/>
              <w:rPr>
                <w:rFonts w:ascii="Times New Roman" w:hAnsi="Times New Roman" w:cs="Times New Roman"/>
                <w:sz w:val="24"/>
                <w:szCs w:val="24"/>
              </w:rPr>
            </w:pP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781,97</w:t>
            </w:r>
            <w:r w:rsidRPr="0086578E">
              <w:rPr>
                <w:rFonts w:ascii="Times New Roman" w:hAnsi="Times New Roman" w:cs="Times New Roman"/>
                <w:sz w:val="24"/>
                <w:szCs w:val="24"/>
              </w:rPr>
              <w:t xml:space="preserve"> тыс. руб., в т.ч.</w:t>
            </w:r>
          </w:p>
          <w:p w:rsidR="001E7609"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781,97</w:t>
            </w:r>
            <w:r w:rsidRPr="0086578E">
              <w:rPr>
                <w:rFonts w:ascii="Times New Roman" w:hAnsi="Times New Roman" w:cs="Times New Roman"/>
                <w:sz w:val="24"/>
                <w:szCs w:val="24"/>
              </w:rPr>
              <w:t xml:space="preserve"> тыс. руб., </w:t>
            </w:r>
          </w:p>
          <w:p w:rsidR="00F87A64" w:rsidRPr="0086578E" w:rsidRDefault="001E7609" w:rsidP="001E7609">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                                                                        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tc>
      </w:tr>
    </w:tbl>
    <w:p w:rsidR="00C42D90" w:rsidRPr="0086578E" w:rsidRDefault="00C42D90" w:rsidP="00A86FFE">
      <w:pPr>
        <w:pStyle w:val="ConsPlusCell"/>
        <w:jc w:val="both"/>
        <w:rPr>
          <w:rFonts w:ascii="Times New Roman" w:hAnsi="Times New Roman" w:cs="Times New Roman"/>
          <w:b/>
          <w:bCs/>
          <w:sz w:val="24"/>
          <w:szCs w:val="24"/>
        </w:rPr>
      </w:pPr>
    </w:p>
    <w:p w:rsidR="004F1AEE" w:rsidRPr="0086578E" w:rsidRDefault="004F1AEE" w:rsidP="004F1AEE">
      <w:pPr>
        <w:autoSpaceDE w:val="0"/>
        <w:autoSpaceDN w:val="0"/>
        <w:adjustRightInd w:val="0"/>
        <w:ind w:firstLine="540"/>
        <w:jc w:val="both"/>
        <w:rPr>
          <w:bCs/>
          <w:sz w:val="24"/>
          <w:szCs w:val="24"/>
        </w:rPr>
      </w:pPr>
      <w:r w:rsidRPr="0086578E">
        <w:rPr>
          <w:sz w:val="24"/>
          <w:szCs w:val="24"/>
        </w:rPr>
        <w:tab/>
        <w:t>1.5. Раздел 10.8. «Ресурсное обеспечение подпрограммы» изложить в следующей редакции:</w:t>
      </w:r>
    </w:p>
    <w:p w:rsidR="00B9447B" w:rsidRPr="0086578E" w:rsidRDefault="004F1AEE"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ab/>
      </w:r>
      <w:r w:rsidR="00B9447B" w:rsidRPr="0086578E">
        <w:rPr>
          <w:rFonts w:ascii="Times New Roman" w:hAnsi="Times New Roman" w:cs="Times New Roman"/>
          <w:sz w:val="24"/>
          <w:szCs w:val="24"/>
        </w:rPr>
        <w:t xml:space="preserve">Общий объем финансирования, предусмотренный на реализацию подпрограммы в </w:t>
      </w:r>
      <w:r w:rsidR="00B9447B" w:rsidRPr="0086578E">
        <w:rPr>
          <w:rFonts w:ascii="Times New Roman" w:hAnsi="Times New Roman" w:cs="Times New Roman"/>
          <w:b/>
          <w:sz w:val="24"/>
          <w:szCs w:val="24"/>
        </w:rPr>
        <w:t>2015-2018</w:t>
      </w:r>
      <w:r w:rsidR="00B9447B" w:rsidRPr="0086578E">
        <w:rPr>
          <w:rFonts w:ascii="Times New Roman" w:hAnsi="Times New Roman" w:cs="Times New Roman"/>
          <w:sz w:val="24"/>
          <w:szCs w:val="24"/>
        </w:rPr>
        <w:t xml:space="preserve"> годах, составляет:  </w:t>
      </w:r>
      <w:r w:rsidR="00B9447B" w:rsidRPr="0086578E">
        <w:rPr>
          <w:rFonts w:ascii="Times New Roman" w:hAnsi="Times New Roman" w:cs="Times New Roman"/>
          <w:b/>
          <w:sz w:val="24"/>
          <w:szCs w:val="24"/>
        </w:rPr>
        <w:t xml:space="preserve">17689,21 </w:t>
      </w:r>
      <w:r w:rsidR="00B9447B" w:rsidRPr="0086578E">
        <w:rPr>
          <w:rFonts w:ascii="Times New Roman" w:hAnsi="Times New Roman" w:cs="Times New Roman"/>
          <w:sz w:val="24"/>
          <w:szCs w:val="24"/>
        </w:rPr>
        <w:t>тыс. руб.</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В том числе:</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3752,66</w:t>
      </w:r>
      <w:r w:rsidRPr="0086578E">
        <w:rPr>
          <w:rFonts w:ascii="Times New Roman" w:hAnsi="Times New Roman" w:cs="Times New Roman"/>
          <w:sz w:val="24"/>
          <w:szCs w:val="24"/>
        </w:rPr>
        <w:t xml:space="preserve"> тыс. руб.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13436,55</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Из них: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2015 год – </w:t>
      </w:r>
      <w:r w:rsidRPr="0086578E">
        <w:rPr>
          <w:rFonts w:ascii="Times New Roman" w:hAnsi="Times New Roman" w:cs="Times New Roman"/>
          <w:b/>
          <w:sz w:val="24"/>
          <w:szCs w:val="24"/>
        </w:rPr>
        <w:t>3856,13</w:t>
      </w:r>
      <w:r w:rsidRPr="0086578E">
        <w:rPr>
          <w:rFonts w:ascii="Times New Roman" w:hAnsi="Times New Roman" w:cs="Times New Roman"/>
          <w:sz w:val="24"/>
          <w:szCs w:val="24"/>
        </w:rPr>
        <w:t xml:space="preserve">  тыс. руб., в т.ч.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442,33</w:t>
      </w:r>
      <w:r w:rsidRPr="0086578E">
        <w:rPr>
          <w:rFonts w:ascii="Times New Roman" w:hAnsi="Times New Roman" w:cs="Times New Roman"/>
          <w:sz w:val="24"/>
          <w:szCs w:val="24"/>
        </w:rPr>
        <w:t xml:space="preserve"> тыс. руб.,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2913,80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500,00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2016 год – </w:t>
      </w:r>
      <w:r w:rsidRPr="0086578E">
        <w:rPr>
          <w:rFonts w:ascii="Times New Roman" w:hAnsi="Times New Roman" w:cs="Times New Roman"/>
          <w:b/>
          <w:sz w:val="24"/>
          <w:szCs w:val="24"/>
        </w:rPr>
        <w:t>5644,77</w:t>
      </w:r>
      <w:r w:rsidRPr="0086578E">
        <w:rPr>
          <w:rFonts w:ascii="Times New Roman" w:hAnsi="Times New Roman" w:cs="Times New Roman"/>
          <w:sz w:val="24"/>
          <w:szCs w:val="24"/>
        </w:rPr>
        <w:t xml:space="preserve">  тыс. руб., в т.ч.</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1171,33</w:t>
      </w:r>
      <w:r w:rsidRPr="0086578E">
        <w:rPr>
          <w:rFonts w:ascii="Times New Roman" w:hAnsi="Times New Roman" w:cs="Times New Roman"/>
          <w:sz w:val="24"/>
          <w:szCs w:val="24"/>
        </w:rPr>
        <w:t xml:space="preserve">  тыс. руб.,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4473,44</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2017 год – </w:t>
      </w:r>
      <w:r w:rsidRPr="0086578E">
        <w:rPr>
          <w:rFonts w:ascii="Times New Roman" w:hAnsi="Times New Roman" w:cs="Times New Roman"/>
          <w:b/>
          <w:sz w:val="24"/>
          <w:szCs w:val="24"/>
        </w:rPr>
        <w:t xml:space="preserve">7406,34 </w:t>
      </w:r>
      <w:r w:rsidRPr="0086578E">
        <w:rPr>
          <w:rFonts w:ascii="Times New Roman" w:hAnsi="Times New Roman" w:cs="Times New Roman"/>
          <w:sz w:val="24"/>
          <w:szCs w:val="24"/>
        </w:rPr>
        <w:t>тыс. руб., в т.ч.</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1357,03</w:t>
      </w:r>
      <w:r w:rsidRPr="0086578E">
        <w:rPr>
          <w:rFonts w:ascii="Times New Roman" w:hAnsi="Times New Roman" w:cs="Times New Roman"/>
          <w:sz w:val="24"/>
          <w:szCs w:val="24"/>
        </w:rPr>
        <w:t xml:space="preserve"> тыс. руб., </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6049,31</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2018 год – </w:t>
      </w:r>
      <w:r w:rsidRPr="0086578E">
        <w:rPr>
          <w:rFonts w:ascii="Times New Roman" w:hAnsi="Times New Roman" w:cs="Times New Roman"/>
          <w:b/>
          <w:sz w:val="24"/>
          <w:szCs w:val="24"/>
        </w:rPr>
        <w:t>781,97</w:t>
      </w:r>
      <w:r w:rsidRPr="0086578E">
        <w:rPr>
          <w:rFonts w:ascii="Times New Roman" w:hAnsi="Times New Roman" w:cs="Times New Roman"/>
          <w:sz w:val="24"/>
          <w:szCs w:val="24"/>
        </w:rPr>
        <w:t xml:space="preserve"> тыс. руб., в т.ч.</w:t>
      </w:r>
    </w:p>
    <w:p w:rsidR="00B9447B"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муниципального образования Кусинское сельское поселение Киришского муниципального района – </w:t>
      </w:r>
      <w:r w:rsidRPr="0086578E">
        <w:rPr>
          <w:rFonts w:ascii="Times New Roman" w:hAnsi="Times New Roman" w:cs="Times New Roman"/>
          <w:b/>
          <w:sz w:val="24"/>
          <w:szCs w:val="24"/>
        </w:rPr>
        <w:t>781,97</w:t>
      </w:r>
      <w:r w:rsidRPr="0086578E">
        <w:rPr>
          <w:rFonts w:ascii="Times New Roman" w:hAnsi="Times New Roman" w:cs="Times New Roman"/>
          <w:sz w:val="24"/>
          <w:szCs w:val="24"/>
        </w:rPr>
        <w:t xml:space="preserve"> тыс. руб., </w:t>
      </w:r>
    </w:p>
    <w:p w:rsidR="00551F79" w:rsidRPr="0086578E" w:rsidRDefault="00B9447B" w:rsidP="00B9447B">
      <w:pPr>
        <w:pStyle w:val="ConsPlusCell"/>
        <w:rPr>
          <w:rFonts w:ascii="Times New Roman" w:hAnsi="Times New Roman" w:cs="Times New Roman"/>
          <w:sz w:val="24"/>
          <w:szCs w:val="24"/>
        </w:rPr>
      </w:pPr>
      <w:r w:rsidRPr="0086578E">
        <w:rPr>
          <w:rFonts w:ascii="Times New Roman" w:hAnsi="Times New Roman" w:cs="Times New Roman"/>
          <w:sz w:val="24"/>
          <w:szCs w:val="24"/>
        </w:rPr>
        <w:t xml:space="preserve">Бюджет Ленинградской области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                                                                        Прочие источники финансирования – </w:t>
      </w:r>
      <w:r w:rsidRPr="0086578E">
        <w:rPr>
          <w:rFonts w:ascii="Times New Roman" w:hAnsi="Times New Roman" w:cs="Times New Roman"/>
          <w:b/>
          <w:sz w:val="24"/>
          <w:szCs w:val="24"/>
        </w:rPr>
        <w:t>0,00</w:t>
      </w:r>
      <w:r w:rsidRPr="0086578E">
        <w:rPr>
          <w:rFonts w:ascii="Times New Roman" w:hAnsi="Times New Roman" w:cs="Times New Roman"/>
          <w:sz w:val="24"/>
          <w:szCs w:val="24"/>
        </w:rPr>
        <w:t xml:space="preserve"> тыс. руб.</w:t>
      </w:r>
    </w:p>
    <w:p w:rsidR="00B9447B" w:rsidRPr="0086578E" w:rsidRDefault="00B9447B" w:rsidP="00B9447B">
      <w:pPr>
        <w:pStyle w:val="ConsPlusCell"/>
        <w:rPr>
          <w:rFonts w:ascii="Times New Roman" w:hAnsi="Times New Roman" w:cs="Times New Roman"/>
          <w:sz w:val="24"/>
          <w:szCs w:val="24"/>
        </w:rPr>
      </w:pPr>
    </w:p>
    <w:p w:rsidR="001B3508" w:rsidRPr="0086578E" w:rsidRDefault="00673E04" w:rsidP="00220438">
      <w:pPr>
        <w:pStyle w:val="ConsPlusCell"/>
        <w:rPr>
          <w:rFonts w:ascii="Times New Roman" w:hAnsi="Times New Roman" w:cs="Times New Roman"/>
          <w:sz w:val="24"/>
          <w:szCs w:val="24"/>
        </w:rPr>
      </w:pPr>
      <w:r w:rsidRPr="0086578E">
        <w:rPr>
          <w:rFonts w:ascii="Times New Roman" w:hAnsi="Times New Roman" w:cs="Times New Roman"/>
          <w:sz w:val="24"/>
          <w:szCs w:val="24"/>
        </w:rPr>
        <w:tab/>
      </w:r>
      <w:r w:rsidR="001B3508" w:rsidRPr="0086578E">
        <w:rPr>
          <w:rFonts w:ascii="Times New Roman" w:hAnsi="Times New Roman" w:cs="Times New Roman"/>
          <w:sz w:val="24"/>
          <w:szCs w:val="24"/>
        </w:rPr>
        <w:t>1.</w:t>
      </w:r>
      <w:r w:rsidR="004F1AEE" w:rsidRPr="0086578E">
        <w:rPr>
          <w:rFonts w:ascii="Times New Roman" w:hAnsi="Times New Roman" w:cs="Times New Roman"/>
          <w:sz w:val="24"/>
          <w:szCs w:val="24"/>
        </w:rPr>
        <w:t>6</w:t>
      </w:r>
      <w:r w:rsidR="003D691D" w:rsidRPr="0086578E">
        <w:rPr>
          <w:rFonts w:ascii="Times New Roman" w:hAnsi="Times New Roman" w:cs="Times New Roman"/>
          <w:sz w:val="24"/>
          <w:szCs w:val="24"/>
        </w:rPr>
        <w:t xml:space="preserve">. </w:t>
      </w:r>
      <w:r w:rsidR="004F1AEE" w:rsidRPr="0086578E">
        <w:rPr>
          <w:rFonts w:ascii="Times New Roman" w:hAnsi="Times New Roman" w:cs="Times New Roman"/>
          <w:sz w:val="24"/>
          <w:szCs w:val="24"/>
        </w:rPr>
        <w:t>Приложение 5 «</w:t>
      </w:r>
      <w:r w:rsidR="001B3508" w:rsidRPr="0086578E">
        <w:rPr>
          <w:rFonts w:ascii="Times New Roman" w:hAnsi="Times New Roman" w:cs="Times New Roman"/>
          <w:bCs/>
          <w:sz w:val="24"/>
          <w:szCs w:val="24"/>
        </w:rPr>
        <w:t xml:space="preserve">План реализации муниципальной программы </w:t>
      </w:r>
      <w:r w:rsidR="001B3508" w:rsidRPr="0086578E">
        <w:rPr>
          <w:rFonts w:ascii="Times New Roman" w:hAnsi="Times New Roman" w:cs="Times New Roman"/>
          <w:sz w:val="24"/>
          <w:szCs w:val="24"/>
        </w:rPr>
        <w:t>«Обеспечение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 Кусинское сельское поселение Киришского муниципального района  Ленинградской области</w:t>
      </w:r>
      <w:r w:rsidR="001B3508" w:rsidRPr="0086578E">
        <w:rPr>
          <w:rFonts w:ascii="Times New Roman" w:hAnsi="Times New Roman" w:cs="Times New Roman"/>
          <w:bCs/>
          <w:sz w:val="24"/>
          <w:szCs w:val="24"/>
        </w:rPr>
        <w:t xml:space="preserve"> </w:t>
      </w:r>
      <w:r w:rsidR="001B3508" w:rsidRPr="0086578E">
        <w:rPr>
          <w:rFonts w:ascii="Times New Roman" w:hAnsi="Times New Roman" w:cs="Times New Roman"/>
          <w:sz w:val="24"/>
          <w:szCs w:val="24"/>
        </w:rPr>
        <w:t xml:space="preserve">изложить в редакции приложения   </w:t>
      </w:r>
      <w:r w:rsidR="00F87A64" w:rsidRPr="0086578E">
        <w:rPr>
          <w:rFonts w:ascii="Times New Roman" w:hAnsi="Times New Roman" w:cs="Times New Roman"/>
          <w:sz w:val="24"/>
          <w:szCs w:val="24"/>
        </w:rPr>
        <w:t>1</w:t>
      </w:r>
      <w:r w:rsidR="001B3508" w:rsidRPr="0086578E">
        <w:rPr>
          <w:rFonts w:ascii="Times New Roman" w:hAnsi="Times New Roman" w:cs="Times New Roman"/>
          <w:sz w:val="24"/>
          <w:szCs w:val="24"/>
        </w:rPr>
        <w:t xml:space="preserve"> к настоящему постановлению </w:t>
      </w:r>
    </w:p>
    <w:p w:rsidR="001878BA" w:rsidRPr="0086578E" w:rsidRDefault="00E12CD6" w:rsidP="001878BA">
      <w:pPr>
        <w:spacing w:line="276" w:lineRule="auto"/>
        <w:ind w:firstLine="708"/>
        <w:jc w:val="both"/>
        <w:rPr>
          <w:sz w:val="24"/>
          <w:szCs w:val="24"/>
        </w:rPr>
      </w:pPr>
      <w:r w:rsidRPr="0086578E">
        <w:rPr>
          <w:sz w:val="24"/>
          <w:szCs w:val="24"/>
        </w:rPr>
        <w:t>2</w:t>
      </w:r>
      <w:r w:rsidR="001878BA" w:rsidRPr="0086578E">
        <w:rPr>
          <w:sz w:val="24"/>
          <w:szCs w:val="24"/>
        </w:rPr>
        <w:t>. Настоящее постановление подлежит размещению на официальном сайте администрации и опубликованию в газете «Кусинский  Вестник».</w:t>
      </w:r>
    </w:p>
    <w:p w:rsidR="004F1AEE" w:rsidRPr="0086578E" w:rsidRDefault="004F1AEE" w:rsidP="001878BA">
      <w:pPr>
        <w:spacing w:line="276" w:lineRule="auto"/>
        <w:ind w:firstLine="708"/>
        <w:jc w:val="both"/>
        <w:rPr>
          <w:sz w:val="24"/>
          <w:szCs w:val="24"/>
        </w:rPr>
      </w:pPr>
      <w:r w:rsidRPr="0086578E">
        <w:rPr>
          <w:sz w:val="24"/>
          <w:szCs w:val="24"/>
        </w:rPr>
        <w:t xml:space="preserve">3. Настоящее постановление вступает в силу с </w:t>
      </w:r>
      <w:r w:rsidR="00F87A64" w:rsidRPr="0086578E">
        <w:rPr>
          <w:sz w:val="24"/>
          <w:szCs w:val="24"/>
        </w:rPr>
        <w:t>момента его опубликования.</w:t>
      </w:r>
    </w:p>
    <w:p w:rsidR="001878BA" w:rsidRPr="0086578E" w:rsidRDefault="001878BA" w:rsidP="001878BA">
      <w:pPr>
        <w:tabs>
          <w:tab w:val="left" w:pos="1134"/>
        </w:tabs>
        <w:spacing w:line="276" w:lineRule="auto"/>
        <w:jc w:val="both"/>
        <w:rPr>
          <w:sz w:val="24"/>
          <w:szCs w:val="24"/>
        </w:rPr>
      </w:pPr>
    </w:p>
    <w:p w:rsidR="00E918CD" w:rsidRPr="0086578E" w:rsidRDefault="00E918CD" w:rsidP="001878BA">
      <w:pPr>
        <w:tabs>
          <w:tab w:val="left" w:pos="1134"/>
        </w:tabs>
        <w:spacing w:line="276" w:lineRule="auto"/>
        <w:jc w:val="both"/>
        <w:rPr>
          <w:sz w:val="24"/>
          <w:szCs w:val="24"/>
        </w:rPr>
      </w:pPr>
    </w:p>
    <w:p w:rsidR="00181C02" w:rsidRPr="0086578E" w:rsidRDefault="00165FFE" w:rsidP="009B636B">
      <w:pPr>
        <w:shd w:val="clear" w:color="auto" w:fill="FFFFFF"/>
        <w:spacing w:before="100" w:beforeAutospacing="1" w:after="100" w:afterAutospacing="1" w:line="276" w:lineRule="auto"/>
        <w:rPr>
          <w:sz w:val="24"/>
          <w:szCs w:val="24"/>
        </w:rPr>
      </w:pPr>
      <w:r w:rsidRPr="0086578E">
        <w:rPr>
          <w:sz w:val="24"/>
          <w:szCs w:val="24"/>
        </w:rPr>
        <w:t>Глава</w:t>
      </w:r>
      <w:r w:rsidR="00C8638B" w:rsidRPr="0086578E">
        <w:rPr>
          <w:sz w:val="24"/>
          <w:szCs w:val="24"/>
        </w:rPr>
        <w:t xml:space="preserve"> администрации</w:t>
      </w:r>
      <w:r w:rsidR="00C8638B" w:rsidRPr="0086578E">
        <w:rPr>
          <w:sz w:val="24"/>
          <w:szCs w:val="24"/>
        </w:rPr>
        <w:tab/>
      </w:r>
      <w:r w:rsidR="00C8638B" w:rsidRPr="0086578E">
        <w:rPr>
          <w:sz w:val="24"/>
          <w:szCs w:val="24"/>
        </w:rPr>
        <w:tab/>
      </w:r>
      <w:r w:rsidR="00C8638B" w:rsidRPr="0086578E">
        <w:rPr>
          <w:sz w:val="24"/>
          <w:szCs w:val="24"/>
        </w:rPr>
        <w:tab/>
      </w:r>
      <w:r w:rsidR="00C8638B" w:rsidRPr="0086578E">
        <w:rPr>
          <w:sz w:val="24"/>
          <w:szCs w:val="24"/>
        </w:rPr>
        <w:tab/>
      </w:r>
      <w:r w:rsidR="00C8638B" w:rsidRPr="0086578E">
        <w:rPr>
          <w:sz w:val="24"/>
          <w:szCs w:val="24"/>
        </w:rPr>
        <w:tab/>
      </w:r>
      <w:r w:rsidR="00C8638B" w:rsidRPr="0086578E">
        <w:rPr>
          <w:sz w:val="24"/>
          <w:szCs w:val="24"/>
        </w:rPr>
        <w:tab/>
      </w:r>
      <w:r w:rsidR="00E43D04" w:rsidRPr="0086578E">
        <w:rPr>
          <w:sz w:val="24"/>
          <w:szCs w:val="24"/>
        </w:rPr>
        <w:t xml:space="preserve">              </w:t>
      </w:r>
      <w:r w:rsidR="00181C02" w:rsidRPr="0086578E">
        <w:rPr>
          <w:sz w:val="24"/>
          <w:szCs w:val="24"/>
        </w:rPr>
        <w:t xml:space="preserve">  </w:t>
      </w:r>
      <w:r w:rsidRPr="0086578E">
        <w:rPr>
          <w:sz w:val="24"/>
          <w:szCs w:val="24"/>
        </w:rPr>
        <w:t xml:space="preserve">    </w:t>
      </w:r>
      <w:r w:rsidR="001F4AB7">
        <w:rPr>
          <w:sz w:val="24"/>
          <w:szCs w:val="24"/>
        </w:rPr>
        <w:t xml:space="preserve">          </w:t>
      </w:r>
      <w:r w:rsidR="00C8638B" w:rsidRPr="0086578E">
        <w:rPr>
          <w:sz w:val="24"/>
          <w:szCs w:val="24"/>
        </w:rPr>
        <w:t xml:space="preserve">О.Н. Маркова   </w:t>
      </w:r>
    </w:p>
    <w:p w:rsidR="00E918CD" w:rsidRPr="0086578E" w:rsidRDefault="00E918CD" w:rsidP="00F87A64">
      <w:pPr>
        <w:shd w:val="clear" w:color="auto" w:fill="FFFFFF"/>
        <w:spacing w:before="100" w:beforeAutospacing="1" w:after="100" w:afterAutospacing="1" w:line="276" w:lineRule="auto"/>
      </w:pPr>
    </w:p>
    <w:p w:rsidR="00E918CD" w:rsidRPr="0086578E" w:rsidRDefault="00E918CD" w:rsidP="00F87A64">
      <w:pPr>
        <w:shd w:val="clear" w:color="auto" w:fill="FFFFFF"/>
        <w:spacing w:before="100" w:beforeAutospacing="1" w:after="100" w:afterAutospacing="1" w:line="276" w:lineRule="auto"/>
      </w:pPr>
    </w:p>
    <w:p w:rsidR="00E918CD" w:rsidRPr="0086578E" w:rsidRDefault="00E918CD" w:rsidP="00F87A64">
      <w:pPr>
        <w:shd w:val="clear" w:color="auto" w:fill="FFFFFF"/>
        <w:spacing w:before="100" w:beforeAutospacing="1" w:after="100" w:afterAutospacing="1" w:line="276" w:lineRule="auto"/>
      </w:pPr>
    </w:p>
    <w:p w:rsidR="00E918CD" w:rsidRPr="0086578E" w:rsidRDefault="00E918CD"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1F4AB7" w:rsidRDefault="001F4AB7" w:rsidP="00F87A64">
      <w:pPr>
        <w:shd w:val="clear" w:color="auto" w:fill="FFFFFF"/>
        <w:spacing w:before="100" w:beforeAutospacing="1" w:after="100" w:afterAutospacing="1" w:line="276" w:lineRule="auto"/>
      </w:pPr>
    </w:p>
    <w:p w:rsidR="00C6506C" w:rsidRPr="0086578E" w:rsidRDefault="00C8638B" w:rsidP="00F87A64">
      <w:pPr>
        <w:shd w:val="clear" w:color="auto" w:fill="FFFFFF"/>
        <w:spacing w:before="100" w:beforeAutospacing="1" w:after="100" w:afterAutospacing="1" w:line="276" w:lineRule="auto"/>
      </w:pPr>
      <w:r w:rsidRPr="0086578E">
        <w:t>Разослано: дело -2, Комитет Финанс</w:t>
      </w:r>
      <w:r w:rsidR="001F4AB7">
        <w:t xml:space="preserve">ов, </w:t>
      </w:r>
      <w:r w:rsidR="009B7D32" w:rsidRPr="0086578E">
        <w:t xml:space="preserve"> Кусинский Вестник, сайт</w:t>
      </w:r>
    </w:p>
    <w:p w:rsidR="00673E04" w:rsidRPr="0086578E" w:rsidRDefault="00673E04" w:rsidP="000D0C74">
      <w:pPr>
        <w:spacing w:line="276" w:lineRule="auto"/>
        <w:jc w:val="both"/>
        <w:rPr>
          <w:sz w:val="24"/>
          <w:szCs w:val="24"/>
        </w:rPr>
        <w:sectPr w:rsidR="00673E04" w:rsidRPr="0086578E" w:rsidSect="001F4AB7">
          <w:pgSz w:w="11907" w:h="16840" w:code="9"/>
          <w:pgMar w:top="851" w:right="851" w:bottom="851" w:left="1418" w:header="720" w:footer="720" w:gutter="0"/>
          <w:cols w:space="720"/>
        </w:sectPr>
      </w:pPr>
    </w:p>
    <w:p w:rsidR="00EC691F" w:rsidRPr="0086578E" w:rsidRDefault="00EC691F" w:rsidP="00B76032">
      <w:pPr>
        <w:ind w:right="57"/>
        <w:jc w:val="right"/>
        <w:rPr>
          <w:sz w:val="18"/>
          <w:szCs w:val="18"/>
        </w:rPr>
      </w:pPr>
    </w:p>
    <w:p w:rsidR="00DC05AE" w:rsidRPr="0086578E" w:rsidRDefault="00DC05AE" w:rsidP="00DC05AE">
      <w:pPr>
        <w:ind w:right="57"/>
        <w:jc w:val="right"/>
        <w:rPr>
          <w:sz w:val="16"/>
          <w:szCs w:val="16"/>
        </w:rPr>
      </w:pPr>
      <w:r w:rsidRPr="0086578E">
        <w:rPr>
          <w:sz w:val="16"/>
          <w:szCs w:val="16"/>
        </w:rPr>
        <w:t xml:space="preserve">Приложение </w:t>
      </w:r>
      <w:r w:rsidR="004E7895" w:rsidRPr="0086578E">
        <w:rPr>
          <w:sz w:val="16"/>
          <w:szCs w:val="16"/>
        </w:rPr>
        <w:t>1</w:t>
      </w:r>
      <w:r w:rsidRPr="0086578E">
        <w:rPr>
          <w:sz w:val="16"/>
          <w:szCs w:val="16"/>
        </w:rPr>
        <w:t xml:space="preserve"> к постановлению № </w:t>
      </w:r>
      <w:r w:rsidR="001F4AB7">
        <w:rPr>
          <w:sz w:val="16"/>
          <w:szCs w:val="16"/>
        </w:rPr>
        <w:t xml:space="preserve"> 57 </w:t>
      </w:r>
      <w:r w:rsidRPr="0086578E">
        <w:rPr>
          <w:sz w:val="16"/>
          <w:szCs w:val="16"/>
        </w:rPr>
        <w:t>от</w:t>
      </w:r>
      <w:r w:rsidR="001F4AB7">
        <w:rPr>
          <w:sz w:val="16"/>
          <w:szCs w:val="16"/>
        </w:rPr>
        <w:t xml:space="preserve">  28.04.2017 г.</w:t>
      </w:r>
    </w:p>
    <w:p w:rsidR="00EC154F" w:rsidRPr="0086578E" w:rsidRDefault="00EC154F" w:rsidP="00803DEF">
      <w:pPr>
        <w:ind w:right="57"/>
        <w:jc w:val="right"/>
        <w:rPr>
          <w:sz w:val="18"/>
          <w:szCs w:val="18"/>
        </w:rPr>
      </w:pPr>
    </w:p>
    <w:p w:rsidR="00204894" w:rsidRPr="0086578E" w:rsidRDefault="00204894" w:rsidP="00743E58">
      <w:pPr>
        <w:spacing w:line="276" w:lineRule="auto"/>
        <w:ind w:firstLine="708"/>
        <w:jc w:val="center"/>
        <w:rPr>
          <w:b/>
          <w:bCs/>
        </w:rPr>
      </w:pPr>
    </w:p>
    <w:p w:rsidR="00743E58" w:rsidRPr="0086578E" w:rsidRDefault="005D71ED" w:rsidP="00743E58">
      <w:pPr>
        <w:spacing w:line="276" w:lineRule="auto"/>
        <w:ind w:firstLine="708"/>
        <w:jc w:val="center"/>
        <w:rPr>
          <w:b/>
          <w:bCs/>
          <w:sz w:val="22"/>
          <w:szCs w:val="22"/>
        </w:rPr>
      </w:pPr>
      <w:r w:rsidRPr="0086578E">
        <w:rPr>
          <w:b/>
          <w:bCs/>
          <w:sz w:val="22"/>
          <w:szCs w:val="22"/>
        </w:rPr>
        <w:t>План реализации муниципальной программы</w:t>
      </w:r>
    </w:p>
    <w:p w:rsidR="005D71ED" w:rsidRPr="0086578E" w:rsidRDefault="00743E58" w:rsidP="00743E58">
      <w:pPr>
        <w:spacing w:line="276" w:lineRule="auto"/>
        <w:ind w:firstLine="708"/>
        <w:jc w:val="center"/>
        <w:rPr>
          <w:b/>
          <w:sz w:val="22"/>
          <w:szCs w:val="22"/>
        </w:rPr>
      </w:pPr>
      <w:r w:rsidRPr="0086578E">
        <w:rPr>
          <w:b/>
          <w:sz w:val="22"/>
          <w:szCs w:val="22"/>
        </w:rPr>
        <w:t>«Обеспечение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 Кусинское сельское поселение Киришского муниципального района  Ленинградской области</w:t>
      </w:r>
      <w:r w:rsidR="004E7895" w:rsidRPr="0086578E">
        <w:rPr>
          <w:b/>
          <w:sz w:val="22"/>
          <w:szCs w:val="22"/>
        </w:rPr>
        <w:t>»</w:t>
      </w:r>
    </w:p>
    <w:p w:rsidR="00204894" w:rsidRPr="0086578E" w:rsidRDefault="00204894" w:rsidP="00743E58">
      <w:pPr>
        <w:spacing w:line="276" w:lineRule="auto"/>
        <w:ind w:firstLine="708"/>
        <w:jc w:val="center"/>
      </w:pPr>
    </w:p>
    <w:p w:rsidR="005D71ED" w:rsidRPr="0086578E" w:rsidRDefault="005D71ED" w:rsidP="005D71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2745"/>
        <w:gridCol w:w="1560"/>
        <w:gridCol w:w="1557"/>
        <w:gridCol w:w="1278"/>
        <w:gridCol w:w="1133"/>
        <w:gridCol w:w="1274"/>
        <w:gridCol w:w="1274"/>
        <w:gridCol w:w="1419"/>
        <w:gridCol w:w="1250"/>
        <w:gridCol w:w="1099"/>
      </w:tblGrid>
      <w:tr w:rsidR="00E17FA8" w:rsidRPr="0086578E" w:rsidTr="00714704">
        <w:trPr>
          <w:trHeight w:val="144"/>
        </w:trPr>
        <w:tc>
          <w:tcPr>
            <w:tcW w:w="249" w:type="pct"/>
            <w:vMerge w:val="restart"/>
            <w:vAlign w:val="center"/>
          </w:tcPr>
          <w:p w:rsidR="00DC05AE" w:rsidRPr="0086578E" w:rsidRDefault="00743E58"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 п/п</w:t>
            </w:r>
          </w:p>
        </w:tc>
        <w:tc>
          <w:tcPr>
            <w:tcW w:w="894" w:type="pct"/>
            <w:vMerge w:val="restart"/>
            <w:vAlign w:val="center"/>
          </w:tcPr>
          <w:p w:rsidR="00DC05AE"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Наименование муниципальной программы, подпрограммы, основного мероприятия</w:t>
            </w:r>
          </w:p>
        </w:tc>
        <w:tc>
          <w:tcPr>
            <w:tcW w:w="508" w:type="pct"/>
            <w:vMerge w:val="restart"/>
            <w:vAlign w:val="center"/>
          </w:tcPr>
          <w:p w:rsidR="00DC05AE"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Ответственный исполнитель, участник</w:t>
            </w:r>
          </w:p>
        </w:tc>
        <w:tc>
          <w:tcPr>
            <w:tcW w:w="923" w:type="pct"/>
            <w:gridSpan w:val="2"/>
            <w:vMerge w:val="restart"/>
            <w:vAlign w:val="center"/>
          </w:tcPr>
          <w:p w:rsidR="00DC05AE" w:rsidRPr="0086578E" w:rsidRDefault="00DC05AE" w:rsidP="00E17FA8">
            <w:pPr>
              <w:jc w:val="center"/>
              <w:rPr>
                <w:sz w:val="18"/>
                <w:szCs w:val="18"/>
              </w:rPr>
            </w:pPr>
            <w:r w:rsidRPr="0086578E">
              <w:rPr>
                <w:sz w:val="18"/>
                <w:szCs w:val="18"/>
              </w:rPr>
              <w:t>Срок реализации</w:t>
            </w:r>
          </w:p>
        </w:tc>
        <w:tc>
          <w:tcPr>
            <w:tcW w:w="369" w:type="pct"/>
            <w:vMerge w:val="restart"/>
            <w:vAlign w:val="center"/>
          </w:tcPr>
          <w:p w:rsidR="00DC05AE" w:rsidRPr="0086578E" w:rsidRDefault="00DC05AE" w:rsidP="00E17FA8">
            <w:pPr>
              <w:jc w:val="center"/>
              <w:rPr>
                <w:sz w:val="18"/>
                <w:szCs w:val="18"/>
              </w:rPr>
            </w:pPr>
            <w:r w:rsidRPr="0086578E">
              <w:rPr>
                <w:sz w:val="18"/>
                <w:szCs w:val="18"/>
              </w:rPr>
              <w:t>Годы реализации</w:t>
            </w:r>
          </w:p>
        </w:tc>
        <w:tc>
          <w:tcPr>
            <w:tcW w:w="2057" w:type="pct"/>
            <w:gridSpan w:val="5"/>
            <w:vAlign w:val="center"/>
          </w:tcPr>
          <w:p w:rsidR="00914F17"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Планируемые объемы финансирования</w:t>
            </w:r>
          </w:p>
          <w:p w:rsidR="00DC05AE"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(тыс. рублей в ценах соответствующих лет)</w:t>
            </w:r>
          </w:p>
        </w:tc>
      </w:tr>
      <w:tr w:rsidR="00E17FA8" w:rsidRPr="0086578E" w:rsidTr="00714704">
        <w:trPr>
          <w:trHeight w:val="144"/>
        </w:trPr>
        <w:tc>
          <w:tcPr>
            <w:tcW w:w="249"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894"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508"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923" w:type="pct"/>
            <w:gridSpan w:val="2"/>
            <w:vMerge/>
            <w:vAlign w:val="center"/>
          </w:tcPr>
          <w:p w:rsidR="00DC05AE" w:rsidRPr="0086578E" w:rsidRDefault="00DC05AE" w:rsidP="00E17FA8">
            <w:pPr>
              <w:pStyle w:val="afa"/>
              <w:jc w:val="center"/>
              <w:rPr>
                <w:rFonts w:ascii="Times New Roman" w:hAnsi="Times New Roman" w:cs="Times New Roman"/>
                <w:sz w:val="18"/>
                <w:szCs w:val="18"/>
              </w:rPr>
            </w:pPr>
          </w:p>
        </w:tc>
        <w:tc>
          <w:tcPr>
            <w:tcW w:w="369"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415" w:type="pct"/>
            <w:vMerge w:val="restart"/>
            <w:vAlign w:val="center"/>
          </w:tcPr>
          <w:p w:rsidR="00DC05AE" w:rsidRPr="0086578E" w:rsidRDefault="00E17FA8"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В</w:t>
            </w:r>
            <w:r w:rsidR="00DC05AE" w:rsidRPr="0086578E">
              <w:rPr>
                <w:rFonts w:ascii="Times New Roman" w:hAnsi="Times New Roman" w:cs="Times New Roman"/>
                <w:sz w:val="18"/>
                <w:szCs w:val="18"/>
              </w:rPr>
              <w:t>сего</w:t>
            </w:r>
          </w:p>
        </w:tc>
        <w:tc>
          <w:tcPr>
            <w:tcW w:w="1642" w:type="pct"/>
            <w:gridSpan w:val="4"/>
            <w:vAlign w:val="center"/>
          </w:tcPr>
          <w:p w:rsidR="00DC05AE"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в том числе</w:t>
            </w:r>
          </w:p>
        </w:tc>
      </w:tr>
      <w:tr w:rsidR="00E17FA8" w:rsidRPr="0086578E" w:rsidTr="00714704">
        <w:trPr>
          <w:trHeight w:val="144"/>
        </w:trPr>
        <w:tc>
          <w:tcPr>
            <w:tcW w:w="249"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894"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508"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507" w:type="pct"/>
            <w:vAlign w:val="center"/>
          </w:tcPr>
          <w:p w:rsidR="00E17FA8" w:rsidRPr="0086578E" w:rsidRDefault="00E17FA8" w:rsidP="00E17FA8">
            <w:pPr>
              <w:jc w:val="center"/>
              <w:rPr>
                <w:sz w:val="18"/>
                <w:szCs w:val="18"/>
              </w:rPr>
            </w:pPr>
          </w:p>
          <w:p w:rsidR="00DC05AE" w:rsidRPr="0086578E" w:rsidRDefault="00DC05AE" w:rsidP="00E17FA8">
            <w:pPr>
              <w:jc w:val="center"/>
              <w:rPr>
                <w:sz w:val="18"/>
                <w:szCs w:val="18"/>
              </w:rPr>
            </w:pPr>
            <w:r w:rsidRPr="0086578E">
              <w:rPr>
                <w:sz w:val="18"/>
                <w:szCs w:val="18"/>
              </w:rPr>
              <w:t>Начало реализации</w:t>
            </w:r>
          </w:p>
          <w:p w:rsidR="00DC05AE" w:rsidRPr="0086578E" w:rsidRDefault="00DC05AE" w:rsidP="00E17FA8">
            <w:pPr>
              <w:jc w:val="center"/>
              <w:rPr>
                <w:sz w:val="18"/>
                <w:szCs w:val="18"/>
              </w:rPr>
            </w:pPr>
          </w:p>
          <w:p w:rsidR="00DC05AE" w:rsidRPr="0086578E" w:rsidRDefault="00DC05AE" w:rsidP="00E17FA8">
            <w:pPr>
              <w:pStyle w:val="afa"/>
              <w:jc w:val="center"/>
              <w:rPr>
                <w:rFonts w:ascii="Times New Roman" w:hAnsi="Times New Roman" w:cs="Times New Roman"/>
                <w:sz w:val="18"/>
                <w:szCs w:val="18"/>
              </w:rPr>
            </w:pPr>
          </w:p>
        </w:tc>
        <w:tc>
          <w:tcPr>
            <w:tcW w:w="416" w:type="pct"/>
            <w:vAlign w:val="center"/>
          </w:tcPr>
          <w:p w:rsidR="00E17FA8" w:rsidRPr="0086578E" w:rsidRDefault="00E17FA8" w:rsidP="00E17FA8">
            <w:pPr>
              <w:jc w:val="center"/>
              <w:rPr>
                <w:sz w:val="18"/>
                <w:szCs w:val="18"/>
              </w:rPr>
            </w:pPr>
          </w:p>
          <w:p w:rsidR="00DC05AE" w:rsidRPr="0086578E" w:rsidRDefault="00DC05AE" w:rsidP="00E17FA8">
            <w:pPr>
              <w:jc w:val="center"/>
              <w:rPr>
                <w:sz w:val="18"/>
                <w:szCs w:val="18"/>
              </w:rPr>
            </w:pPr>
            <w:r w:rsidRPr="0086578E">
              <w:rPr>
                <w:sz w:val="18"/>
                <w:szCs w:val="18"/>
              </w:rPr>
              <w:t>Конец реализации</w:t>
            </w:r>
          </w:p>
          <w:p w:rsidR="00DC05AE" w:rsidRPr="0086578E" w:rsidRDefault="00DC05AE" w:rsidP="00E17FA8">
            <w:pPr>
              <w:jc w:val="center"/>
              <w:rPr>
                <w:sz w:val="18"/>
                <w:szCs w:val="18"/>
              </w:rPr>
            </w:pPr>
          </w:p>
          <w:p w:rsidR="00DC05AE" w:rsidRPr="0086578E" w:rsidRDefault="00DC05AE" w:rsidP="00E17FA8">
            <w:pPr>
              <w:pStyle w:val="afa"/>
              <w:jc w:val="center"/>
              <w:rPr>
                <w:rFonts w:ascii="Times New Roman" w:hAnsi="Times New Roman" w:cs="Times New Roman"/>
                <w:sz w:val="18"/>
                <w:szCs w:val="18"/>
              </w:rPr>
            </w:pPr>
          </w:p>
        </w:tc>
        <w:tc>
          <w:tcPr>
            <w:tcW w:w="369"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415" w:type="pct"/>
            <w:vMerge/>
            <w:vAlign w:val="center"/>
          </w:tcPr>
          <w:p w:rsidR="00DC05AE" w:rsidRPr="0086578E" w:rsidRDefault="00DC05AE" w:rsidP="00E17FA8">
            <w:pPr>
              <w:pStyle w:val="afa"/>
              <w:jc w:val="center"/>
              <w:rPr>
                <w:rFonts w:ascii="Times New Roman" w:hAnsi="Times New Roman" w:cs="Times New Roman"/>
                <w:sz w:val="18"/>
                <w:szCs w:val="18"/>
              </w:rPr>
            </w:pPr>
          </w:p>
        </w:tc>
        <w:tc>
          <w:tcPr>
            <w:tcW w:w="415" w:type="pct"/>
            <w:vAlign w:val="center"/>
          </w:tcPr>
          <w:p w:rsidR="00DC05AE" w:rsidRPr="0086578E" w:rsidRDefault="00E17FA8"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Ф</w:t>
            </w:r>
            <w:r w:rsidR="00DC05AE" w:rsidRPr="0086578E">
              <w:rPr>
                <w:rFonts w:ascii="Times New Roman" w:hAnsi="Times New Roman" w:cs="Times New Roman"/>
                <w:sz w:val="18"/>
                <w:szCs w:val="18"/>
              </w:rPr>
              <w:t>едеральный бюджет</w:t>
            </w:r>
          </w:p>
        </w:tc>
        <w:tc>
          <w:tcPr>
            <w:tcW w:w="462" w:type="pct"/>
            <w:vAlign w:val="center"/>
          </w:tcPr>
          <w:p w:rsidR="00DC05AE" w:rsidRPr="0086578E" w:rsidRDefault="00E17FA8"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О</w:t>
            </w:r>
            <w:r w:rsidR="00DC05AE" w:rsidRPr="0086578E">
              <w:rPr>
                <w:rFonts w:ascii="Times New Roman" w:hAnsi="Times New Roman" w:cs="Times New Roman"/>
                <w:sz w:val="18"/>
                <w:szCs w:val="18"/>
              </w:rPr>
              <w:t>бластной бюджет Ленинградской области</w:t>
            </w:r>
          </w:p>
        </w:tc>
        <w:tc>
          <w:tcPr>
            <w:tcW w:w="407" w:type="pct"/>
            <w:vAlign w:val="center"/>
          </w:tcPr>
          <w:p w:rsidR="00DC05AE" w:rsidRPr="0086578E" w:rsidRDefault="00DC05AE"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Бюджет Кусинского сельского поселения</w:t>
            </w:r>
          </w:p>
        </w:tc>
        <w:tc>
          <w:tcPr>
            <w:tcW w:w="358" w:type="pct"/>
            <w:vAlign w:val="center"/>
          </w:tcPr>
          <w:p w:rsidR="00DC05AE" w:rsidRPr="0086578E" w:rsidRDefault="00E17FA8" w:rsidP="00E17FA8">
            <w:pPr>
              <w:pStyle w:val="afa"/>
              <w:jc w:val="center"/>
              <w:rPr>
                <w:rFonts w:ascii="Times New Roman" w:hAnsi="Times New Roman" w:cs="Times New Roman"/>
                <w:sz w:val="18"/>
                <w:szCs w:val="18"/>
              </w:rPr>
            </w:pPr>
            <w:r w:rsidRPr="0086578E">
              <w:rPr>
                <w:rFonts w:ascii="Times New Roman" w:hAnsi="Times New Roman" w:cs="Times New Roman"/>
                <w:sz w:val="18"/>
                <w:szCs w:val="18"/>
              </w:rPr>
              <w:t>П</w:t>
            </w:r>
            <w:r w:rsidR="00DC05AE" w:rsidRPr="0086578E">
              <w:rPr>
                <w:rFonts w:ascii="Times New Roman" w:hAnsi="Times New Roman" w:cs="Times New Roman"/>
                <w:sz w:val="18"/>
                <w:szCs w:val="18"/>
              </w:rPr>
              <w:t>рочие источники</w:t>
            </w:r>
          </w:p>
        </w:tc>
      </w:tr>
      <w:tr w:rsidR="00E17FA8" w:rsidRPr="0086578E" w:rsidTr="00714704">
        <w:trPr>
          <w:trHeight w:val="605"/>
        </w:trPr>
        <w:tc>
          <w:tcPr>
            <w:tcW w:w="249" w:type="pct"/>
            <w:vMerge w:val="restart"/>
            <w:vAlign w:val="center"/>
          </w:tcPr>
          <w:p w:rsidR="00DC05AE" w:rsidRPr="0086578E" w:rsidRDefault="00DC05AE" w:rsidP="00E17FA8">
            <w:pPr>
              <w:pStyle w:val="afa"/>
              <w:jc w:val="center"/>
              <w:rPr>
                <w:rFonts w:ascii="Times New Roman" w:hAnsi="Times New Roman" w:cs="Times New Roman"/>
                <w:b/>
                <w:bCs/>
                <w:sz w:val="20"/>
                <w:szCs w:val="20"/>
              </w:rPr>
            </w:pPr>
          </w:p>
        </w:tc>
        <w:tc>
          <w:tcPr>
            <w:tcW w:w="894" w:type="pct"/>
            <w:vMerge w:val="restart"/>
            <w:vAlign w:val="center"/>
          </w:tcPr>
          <w:p w:rsidR="00DC05AE" w:rsidRPr="001F4AB7" w:rsidRDefault="00743E58" w:rsidP="00E17FA8">
            <w:pPr>
              <w:spacing w:line="276" w:lineRule="auto"/>
              <w:rPr>
                <w:sz w:val="18"/>
                <w:szCs w:val="18"/>
              </w:rPr>
            </w:pPr>
            <w:r w:rsidRPr="001F4AB7">
              <w:rPr>
                <w:sz w:val="18"/>
                <w:szCs w:val="18"/>
              </w:rPr>
              <w:t>«Обеспечение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 Кусинское сельское поселение Киришского муниципального района  Ленинградской области</w:t>
            </w:r>
          </w:p>
        </w:tc>
        <w:tc>
          <w:tcPr>
            <w:tcW w:w="508" w:type="pct"/>
            <w:vMerge w:val="restart"/>
            <w:vAlign w:val="center"/>
          </w:tcPr>
          <w:p w:rsidR="00DC05AE" w:rsidRPr="001F4AB7" w:rsidRDefault="00DC05AE" w:rsidP="004E5D1E">
            <w:pPr>
              <w:jc w:val="center"/>
              <w:rPr>
                <w:bCs/>
                <w:sz w:val="18"/>
                <w:szCs w:val="18"/>
              </w:rPr>
            </w:pPr>
            <w:r w:rsidRPr="001F4AB7">
              <w:rPr>
                <w:bCs/>
                <w:sz w:val="18"/>
                <w:szCs w:val="18"/>
              </w:rPr>
              <w:t>Администрация Кусинского  сельского поселения</w:t>
            </w:r>
          </w:p>
        </w:tc>
        <w:tc>
          <w:tcPr>
            <w:tcW w:w="507" w:type="pct"/>
            <w:vAlign w:val="center"/>
          </w:tcPr>
          <w:p w:rsidR="00DC05AE" w:rsidRPr="001F4AB7" w:rsidRDefault="00DC05AE"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01.01.2015</w:t>
            </w:r>
          </w:p>
        </w:tc>
        <w:tc>
          <w:tcPr>
            <w:tcW w:w="416" w:type="pct"/>
            <w:vAlign w:val="center"/>
          </w:tcPr>
          <w:p w:rsidR="00DC05AE" w:rsidRPr="001F4AB7" w:rsidRDefault="00DC05AE"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31.12.2015</w:t>
            </w:r>
          </w:p>
        </w:tc>
        <w:tc>
          <w:tcPr>
            <w:tcW w:w="369" w:type="pct"/>
            <w:vAlign w:val="center"/>
          </w:tcPr>
          <w:p w:rsidR="00DC05AE" w:rsidRPr="001F4AB7" w:rsidRDefault="00DC05AE"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2015</w:t>
            </w:r>
          </w:p>
        </w:tc>
        <w:tc>
          <w:tcPr>
            <w:tcW w:w="415" w:type="pct"/>
            <w:vAlign w:val="center"/>
          </w:tcPr>
          <w:p w:rsidR="00DC05AE" w:rsidRPr="001F4AB7" w:rsidRDefault="0072370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5623,6</w:t>
            </w:r>
            <w:r w:rsidR="00592963" w:rsidRPr="001F4AB7">
              <w:rPr>
                <w:rFonts w:ascii="Times New Roman" w:hAnsi="Times New Roman" w:cs="Times New Roman"/>
                <w:bCs/>
                <w:sz w:val="20"/>
                <w:szCs w:val="20"/>
              </w:rPr>
              <w:t>8</w:t>
            </w:r>
          </w:p>
        </w:tc>
        <w:tc>
          <w:tcPr>
            <w:tcW w:w="415" w:type="pct"/>
            <w:vAlign w:val="center"/>
          </w:tcPr>
          <w:p w:rsidR="00DC05AE"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DC05AE" w:rsidRPr="001F4AB7" w:rsidRDefault="0072370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2913,80</w:t>
            </w:r>
          </w:p>
        </w:tc>
        <w:tc>
          <w:tcPr>
            <w:tcW w:w="407" w:type="pct"/>
            <w:vAlign w:val="center"/>
          </w:tcPr>
          <w:p w:rsidR="00DC05AE" w:rsidRPr="001F4AB7" w:rsidRDefault="00B7479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2209,8</w:t>
            </w:r>
            <w:r w:rsidR="00592963" w:rsidRPr="001F4AB7">
              <w:rPr>
                <w:rFonts w:ascii="Times New Roman" w:hAnsi="Times New Roman" w:cs="Times New Roman"/>
                <w:bCs/>
                <w:sz w:val="20"/>
                <w:szCs w:val="20"/>
              </w:rPr>
              <w:t>8</w:t>
            </w:r>
          </w:p>
        </w:tc>
        <w:tc>
          <w:tcPr>
            <w:tcW w:w="358" w:type="pct"/>
            <w:vAlign w:val="center"/>
          </w:tcPr>
          <w:p w:rsidR="00DC05AE" w:rsidRPr="001F4AB7" w:rsidRDefault="00B7479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500,</w:t>
            </w:r>
            <w:r w:rsidR="00FE5409" w:rsidRPr="001F4AB7">
              <w:rPr>
                <w:rFonts w:ascii="Times New Roman" w:hAnsi="Times New Roman" w:cs="Times New Roman"/>
                <w:bCs/>
                <w:sz w:val="20"/>
                <w:szCs w:val="20"/>
              </w:rPr>
              <w:t>00</w:t>
            </w:r>
          </w:p>
        </w:tc>
      </w:tr>
      <w:tr w:rsidR="00E17FA8" w:rsidRPr="0086578E" w:rsidTr="00714704">
        <w:trPr>
          <w:trHeight w:val="561"/>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pStyle w:val="afa"/>
              <w:jc w:val="center"/>
              <w:rPr>
                <w:rFonts w:ascii="Times New Roman" w:hAnsi="Times New Roman" w:cs="Times New Roman"/>
                <w:bCs/>
                <w:sz w:val="18"/>
                <w:szCs w:val="18"/>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01.01.2016</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31.12.2016</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p>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2016</w:t>
            </w:r>
          </w:p>
          <w:p w:rsidR="00FE5409" w:rsidRPr="001F4AB7" w:rsidRDefault="00FE5409" w:rsidP="00592963">
            <w:pPr>
              <w:pStyle w:val="afa"/>
              <w:jc w:val="center"/>
              <w:rPr>
                <w:rFonts w:ascii="Times New Roman" w:hAnsi="Times New Roman" w:cs="Times New Roman"/>
                <w:bCs/>
                <w:sz w:val="20"/>
                <w:szCs w:val="20"/>
              </w:rPr>
            </w:pPr>
          </w:p>
        </w:tc>
        <w:tc>
          <w:tcPr>
            <w:tcW w:w="415" w:type="pct"/>
            <w:vAlign w:val="center"/>
          </w:tcPr>
          <w:p w:rsidR="00FE5409" w:rsidRPr="001F4AB7" w:rsidRDefault="008B520A"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10236,10</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F94CC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4473,44</w:t>
            </w:r>
          </w:p>
        </w:tc>
        <w:tc>
          <w:tcPr>
            <w:tcW w:w="407" w:type="pct"/>
            <w:vAlign w:val="center"/>
          </w:tcPr>
          <w:p w:rsidR="00FE5409" w:rsidRPr="001F4AB7" w:rsidRDefault="008B520A"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5762,66</w:t>
            </w:r>
          </w:p>
        </w:tc>
        <w:tc>
          <w:tcPr>
            <w:tcW w:w="358"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r>
      <w:tr w:rsidR="00E17FA8" w:rsidRPr="0086578E" w:rsidTr="00714704">
        <w:trPr>
          <w:trHeight w:val="723"/>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pStyle w:val="afa"/>
              <w:jc w:val="center"/>
              <w:rPr>
                <w:rFonts w:ascii="Times New Roman" w:hAnsi="Times New Roman" w:cs="Times New Roman"/>
                <w:bCs/>
                <w:sz w:val="18"/>
                <w:szCs w:val="18"/>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01.01.2017</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31.12.2017</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2017</w:t>
            </w:r>
          </w:p>
        </w:tc>
        <w:tc>
          <w:tcPr>
            <w:tcW w:w="415" w:type="pct"/>
            <w:vAlign w:val="center"/>
          </w:tcPr>
          <w:p w:rsidR="00FE5409" w:rsidRPr="001F4AB7" w:rsidRDefault="00927C13" w:rsidP="00A535C8">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9160,2</w:t>
            </w:r>
            <w:r w:rsidR="00A535C8" w:rsidRPr="001F4AB7">
              <w:rPr>
                <w:rFonts w:ascii="Times New Roman" w:hAnsi="Times New Roman" w:cs="Times New Roman"/>
                <w:bCs/>
                <w:sz w:val="20"/>
                <w:szCs w:val="20"/>
              </w:rPr>
              <w:t>1</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927C13"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6049,31</w:t>
            </w:r>
          </w:p>
        </w:tc>
        <w:tc>
          <w:tcPr>
            <w:tcW w:w="407" w:type="pct"/>
            <w:vAlign w:val="center"/>
          </w:tcPr>
          <w:p w:rsidR="00FE5409" w:rsidRPr="001F4AB7" w:rsidRDefault="00927C13" w:rsidP="00A535C8">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3110,</w:t>
            </w:r>
            <w:r w:rsidR="00A535C8" w:rsidRPr="001F4AB7">
              <w:rPr>
                <w:rFonts w:ascii="Times New Roman" w:hAnsi="Times New Roman" w:cs="Times New Roman"/>
                <w:bCs/>
                <w:sz w:val="20"/>
                <w:szCs w:val="20"/>
              </w:rPr>
              <w:t>90</w:t>
            </w:r>
          </w:p>
        </w:tc>
        <w:tc>
          <w:tcPr>
            <w:tcW w:w="358"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r>
      <w:tr w:rsidR="00E17FA8" w:rsidRPr="0086578E" w:rsidTr="00714704">
        <w:trPr>
          <w:trHeight w:val="561"/>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pStyle w:val="afa"/>
              <w:jc w:val="center"/>
              <w:rPr>
                <w:rFonts w:ascii="Times New Roman" w:hAnsi="Times New Roman" w:cs="Times New Roman"/>
                <w:bCs/>
                <w:sz w:val="18"/>
                <w:szCs w:val="18"/>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01.01.2018</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31.12.2018</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2018</w:t>
            </w:r>
          </w:p>
        </w:tc>
        <w:tc>
          <w:tcPr>
            <w:tcW w:w="415" w:type="pct"/>
            <w:vAlign w:val="center"/>
          </w:tcPr>
          <w:p w:rsidR="00FE5409" w:rsidRPr="001F4AB7" w:rsidRDefault="00A86FFE"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3109,75</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FE5409" w:rsidRPr="001F4AB7" w:rsidRDefault="00A86FFE" w:rsidP="001818F9">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3109,</w:t>
            </w:r>
            <w:r w:rsidR="001818F9" w:rsidRPr="001F4AB7">
              <w:rPr>
                <w:rFonts w:ascii="Times New Roman" w:hAnsi="Times New Roman" w:cs="Times New Roman"/>
                <w:bCs/>
                <w:sz w:val="20"/>
                <w:szCs w:val="20"/>
              </w:rPr>
              <w:t>7</w:t>
            </w:r>
            <w:r w:rsidRPr="001F4AB7">
              <w:rPr>
                <w:rFonts w:ascii="Times New Roman" w:hAnsi="Times New Roman" w:cs="Times New Roman"/>
                <w:bCs/>
                <w:sz w:val="20"/>
                <w:szCs w:val="20"/>
              </w:rPr>
              <w:t>5</w:t>
            </w:r>
          </w:p>
        </w:tc>
        <w:tc>
          <w:tcPr>
            <w:tcW w:w="358"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r>
      <w:tr w:rsidR="00E17FA8" w:rsidRPr="0086578E" w:rsidTr="00714704">
        <w:trPr>
          <w:trHeight w:val="752"/>
        </w:trPr>
        <w:tc>
          <w:tcPr>
            <w:tcW w:w="249" w:type="pct"/>
            <w:vMerge w:val="restart"/>
            <w:vAlign w:val="center"/>
          </w:tcPr>
          <w:p w:rsidR="00FE5409" w:rsidRPr="0086578E" w:rsidRDefault="00FE5409" w:rsidP="00E17FA8">
            <w:pPr>
              <w:pStyle w:val="afa"/>
              <w:jc w:val="center"/>
              <w:rPr>
                <w:rFonts w:ascii="Times New Roman" w:hAnsi="Times New Roman" w:cs="Times New Roman"/>
                <w:sz w:val="20"/>
                <w:szCs w:val="20"/>
              </w:rPr>
            </w:pPr>
            <w:r w:rsidRPr="0086578E">
              <w:rPr>
                <w:rFonts w:ascii="Times New Roman" w:hAnsi="Times New Roman" w:cs="Times New Roman"/>
                <w:sz w:val="20"/>
                <w:szCs w:val="20"/>
              </w:rPr>
              <w:t>1</w:t>
            </w:r>
            <w:r w:rsidR="0024224E" w:rsidRPr="0086578E">
              <w:rPr>
                <w:rFonts w:ascii="Times New Roman" w:hAnsi="Times New Roman" w:cs="Times New Roman"/>
                <w:sz w:val="20"/>
                <w:szCs w:val="20"/>
              </w:rPr>
              <w:t>.</w:t>
            </w:r>
          </w:p>
        </w:tc>
        <w:tc>
          <w:tcPr>
            <w:tcW w:w="894" w:type="pct"/>
            <w:vMerge w:val="restart"/>
            <w:vAlign w:val="center"/>
          </w:tcPr>
          <w:p w:rsidR="00B441CE" w:rsidRPr="001F4AB7" w:rsidRDefault="00FE5409" w:rsidP="00E17FA8">
            <w:pPr>
              <w:pStyle w:val="afa"/>
              <w:jc w:val="left"/>
              <w:rPr>
                <w:rFonts w:ascii="Times New Roman" w:hAnsi="Times New Roman" w:cs="Times New Roman"/>
                <w:sz w:val="18"/>
                <w:szCs w:val="18"/>
              </w:rPr>
            </w:pPr>
            <w:r w:rsidRPr="001F4AB7">
              <w:rPr>
                <w:rFonts w:ascii="Times New Roman" w:hAnsi="Times New Roman" w:cs="Times New Roman"/>
                <w:sz w:val="18"/>
                <w:szCs w:val="18"/>
              </w:rPr>
              <w:t>Подпрограмма 1 «Энергосбережение и повышение энергетической эффективности</w:t>
            </w:r>
          </w:p>
          <w:p w:rsidR="00FE5409" w:rsidRPr="001F4AB7" w:rsidRDefault="00B441CE" w:rsidP="00E17FA8">
            <w:pPr>
              <w:pStyle w:val="afa"/>
              <w:jc w:val="left"/>
              <w:rPr>
                <w:rFonts w:ascii="Times New Roman" w:hAnsi="Times New Roman" w:cs="Times New Roman"/>
                <w:sz w:val="18"/>
                <w:szCs w:val="18"/>
              </w:rPr>
            </w:pPr>
            <w:r w:rsidRPr="001F4AB7">
              <w:rPr>
                <w:rFonts w:ascii="Times New Roman" w:hAnsi="Times New Roman" w:cs="Times New Roman"/>
                <w:sz w:val="18"/>
                <w:szCs w:val="18"/>
              </w:rPr>
              <w:t xml:space="preserve">на </w:t>
            </w:r>
            <w:r w:rsidR="00FE5409" w:rsidRPr="001F4AB7">
              <w:rPr>
                <w:rFonts w:ascii="Times New Roman" w:hAnsi="Times New Roman" w:cs="Times New Roman"/>
                <w:sz w:val="18"/>
                <w:szCs w:val="18"/>
              </w:rPr>
              <w:t>территории муниципального образования Кусинское сельское  поселение Киришского муниципального района Ленинградской области»</w:t>
            </w:r>
          </w:p>
        </w:tc>
        <w:tc>
          <w:tcPr>
            <w:tcW w:w="508" w:type="pct"/>
            <w:vMerge w:val="restart"/>
            <w:vAlign w:val="center"/>
          </w:tcPr>
          <w:p w:rsidR="00FE5409" w:rsidRPr="001F4AB7" w:rsidRDefault="00FE5409" w:rsidP="004E5D1E">
            <w:pPr>
              <w:jc w:val="center"/>
              <w:rPr>
                <w:sz w:val="18"/>
                <w:szCs w:val="18"/>
              </w:rPr>
            </w:pPr>
            <w:r w:rsidRPr="001F4AB7">
              <w:rPr>
                <w:bCs/>
                <w:sz w:val="18"/>
                <w:szCs w:val="18"/>
              </w:rPr>
              <w:t>Администрация Кусинского  сельского поселения</w:t>
            </w: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01.01.2015</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31.12.2015</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2015</w:t>
            </w:r>
          </w:p>
        </w:tc>
        <w:tc>
          <w:tcPr>
            <w:tcW w:w="415" w:type="pct"/>
            <w:vAlign w:val="center"/>
          </w:tcPr>
          <w:p w:rsidR="00FE5409" w:rsidRPr="001F4AB7" w:rsidRDefault="00F3117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1767,5</w:t>
            </w:r>
            <w:r w:rsidR="004A5DD7" w:rsidRPr="001F4AB7">
              <w:rPr>
                <w:rFonts w:ascii="Times New Roman" w:hAnsi="Times New Roman" w:cs="Times New Roman"/>
                <w:bCs/>
                <w:sz w:val="20"/>
                <w:szCs w:val="20"/>
              </w:rPr>
              <w:t>5</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FE5409" w:rsidRPr="001F4AB7" w:rsidRDefault="00F3117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1767,5</w:t>
            </w:r>
            <w:r w:rsidR="004A5DD7" w:rsidRPr="001F4AB7">
              <w:rPr>
                <w:rFonts w:ascii="Times New Roman" w:hAnsi="Times New Roman" w:cs="Times New Roman"/>
                <w:bCs/>
                <w:sz w:val="20"/>
                <w:szCs w:val="20"/>
              </w:rPr>
              <w:t>5</w:t>
            </w:r>
          </w:p>
        </w:tc>
        <w:tc>
          <w:tcPr>
            <w:tcW w:w="358" w:type="pct"/>
            <w:vAlign w:val="center"/>
          </w:tcPr>
          <w:p w:rsidR="00FE5409" w:rsidRPr="001F4AB7" w:rsidRDefault="00FE5409"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53"/>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jc w:val="center"/>
              <w:rPr>
                <w:bCs/>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01.01.2016</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31.12.2016</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2016</w:t>
            </w:r>
          </w:p>
        </w:tc>
        <w:tc>
          <w:tcPr>
            <w:tcW w:w="415" w:type="pct"/>
            <w:vAlign w:val="center"/>
          </w:tcPr>
          <w:p w:rsidR="00FE5409" w:rsidRPr="001F4AB7" w:rsidRDefault="006961C0"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4591,33</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FE5409" w:rsidP="00592963">
            <w:pPr>
              <w:jc w:val="center"/>
            </w:pPr>
            <w:r w:rsidRPr="001F4AB7">
              <w:rPr>
                <w:bCs/>
              </w:rPr>
              <w:t>0,00</w:t>
            </w:r>
          </w:p>
        </w:tc>
        <w:tc>
          <w:tcPr>
            <w:tcW w:w="407" w:type="pct"/>
            <w:vAlign w:val="center"/>
          </w:tcPr>
          <w:p w:rsidR="00FE5409" w:rsidRPr="001F4AB7" w:rsidRDefault="006961C0"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4591,33</w:t>
            </w:r>
          </w:p>
        </w:tc>
        <w:tc>
          <w:tcPr>
            <w:tcW w:w="358" w:type="pct"/>
            <w:vAlign w:val="center"/>
          </w:tcPr>
          <w:p w:rsidR="00FE5409" w:rsidRPr="001F4AB7" w:rsidRDefault="00FE5409" w:rsidP="00592963">
            <w:pPr>
              <w:jc w:val="center"/>
            </w:pPr>
            <w:r w:rsidRPr="001F4AB7">
              <w:rPr>
                <w:bCs/>
              </w:rPr>
              <w:t>0,00</w:t>
            </w:r>
          </w:p>
        </w:tc>
      </w:tr>
      <w:tr w:rsidR="00E17FA8" w:rsidRPr="0086578E" w:rsidTr="00714704">
        <w:trPr>
          <w:trHeight w:val="618"/>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pStyle w:val="afa"/>
              <w:jc w:val="center"/>
              <w:rPr>
                <w:rFonts w:ascii="Times New Roman" w:hAnsi="Times New Roman" w:cs="Times New Roman"/>
                <w:bCs/>
                <w:sz w:val="20"/>
                <w:szCs w:val="20"/>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01.01.2017</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31.12.2017</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2017</w:t>
            </w:r>
          </w:p>
        </w:tc>
        <w:tc>
          <w:tcPr>
            <w:tcW w:w="415" w:type="pct"/>
            <w:vAlign w:val="center"/>
          </w:tcPr>
          <w:p w:rsidR="00FE5409" w:rsidRPr="001F4AB7" w:rsidRDefault="00C55791" w:rsidP="00C55791">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1753</w:t>
            </w:r>
            <w:r w:rsidR="00724BD5" w:rsidRPr="001F4AB7">
              <w:rPr>
                <w:rFonts w:ascii="Times New Roman" w:hAnsi="Times New Roman" w:cs="Times New Roman"/>
                <w:bCs/>
                <w:sz w:val="20"/>
                <w:szCs w:val="20"/>
              </w:rPr>
              <w:t>,87</w:t>
            </w:r>
          </w:p>
        </w:tc>
        <w:tc>
          <w:tcPr>
            <w:tcW w:w="415" w:type="pct"/>
            <w:vAlign w:val="center"/>
          </w:tcPr>
          <w:p w:rsidR="00FE5409" w:rsidRPr="001F4AB7" w:rsidRDefault="00FE5409" w:rsidP="00592963">
            <w:pPr>
              <w:jc w:val="center"/>
            </w:pPr>
            <w:r w:rsidRPr="001F4AB7">
              <w:rPr>
                <w:bCs/>
              </w:rPr>
              <w:t>0,00</w:t>
            </w:r>
          </w:p>
        </w:tc>
        <w:tc>
          <w:tcPr>
            <w:tcW w:w="462" w:type="pct"/>
            <w:vAlign w:val="center"/>
          </w:tcPr>
          <w:p w:rsidR="00FE5409" w:rsidRPr="001F4AB7" w:rsidRDefault="00FE5409" w:rsidP="00592963">
            <w:pPr>
              <w:jc w:val="center"/>
            </w:pPr>
            <w:r w:rsidRPr="001F4AB7">
              <w:rPr>
                <w:bCs/>
              </w:rPr>
              <w:t>0,00</w:t>
            </w:r>
          </w:p>
        </w:tc>
        <w:tc>
          <w:tcPr>
            <w:tcW w:w="407" w:type="pct"/>
            <w:vAlign w:val="center"/>
          </w:tcPr>
          <w:p w:rsidR="00FE5409" w:rsidRPr="001F4AB7" w:rsidRDefault="00724BD5" w:rsidP="00C55791">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17</w:t>
            </w:r>
            <w:r w:rsidR="00C55791" w:rsidRPr="001F4AB7">
              <w:rPr>
                <w:rFonts w:ascii="Times New Roman" w:hAnsi="Times New Roman" w:cs="Times New Roman"/>
                <w:bCs/>
                <w:sz w:val="20"/>
                <w:szCs w:val="20"/>
              </w:rPr>
              <w:t>53</w:t>
            </w:r>
            <w:r w:rsidRPr="001F4AB7">
              <w:rPr>
                <w:rFonts w:ascii="Times New Roman" w:hAnsi="Times New Roman" w:cs="Times New Roman"/>
                <w:bCs/>
                <w:sz w:val="20"/>
                <w:szCs w:val="20"/>
              </w:rPr>
              <w:t>,87</w:t>
            </w:r>
          </w:p>
        </w:tc>
        <w:tc>
          <w:tcPr>
            <w:tcW w:w="358" w:type="pct"/>
            <w:vAlign w:val="center"/>
          </w:tcPr>
          <w:p w:rsidR="00FE5409" w:rsidRPr="001F4AB7" w:rsidRDefault="00FE5409" w:rsidP="00592963">
            <w:pPr>
              <w:jc w:val="center"/>
            </w:pPr>
            <w:r w:rsidRPr="001F4AB7">
              <w:rPr>
                <w:bCs/>
              </w:rPr>
              <w:t>0,00</w:t>
            </w:r>
          </w:p>
        </w:tc>
      </w:tr>
      <w:tr w:rsidR="00E17FA8" w:rsidRPr="0086578E" w:rsidTr="00714704">
        <w:trPr>
          <w:trHeight w:val="485"/>
        </w:trPr>
        <w:tc>
          <w:tcPr>
            <w:tcW w:w="249" w:type="pct"/>
            <w:vMerge/>
            <w:vAlign w:val="center"/>
          </w:tcPr>
          <w:p w:rsidR="00FE5409" w:rsidRPr="0086578E" w:rsidRDefault="00FE5409" w:rsidP="00E17FA8">
            <w:pPr>
              <w:pStyle w:val="afa"/>
              <w:jc w:val="center"/>
              <w:rPr>
                <w:rFonts w:ascii="Times New Roman" w:hAnsi="Times New Roman" w:cs="Times New Roman"/>
                <w:b/>
                <w:bCs/>
                <w:sz w:val="20"/>
                <w:szCs w:val="20"/>
              </w:rPr>
            </w:pPr>
          </w:p>
        </w:tc>
        <w:tc>
          <w:tcPr>
            <w:tcW w:w="894" w:type="pct"/>
            <w:vMerge/>
            <w:vAlign w:val="center"/>
          </w:tcPr>
          <w:p w:rsidR="00FE5409" w:rsidRPr="001F4AB7" w:rsidRDefault="00FE5409" w:rsidP="00E17FA8">
            <w:pPr>
              <w:pStyle w:val="afa"/>
              <w:jc w:val="left"/>
              <w:rPr>
                <w:rFonts w:ascii="Times New Roman" w:hAnsi="Times New Roman" w:cs="Times New Roman"/>
                <w:bCs/>
                <w:sz w:val="20"/>
                <w:szCs w:val="20"/>
              </w:rPr>
            </w:pPr>
          </w:p>
        </w:tc>
        <w:tc>
          <w:tcPr>
            <w:tcW w:w="508" w:type="pct"/>
            <w:vMerge/>
            <w:vAlign w:val="center"/>
          </w:tcPr>
          <w:p w:rsidR="00FE5409" w:rsidRPr="001F4AB7" w:rsidRDefault="00FE5409" w:rsidP="004E5D1E">
            <w:pPr>
              <w:pStyle w:val="afa"/>
              <w:jc w:val="center"/>
              <w:rPr>
                <w:rFonts w:ascii="Times New Roman" w:hAnsi="Times New Roman" w:cs="Times New Roman"/>
                <w:bCs/>
                <w:sz w:val="20"/>
                <w:szCs w:val="20"/>
              </w:rPr>
            </w:pPr>
          </w:p>
        </w:tc>
        <w:tc>
          <w:tcPr>
            <w:tcW w:w="507"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01.01.2018</w:t>
            </w:r>
          </w:p>
        </w:tc>
        <w:tc>
          <w:tcPr>
            <w:tcW w:w="416"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31.12.2018</w:t>
            </w:r>
          </w:p>
        </w:tc>
        <w:tc>
          <w:tcPr>
            <w:tcW w:w="369"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2018</w:t>
            </w:r>
          </w:p>
        </w:tc>
        <w:tc>
          <w:tcPr>
            <w:tcW w:w="415" w:type="pct"/>
            <w:vAlign w:val="center"/>
          </w:tcPr>
          <w:p w:rsidR="00FE5409" w:rsidRPr="001F4AB7" w:rsidRDefault="00C6506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2327,78</w:t>
            </w:r>
          </w:p>
        </w:tc>
        <w:tc>
          <w:tcPr>
            <w:tcW w:w="415" w:type="pct"/>
            <w:vAlign w:val="center"/>
          </w:tcPr>
          <w:p w:rsidR="00FE5409"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FE5409" w:rsidRPr="001F4AB7" w:rsidRDefault="00FE5409" w:rsidP="00592963">
            <w:pPr>
              <w:jc w:val="center"/>
            </w:pPr>
            <w:r w:rsidRPr="001F4AB7">
              <w:rPr>
                <w:bCs/>
              </w:rPr>
              <w:t>0,00</w:t>
            </w:r>
          </w:p>
        </w:tc>
        <w:tc>
          <w:tcPr>
            <w:tcW w:w="407" w:type="pct"/>
            <w:vAlign w:val="center"/>
          </w:tcPr>
          <w:p w:rsidR="00FE5409" w:rsidRPr="001F4AB7" w:rsidRDefault="00C6506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2327,78</w:t>
            </w:r>
          </w:p>
        </w:tc>
        <w:tc>
          <w:tcPr>
            <w:tcW w:w="358" w:type="pct"/>
            <w:vAlign w:val="center"/>
          </w:tcPr>
          <w:p w:rsidR="00FE5409" w:rsidRPr="001F4AB7" w:rsidRDefault="00FE5409" w:rsidP="00592963">
            <w:pPr>
              <w:jc w:val="center"/>
            </w:pPr>
            <w:r w:rsidRPr="001F4AB7">
              <w:rPr>
                <w:bCs/>
              </w:rPr>
              <w:t>0,00</w:t>
            </w:r>
          </w:p>
        </w:tc>
      </w:tr>
      <w:tr w:rsidR="00E17FA8" w:rsidRPr="0086578E" w:rsidTr="00714704">
        <w:trPr>
          <w:trHeight w:val="692"/>
        </w:trPr>
        <w:tc>
          <w:tcPr>
            <w:tcW w:w="249" w:type="pct"/>
            <w:vAlign w:val="center"/>
          </w:tcPr>
          <w:p w:rsidR="006D6E07" w:rsidRPr="0086578E" w:rsidRDefault="006D6E07"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1.1.</w:t>
            </w:r>
          </w:p>
        </w:tc>
        <w:tc>
          <w:tcPr>
            <w:tcW w:w="894" w:type="pct"/>
            <w:vAlign w:val="center"/>
          </w:tcPr>
          <w:p w:rsidR="006D6E07" w:rsidRPr="001F4AB7" w:rsidRDefault="006D6E07" w:rsidP="00E17FA8">
            <w:pPr>
              <w:rPr>
                <w:sz w:val="18"/>
                <w:szCs w:val="18"/>
              </w:rPr>
            </w:pPr>
            <w:r w:rsidRPr="001F4AB7">
              <w:rPr>
                <w:sz w:val="18"/>
                <w:szCs w:val="18"/>
              </w:rPr>
              <w:t>Организация уличного освещения  МО Кусинское сельское поселение</w:t>
            </w:r>
          </w:p>
          <w:p w:rsidR="006D6E07" w:rsidRPr="001F4AB7" w:rsidRDefault="006D6E07" w:rsidP="00E17FA8">
            <w:pPr>
              <w:rPr>
                <w:sz w:val="18"/>
                <w:szCs w:val="18"/>
              </w:rPr>
            </w:pPr>
          </w:p>
        </w:tc>
        <w:tc>
          <w:tcPr>
            <w:tcW w:w="508" w:type="pct"/>
            <w:vMerge w:val="restart"/>
            <w:vAlign w:val="center"/>
          </w:tcPr>
          <w:p w:rsidR="006D6E07" w:rsidRPr="001F4AB7" w:rsidRDefault="006D6E07" w:rsidP="004E5D1E">
            <w:pPr>
              <w:pStyle w:val="afa"/>
              <w:jc w:val="center"/>
              <w:rPr>
                <w:rFonts w:ascii="Times New Roman" w:hAnsi="Times New Roman" w:cs="Times New Roman"/>
                <w:bCs/>
                <w:sz w:val="18"/>
                <w:szCs w:val="18"/>
              </w:rPr>
            </w:pPr>
            <w:r w:rsidRPr="001F4AB7">
              <w:rPr>
                <w:rFonts w:ascii="Times New Roman" w:hAnsi="Times New Roman" w:cs="Times New Roman"/>
                <w:bCs/>
                <w:sz w:val="18"/>
                <w:szCs w:val="18"/>
              </w:rPr>
              <w:t>Администрация Кусинского  сельского поселения</w:t>
            </w:r>
          </w:p>
        </w:tc>
        <w:tc>
          <w:tcPr>
            <w:tcW w:w="507"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01.01.2015</w:t>
            </w:r>
          </w:p>
        </w:tc>
        <w:tc>
          <w:tcPr>
            <w:tcW w:w="416"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31.12.2015</w:t>
            </w:r>
          </w:p>
        </w:tc>
        <w:tc>
          <w:tcPr>
            <w:tcW w:w="369"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2015</w:t>
            </w:r>
          </w:p>
        </w:tc>
        <w:tc>
          <w:tcPr>
            <w:tcW w:w="415" w:type="pct"/>
            <w:vAlign w:val="center"/>
          </w:tcPr>
          <w:p w:rsidR="006D6E07" w:rsidRPr="001F4AB7" w:rsidRDefault="00FE540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431,90</w:t>
            </w:r>
          </w:p>
        </w:tc>
        <w:tc>
          <w:tcPr>
            <w:tcW w:w="415"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431,90</w:t>
            </w:r>
          </w:p>
        </w:tc>
        <w:tc>
          <w:tcPr>
            <w:tcW w:w="358" w:type="pct"/>
            <w:vAlign w:val="center"/>
          </w:tcPr>
          <w:p w:rsidR="006D6E07" w:rsidRPr="001F4AB7" w:rsidRDefault="000B1F7C"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51"/>
        </w:trPr>
        <w:tc>
          <w:tcPr>
            <w:tcW w:w="249" w:type="pct"/>
            <w:vMerge w:val="restart"/>
            <w:vAlign w:val="center"/>
          </w:tcPr>
          <w:p w:rsidR="006D6E07" w:rsidRPr="0086578E" w:rsidRDefault="0024224E"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603F34" w:rsidRPr="0086578E">
              <w:rPr>
                <w:rFonts w:ascii="Times New Roman" w:hAnsi="Times New Roman" w:cs="Times New Roman"/>
                <w:bCs/>
                <w:sz w:val="20"/>
                <w:szCs w:val="20"/>
              </w:rPr>
              <w:t>2.</w:t>
            </w:r>
          </w:p>
        </w:tc>
        <w:tc>
          <w:tcPr>
            <w:tcW w:w="894" w:type="pct"/>
            <w:vMerge w:val="restart"/>
            <w:vAlign w:val="center"/>
          </w:tcPr>
          <w:p w:rsidR="006D6E07" w:rsidRPr="001F4AB7" w:rsidRDefault="006D6E07" w:rsidP="00E17FA8">
            <w:pPr>
              <w:rPr>
                <w:sz w:val="18"/>
                <w:szCs w:val="18"/>
              </w:rPr>
            </w:pPr>
            <w:r w:rsidRPr="001F4AB7">
              <w:rPr>
                <w:sz w:val="18"/>
                <w:szCs w:val="18"/>
              </w:rPr>
              <w:t xml:space="preserve">Организация уличного освещения, техническое </w:t>
            </w:r>
            <w:r w:rsidRPr="001F4AB7">
              <w:rPr>
                <w:sz w:val="18"/>
                <w:szCs w:val="18"/>
              </w:rPr>
              <w:lastRenderedPageBreak/>
              <w:t>обслуживание и ремонт сетей инженерно- технического обеспечения электрической энергией</w:t>
            </w:r>
          </w:p>
        </w:tc>
        <w:tc>
          <w:tcPr>
            <w:tcW w:w="508" w:type="pct"/>
            <w:vMerge/>
            <w:vAlign w:val="center"/>
          </w:tcPr>
          <w:p w:rsidR="006D6E07" w:rsidRPr="001F4AB7" w:rsidRDefault="006D6E07" w:rsidP="004E5D1E">
            <w:pPr>
              <w:pStyle w:val="afa"/>
              <w:jc w:val="center"/>
              <w:rPr>
                <w:rFonts w:ascii="Times New Roman" w:hAnsi="Times New Roman" w:cs="Times New Roman"/>
                <w:bCs/>
                <w:sz w:val="20"/>
                <w:szCs w:val="20"/>
              </w:rPr>
            </w:pPr>
          </w:p>
        </w:tc>
        <w:tc>
          <w:tcPr>
            <w:tcW w:w="507"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01.01.2016</w:t>
            </w:r>
          </w:p>
        </w:tc>
        <w:tc>
          <w:tcPr>
            <w:tcW w:w="416"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31.12.2016</w:t>
            </w:r>
          </w:p>
        </w:tc>
        <w:tc>
          <w:tcPr>
            <w:tcW w:w="369" w:type="pct"/>
            <w:vAlign w:val="center"/>
          </w:tcPr>
          <w:p w:rsidR="006D6E07" w:rsidRPr="001F4AB7" w:rsidRDefault="006D6E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2016</w:t>
            </w:r>
          </w:p>
        </w:tc>
        <w:tc>
          <w:tcPr>
            <w:tcW w:w="415" w:type="pct"/>
            <w:vAlign w:val="center"/>
          </w:tcPr>
          <w:p w:rsidR="006D6E07" w:rsidRPr="001F4AB7" w:rsidRDefault="002F40A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947,64</w:t>
            </w:r>
          </w:p>
        </w:tc>
        <w:tc>
          <w:tcPr>
            <w:tcW w:w="415"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6D6E07" w:rsidRPr="001F4AB7" w:rsidRDefault="002F40A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947,64</w:t>
            </w:r>
          </w:p>
        </w:tc>
        <w:tc>
          <w:tcPr>
            <w:tcW w:w="358" w:type="pct"/>
            <w:vAlign w:val="center"/>
          </w:tcPr>
          <w:p w:rsidR="006D6E07" w:rsidRPr="001F4AB7" w:rsidRDefault="000B1F7C"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770"/>
        </w:trPr>
        <w:tc>
          <w:tcPr>
            <w:tcW w:w="249" w:type="pct"/>
            <w:vMerge/>
            <w:vAlign w:val="center"/>
          </w:tcPr>
          <w:p w:rsidR="006D6E07" w:rsidRPr="0086578E" w:rsidRDefault="006D6E07" w:rsidP="00E17FA8">
            <w:pPr>
              <w:pStyle w:val="afa"/>
              <w:jc w:val="center"/>
              <w:rPr>
                <w:rFonts w:ascii="Times New Roman" w:hAnsi="Times New Roman" w:cs="Times New Roman"/>
                <w:bCs/>
                <w:sz w:val="20"/>
                <w:szCs w:val="20"/>
              </w:rPr>
            </w:pPr>
          </w:p>
        </w:tc>
        <w:tc>
          <w:tcPr>
            <w:tcW w:w="894" w:type="pct"/>
            <w:vMerge/>
            <w:vAlign w:val="center"/>
          </w:tcPr>
          <w:p w:rsidR="006D6E07" w:rsidRPr="0086578E" w:rsidRDefault="006D6E07" w:rsidP="00E17FA8">
            <w:pPr>
              <w:pStyle w:val="afa"/>
              <w:jc w:val="left"/>
              <w:rPr>
                <w:rFonts w:ascii="Times New Roman" w:hAnsi="Times New Roman" w:cs="Times New Roman"/>
                <w:b/>
                <w:bCs/>
                <w:sz w:val="20"/>
                <w:szCs w:val="20"/>
              </w:rPr>
            </w:pPr>
          </w:p>
        </w:tc>
        <w:tc>
          <w:tcPr>
            <w:tcW w:w="508" w:type="pct"/>
            <w:vMerge/>
            <w:vAlign w:val="center"/>
          </w:tcPr>
          <w:p w:rsidR="006D6E07" w:rsidRPr="0086578E" w:rsidRDefault="006D6E07" w:rsidP="004E5D1E">
            <w:pPr>
              <w:pStyle w:val="afa"/>
              <w:jc w:val="center"/>
              <w:rPr>
                <w:rFonts w:ascii="Times New Roman" w:hAnsi="Times New Roman" w:cs="Times New Roman"/>
                <w:b/>
                <w:bCs/>
                <w:sz w:val="20"/>
                <w:szCs w:val="20"/>
              </w:rPr>
            </w:pPr>
          </w:p>
        </w:tc>
        <w:tc>
          <w:tcPr>
            <w:tcW w:w="507"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01.01.2017</w:t>
            </w:r>
          </w:p>
        </w:tc>
        <w:tc>
          <w:tcPr>
            <w:tcW w:w="416"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31.12.2017</w:t>
            </w:r>
          </w:p>
        </w:tc>
        <w:tc>
          <w:tcPr>
            <w:tcW w:w="369"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2017</w:t>
            </w:r>
          </w:p>
        </w:tc>
        <w:tc>
          <w:tcPr>
            <w:tcW w:w="415" w:type="pct"/>
            <w:vAlign w:val="center"/>
          </w:tcPr>
          <w:p w:rsidR="006D6E07" w:rsidRPr="001F4AB7" w:rsidRDefault="008334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852,01*</w:t>
            </w:r>
          </w:p>
        </w:tc>
        <w:tc>
          <w:tcPr>
            <w:tcW w:w="415"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6D6E07" w:rsidRPr="001F4AB7" w:rsidRDefault="0083340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852,01*</w:t>
            </w:r>
          </w:p>
        </w:tc>
        <w:tc>
          <w:tcPr>
            <w:tcW w:w="358" w:type="pct"/>
            <w:vAlign w:val="center"/>
          </w:tcPr>
          <w:p w:rsidR="006D6E07" w:rsidRPr="001F4AB7" w:rsidRDefault="000B1F7C"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485"/>
        </w:trPr>
        <w:tc>
          <w:tcPr>
            <w:tcW w:w="249" w:type="pct"/>
            <w:vMerge/>
            <w:vAlign w:val="center"/>
          </w:tcPr>
          <w:p w:rsidR="006D6E07" w:rsidRPr="0086578E" w:rsidRDefault="006D6E07" w:rsidP="00E17FA8">
            <w:pPr>
              <w:pStyle w:val="afa"/>
              <w:jc w:val="center"/>
              <w:rPr>
                <w:rFonts w:ascii="Times New Roman" w:hAnsi="Times New Roman" w:cs="Times New Roman"/>
                <w:bCs/>
                <w:sz w:val="20"/>
                <w:szCs w:val="20"/>
              </w:rPr>
            </w:pPr>
          </w:p>
        </w:tc>
        <w:tc>
          <w:tcPr>
            <w:tcW w:w="894" w:type="pct"/>
            <w:vMerge/>
            <w:vAlign w:val="center"/>
          </w:tcPr>
          <w:p w:rsidR="006D6E07" w:rsidRPr="0086578E" w:rsidRDefault="006D6E07" w:rsidP="00E17FA8">
            <w:pPr>
              <w:pStyle w:val="afa"/>
              <w:jc w:val="left"/>
              <w:rPr>
                <w:rFonts w:ascii="Times New Roman" w:hAnsi="Times New Roman" w:cs="Times New Roman"/>
                <w:b/>
                <w:bCs/>
                <w:sz w:val="20"/>
                <w:szCs w:val="20"/>
              </w:rPr>
            </w:pPr>
          </w:p>
        </w:tc>
        <w:tc>
          <w:tcPr>
            <w:tcW w:w="508" w:type="pct"/>
            <w:vMerge/>
            <w:vAlign w:val="center"/>
          </w:tcPr>
          <w:p w:rsidR="006D6E07" w:rsidRPr="0086578E" w:rsidRDefault="006D6E07" w:rsidP="004E5D1E">
            <w:pPr>
              <w:pStyle w:val="afa"/>
              <w:jc w:val="center"/>
              <w:rPr>
                <w:rFonts w:ascii="Times New Roman" w:hAnsi="Times New Roman" w:cs="Times New Roman"/>
                <w:b/>
                <w:bCs/>
                <w:sz w:val="20"/>
                <w:szCs w:val="20"/>
              </w:rPr>
            </w:pPr>
          </w:p>
        </w:tc>
        <w:tc>
          <w:tcPr>
            <w:tcW w:w="507"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01.01.2018</w:t>
            </w:r>
          </w:p>
        </w:tc>
        <w:tc>
          <w:tcPr>
            <w:tcW w:w="416"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31.12.2018</w:t>
            </w:r>
          </w:p>
        </w:tc>
        <w:tc>
          <w:tcPr>
            <w:tcW w:w="369" w:type="pct"/>
            <w:vAlign w:val="center"/>
          </w:tcPr>
          <w:p w:rsidR="006D6E07" w:rsidRPr="0086578E" w:rsidRDefault="006D6E07"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2018</w:t>
            </w:r>
          </w:p>
        </w:tc>
        <w:tc>
          <w:tcPr>
            <w:tcW w:w="415" w:type="pct"/>
            <w:vAlign w:val="center"/>
          </w:tcPr>
          <w:p w:rsidR="006D6E07" w:rsidRPr="001F4AB7" w:rsidRDefault="00673E04"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827,78</w:t>
            </w:r>
          </w:p>
        </w:tc>
        <w:tc>
          <w:tcPr>
            <w:tcW w:w="415"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6D6E07" w:rsidRPr="001F4AB7" w:rsidRDefault="000B1F7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6D6E07" w:rsidRPr="001F4AB7" w:rsidRDefault="00673E04"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827,78</w:t>
            </w:r>
          </w:p>
        </w:tc>
        <w:tc>
          <w:tcPr>
            <w:tcW w:w="358" w:type="pct"/>
            <w:vAlign w:val="center"/>
          </w:tcPr>
          <w:p w:rsidR="006D6E07" w:rsidRPr="001F4AB7" w:rsidRDefault="000B1F7C"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837"/>
        </w:trPr>
        <w:tc>
          <w:tcPr>
            <w:tcW w:w="249" w:type="pct"/>
            <w:vAlign w:val="center"/>
          </w:tcPr>
          <w:p w:rsidR="009C62DA" w:rsidRPr="0086578E" w:rsidRDefault="0024224E"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603F34" w:rsidRPr="0086578E">
              <w:rPr>
                <w:rFonts w:ascii="Times New Roman" w:hAnsi="Times New Roman" w:cs="Times New Roman"/>
                <w:bCs/>
                <w:sz w:val="20"/>
                <w:szCs w:val="20"/>
              </w:rPr>
              <w:t>3.</w:t>
            </w:r>
          </w:p>
        </w:tc>
        <w:tc>
          <w:tcPr>
            <w:tcW w:w="894" w:type="pct"/>
            <w:vAlign w:val="center"/>
          </w:tcPr>
          <w:p w:rsidR="009C62DA" w:rsidRPr="0086578E" w:rsidRDefault="009C62DA" w:rsidP="00E17FA8">
            <w:pPr>
              <w:autoSpaceDE w:val="0"/>
              <w:autoSpaceDN w:val="0"/>
              <w:adjustRightInd w:val="0"/>
              <w:spacing w:line="276" w:lineRule="auto"/>
              <w:rPr>
                <w:sz w:val="18"/>
                <w:szCs w:val="18"/>
              </w:rPr>
            </w:pPr>
            <w:r w:rsidRPr="0086578E">
              <w:rPr>
                <w:sz w:val="18"/>
                <w:szCs w:val="18"/>
              </w:rPr>
              <w:t>Замена приборов учета электрической энергии в муниципальном жилом фонде</w:t>
            </w:r>
          </w:p>
        </w:tc>
        <w:tc>
          <w:tcPr>
            <w:tcW w:w="508" w:type="pct"/>
            <w:vAlign w:val="center"/>
          </w:tcPr>
          <w:p w:rsidR="009C62DA" w:rsidRPr="0086578E" w:rsidRDefault="009C62DA" w:rsidP="004E5D1E">
            <w:pPr>
              <w:pStyle w:val="afa"/>
              <w:jc w:val="center"/>
              <w:rPr>
                <w:rFonts w:ascii="Times New Roman" w:hAnsi="Times New Roman" w:cs="Times New Roman"/>
                <w:bCs/>
                <w:sz w:val="18"/>
                <w:szCs w:val="18"/>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01.01.2015</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31.12.2015</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2015</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3,0</w:t>
            </w:r>
            <w:r w:rsidR="00196FFC" w:rsidRPr="001F4AB7">
              <w:rPr>
                <w:rFonts w:ascii="Times New Roman" w:hAnsi="Times New Roman" w:cs="Times New Roman"/>
                <w:bCs/>
                <w:sz w:val="20"/>
                <w:szCs w:val="20"/>
              </w:rPr>
              <w:t>0</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w:t>
            </w:r>
            <w:r w:rsidR="00320DAC" w:rsidRPr="001F4AB7">
              <w:rPr>
                <w:rFonts w:ascii="Times New Roman" w:hAnsi="Times New Roman" w:cs="Times New Roman"/>
                <w:bCs/>
                <w:sz w:val="20"/>
                <w:szCs w:val="20"/>
              </w:rPr>
              <w:t>,00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w:t>
            </w:r>
            <w:r w:rsidR="00320DAC" w:rsidRPr="001F4AB7">
              <w:rPr>
                <w:rFonts w:ascii="Times New Roman" w:hAnsi="Times New Roman" w:cs="Times New Roman"/>
                <w:bCs/>
                <w:sz w:val="20"/>
                <w:szCs w:val="20"/>
              </w:rPr>
              <w:t>,00</w:t>
            </w:r>
          </w:p>
        </w:tc>
        <w:tc>
          <w:tcPr>
            <w:tcW w:w="407"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3,0</w:t>
            </w:r>
            <w:r w:rsidR="00196FFC" w:rsidRPr="001F4AB7">
              <w:rPr>
                <w:rFonts w:ascii="Times New Roman" w:hAnsi="Times New Roman" w:cs="Times New Roman"/>
                <w:bCs/>
                <w:sz w:val="20"/>
                <w:szCs w:val="20"/>
              </w:rPr>
              <w:t>0</w:t>
            </w:r>
          </w:p>
        </w:tc>
        <w:tc>
          <w:tcPr>
            <w:tcW w:w="358" w:type="pct"/>
            <w:vAlign w:val="center"/>
          </w:tcPr>
          <w:p w:rsidR="009C62DA" w:rsidRPr="001F4AB7" w:rsidRDefault="00320DAC" w:rsidP="00592963">
            <w:pPr>
              <w:pStyle w:val="afa"/>
              <w:jc w:val="center"/>
              <w:rPr>
                <w:rFonts w:ascii="Times New Roman" w:hAnsi="Times New Roman" w:cs="Times New Roman"/>
                <w:sz w:val="20"/>
                <w:szCs w:val="20"/>
              </w:rPr>
            </w:pPr>
            <w:r w:rsidRPr="001F4AB7">
              <w:rPr>
                <w:rFonts w:ascii="Times New Roman" w:hAnsi="Times New Roman" w:cs="Times New Roman"/>
                <w:bCs/>
                <w:sz w:val="20"/>
                <w:szCs w:val="20"/>
              </w:rPr>
              <w:t>0,00</w:t>
            </w:r>
          </w:p>
        </w:tc>
      </w:tr>
      <w:tr w:rsidR="00E17FA8" w:rsidRPr="0086578E" w:rsidTr="00714704">
        <w:trPr>
          <w:trHeight w:val="1332"/>
        </w:trPr>
        <w:tc>
          <w:tcPr>
            <w:tcW w:w="249" w:type="pct"/>
            <w:vAlign w:val="center"/>
          </w:tcPr>
          <w:p w:rsidR="009C62DA" w:rsidRPr="0086578E" w:rsidRDefault="0024224E"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592963" w:rsidRPr="0086578E">
              <w:rPr>
                <w:rFonts w:ascii="Times New Roman" w:hAnsi="Times New Roman" w:cs="Times New Roman"/>
                <w:bCs/>
                <w:sz w:val="20"/>
                <w:szCs w:val="20"/>
              </w:rPr>
              <w:t>4.</w:t>
            </w:r>
          </w:p>
        </w:tc>
        <w:tc>
          <w:tcPr>
            <w:tcW w:w="894" w:type="pct"/>
            <w:vAlign w:val="center"/>
          </w:tcPr>
          <w:p w:rsidR="009C62DA" w:rsidRPr="0086578E" w:rsidRDefault="009C62DA" w:rsidP="00E17FA8">
            <w:pPr>
              <w:autoSpaceDE w:val="0"/>
              <w:autoSpaceDN w:val="0"/>
              <w:adjustRightInd w:val="0"/>
              <w:spacing w:line="276" w:lineRule="auto"/>
              <w:rPr>
                <w:sz w:val="18"/>
                <w:szCs w:val="18"/>
              </w:rPr>
            </w:pPr>
            <w:r w:rsidRPr="0086578E">
              <w:rPr>
                <w:sz w:val="18"/>
                <w:szCs w:val="18"/>
              </w:rPr>
              <w:t>Замена приборов учета ГВС и ХВС в муниципальном жилом фонде</w:t>
            </w:r>
          </w:p>
        </w:tc>
        <w:tc>
          <w:tcPr>
            <w:tcW w:w="508" w:type="pct"/>
            <w:vAlign w:val="center"/>
          </w:tcPr>
          <w:p w:rsidR="009C62DA" w:rsidRPr="0086578E" w:rsidRDefault="009C62DA" w:rsidP="004E5D1E">
            <w:pPr>
              <w:pStyle w:val="afa"/>
              <w:jc w:val="center"/>
              <w:rPr>
                <w:rFonts w:ascii="Times New Roman" w:hAnsi="Times New Roman" w:cs="Times New Roman"/>
                <w:bCs/>
                <w:sz w:val="18"/>
                <w:szCs w:val="18"/>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01.01.2015</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31.12.2015</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2015</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13,0</w:t>
            </w:r>
            <w:r w:rsidR="00196FFC" w:rsidRPr="001F4AB7">
              <w:rPr>
                <w:rFonts w:ascii="Times New Roman" w:hAnsi="Times New Roman" w:cs="Times New Roman"/>
                <w:bCs/>
                <w:sz w:val="20"/>
                <w:szCs w:val="20"/>
              </w:rPr>
              <w:t>0</w:t>
            </w:r>
          </w:p>
        </w:tc>
        <w:tc>
          <w:tcPr>
            <w:tcW w:w="415" w:type="pct"/>
            <w:vAlign w:val="center"/>
          </w:tcPr>
          <w:p w:rsidR="009C62DA" w:rsidRPr="001F4AB7" w:rsidRDefault="00320DA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320DAC"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13,0</w:t>
            </w:r>
            <w:r w:rsidR="00196FFC" w:rsidRPr="001F4AB7">
              <w:rPr>
                <w:rFonts w:ascii="Times New Roman" w:hAnsi="Times New Roman" w:cs="Times New Roman"/>
                <w:bCs/>
                <w:sz w:val="20"/>
                <w:szCs w:val="20"/>
              </w:rPr>
              <w:t>0</w:t>
            </w:r>
          </w:p>
        </w:tc>
        <w:tc>
          <w:tcPr>
            <w:tcW w:w="358" w:type="pct"/>
            <w:vAlign w:val="center"/>
          </w:tcPr>
          <w:p w:rsidR="009C62DA" w:rsidRPr="001F4AB7" w:rsidRDefault="00320DAC" w:rsidP="00592963">
            <w:pPr>
              <w:pStyle w:val="afa"/>
              <w:jc w:val="center"/>
              <w:rPr>
                <w:rFonts w:ascii="Times New Roman" w:hAnsi="Times New Roman" w:cs="Times New Roman"/>
                <w:sz w:val="20"/>
                <w:szCs w:val="20"/>
              </w:rPr>
            </w:pPr>
            <w:r w:rsidRPr="001F4AB7">
              <w:rPr>
                <w:rFonts w:ascii="Times New Roman" w:hAnsi="Times New Roman" w:cs="Times New Roman"/>
                <w:bCs/>
                <w:sz w:val="20"/>
                <w:szCs w:val="20"/>
              </w:rPr>
              <w:t>0,00</w:t>
            </w:r>
          </w:p>
        </w:tc>
      </w:tr>
      <w:tr w:rsidR="00E17FA8" w:rsidRPr="0086578E" w:rsidTr="00714704">
        <w:trPr>
          <w:trHeight w:val="1001"/>
        </w:trPr>
        <w:tc>
          <w:tcPr>
            <w:tcW w:w="249" w:type="pct"/>
            <w:vAlign w:val="center"/>
          </w:tcPr>
          <w:p w:rsidR="00A96961" w:rsidRPr="0086578E" w:rsidRDefault="00A96961"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592963" w:rsidRPr="0086578E">
              <w:rPr>
                <w:rFonts w:ascii="Times New Roman" w:hAnsi="Times New Roman" w:cs="Times New Roman"/>
                <w:bCs/>
                <w:sz w:val="20"/>
                <w:szCs w:val="20"/>
              </w:rPr>
              <w:t>5.</w:t>
            </w:r>
          </w:p>
        </w:tc>
        <w:tc>
          <w:tcPr>
            <w:tcW w:w="894" w:type="pct"/>
            <w:vAlign w:val="center"/>
          </w:tcPr>
          <w:p w:rsidR="00A96961" w:rsidRPr="0086578E" w:rsidRDefault="00A96961" w:rsidP="00E17FA8">
            <w:pPr>
              <w:autoSpaceDE w:val="0"/>
              <w:autoSpaceDN w:val="0"/>
              <w:adjustRightInd w:val="0"/>
              <w:spacing w:line="276" w:lineRule="auto"/>
              <w:rPr>
                <w:sz w:val="18"/>
                <w:szCs w:val="18"/>
              </w:rPr>
            </w:pPr>
            <w:r w:rsidRPr="0086578E">
              <w:rPr>
                <w:sz w:val="18"/>
                <w:szCs w:val="18"/>
              </w:rPr>
              <w:t>Установка и замена приборов учета коммунальных ресурсов</w:t>
            </w:r>
          </w:p>
        </w:tc>
        <w:tc>
          <w:tcPr>
            <w:tcW w:w="508" w:type="pct"/>
            <w:vAlign w:val="center"/>
          </w:tcPr>
          <w:p w:rsidR="00A96961" w:rsidRPr="0086578E" w:rsidRDefault="00A96961" w:rsidP="004E5D1E">
            <w:pPr>
              <w:pStyle w:val="afa"/>
              <w:jc w:val="center"/>
              <w:rPr>
                <w:rFonts w:ascii="Times New Roman" w:hAnsi="Times New Roman" w:cs="Times New Roman"/>
                <w:bCs/>
                <w:sz w:val="18"/>
                <w:szCs w:val="18"/>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A96961" w:rsidRPr="0086578E" w:rsidRDefault="00A96961"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01.01.2016</w:t>
            </w:r>
          </w:p>
        </w:tc>
        <w:tc>
          <w:tcPr>
            <w:tcW w:w="416" w:type="pct"/>
            <w:vAlign w:val="center"/>
          </w:tcPr>
          <w:p w:rsidR="00A96961" w:rsidRPr="0086578E" w:rsidRDefault="00A96961"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31.12.2016</w:t>
            </w:r>
          </w:p>
        </w:tc>
        <w:tc>
          <w:tcPr>
            <w:tcW w:w="369" w:type="pct"/>
            <w:vAlign w:val="center"/>
          </w:tcPr>
          <w:p w:rsidR="00A96961" w:rsidRPr="0086578E" w:rsidRDefault="00A96961"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2016</w:t>
            </w:r>
          </w:p>
        </w:tc>
        <w:tc>
          <w:tcPr>
            <w:tcW w:w="415" w:type="pct"/>
            <w:vAlign w:val="center"/>
          </w:tcPr>
          <w:p w:rsidR="00A96961" w:rsidRPr="001F4AB7" w:rsidRDefault="0066795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44,65</w:t>
            </w:r>
          </w:p>
        </w:tc>
        <w:tc>
          <w:tcPr>
            <w:tcW w:w="415" w:type="pct"/>
            <w:vAlign w:val="center"/>
          </w:tcPr>
          <w:p w:rsidR="00A96961" w:rsidRPr="001F4AB7" w:rsidRDefault="00A9696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A96961" w:rsidRPr="001F4AB7" w:rsidRDefault="00A9696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A96961" w:rsidRPr="001F4AB7" w:rsidRDefault="0066795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44,65</w:t>
            </w:r>
          </w:p>
        </w:tc>
        <w:tc>
          <w:tcPr>
            <w:tcW w:w="358" w:type="pct"/>
            <w:vAlign w:val="center"/>
          </w:tcPr>
          <w:p w:rsidR="00A96961" w:rsidRPr="001F4AB7" w:rsidRDefault="00A9696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r>
      <w:tr w:rsidR="00E17FA8" w:rsidRPr="0086578E" w:rsidTr="00714704">
        <w:trPr>
          <w:trHeight w:val="1332"/>
        </w:trPr>
        <w:tc>
          <w:tcPr>
            <w:tcW w:w="249" w:type="pct"/>
            <w:vAlign w:val="center"/>
          </w:tcPr>
          <w:p w:rsidR="009C62DA" w:rsidRPr="0086578E" w:rsidRDefault="009C62DA"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592963" w:rsidRPr="0086578E">
              <w:rPr>
                <w:rFonts w:ascii="Times New Roman" w:hAnsi="Times New Roman" w:cs="Times New Roman"/>
                <w:bCs/>
                <w:sz w:val="20"/>
                <w:szCs w:val="20"/>
              </w:rPr>
              <w:t>6.</w:t>
            </w:r>
          </w:p>
        </w:tc>
        <w:tc>
          <w:tcPr>
            <w:tcW w:w="894" w:type="pct"/>
            <w:vAlign w:val="center"/>
          </w:tcPr>
          <w:p w:rsidR="009C62DA" w:rsidRPr="0086578E" w:rsidRDefault="009C62DA" w:rsidP="00E17FA8">
            <w:pPr>
              <w:autoSpaceDE w:val="0"/>
              <w:autoSpaceDN w:val="0"/>
              <w:adjustRightInd w:val="0"/>
              <w:spacing w:line="276" w:lineRule="auto"/>
              <w:rPr>
                <w:sz w:val="18"/>
                <w:szCs w:val="18"/>
              </w:rPr>
            </w:pPr>
            <w:r w:rsidRPr="0086578E">
              <w:rPr>
                <w:sz w:val="18"/>
                <w:szCs w:val="18"/>
              </w:rPr>
              <w:t>Содержание и (или)  текущий ремонт объектов (сетей) теплоснабжения МО Кусинское сельское поселение</w:t>
            </w:r>
          </w:p>
        </w:tc>
        <w:tc>
          <w:tcPr>
            <w:tcW w:w="508" w:type="pct"/>
            <w:vMerge w:val="restart"/>
            <w:vAlign w:val="center"/>
          </w:tcPr>
          <w:p w:rsidR="009C62DA" w:rsidRPr="0086578E" w:rsidRDefault="009C62DA" w:rsidP="004E5D1E">
            <w:pPr>
              <w:pStyle w:val="afa"/>
              <w:jc w:val="center"/>
              <w:rPr>
                <w:rFonts w:ascii="Times New Roman" w:hAnsi="Times New Roman" w:cs="Times New Roman"/>
                <w:b/>
                <w:bCs/>
                <w:sz w:val="20"/>
                <w:szCs w:val="20"/>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01.01.2015</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31.12.2015</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2015</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1319,6</w:t>
            </w:r>
            <w:r w:rsidR="00104E65" w:rsidRPr="001F4AB7">
              <w:rPr>
                <w:rFonts w:ascii="Times New Roman" w:hAnsi="Times New Roman" w:cs="Times New Roman"/>
                <w:bCs/>
                <w:sz w:val="20"/>
                <w:szCs w:val="20"/>
              </w:rPr>
              <w:t>5</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9C62DA" w:rsidP="00104E65">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1319,6</w:t>
            </w:r>
            <w:r w:rsidR="00104E65" w:rsidRPr="001F4AB7">
              <w:rPr>
                <w:rFonts w:ascii="Times New Roman" w:hAnsi="Times New Roman" w:cs="Times New Roman"/>
                <w:bCs/>
                <w:sz w:val="20"/>
                <w:szCs w:val="20"/>
              </w:rPr>
              <w:t>5</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485"/>
        </w:trPr>
        <w:tc>
          <w:tcPr>
            <w:tcW w:w="249" w:type="pct"/>
            <w:vMerge w:val="restart"/>
            <w:vAlign w:val="center"/>
          </w:tcPr>
          <w:p w:rsidR="009C62DA" w:rsidRPr="0086578E" w:rsidRDefault="0024224E"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1.</w:t>
            </w:r>
            <w:r w:rsidR="00592963" w:rsidRPr="0086578E">
              <w:rPr>
                <w:rFonts w:ascii="Times New Roman" w:hAnsi="Times New Roman" w:cs="Times New Roman"/>
                <w:bCs/>
                <w:sz w:val="20"/>
                <w:szCs w:val="20"/>
              </w:rPr>
              <w:t>7.</w:t>
            </w:r>
          </w:p>
        </w:tc>
        <w:tc>
          <w:tcPr>
            <w:tcW w:w="894" w:type="pct"/>
            <w:vMerge w:val="restart"/>
            <w:vAlign w:val="center"/>
          </w:tcPr>
          <w:p w:rsidR="009C62DA" w:rsidRPr="0086578E" w:rsidRDefault="009C62DA" w:rsidP="00E17FA8">
            <w:pPr>
              <w:rPr>
                <w:sz w:val="18"/>
                <w:szCs w:val="18"/>
              </w:rPr>
            </w:pPr>
            <w:r w:rsidRPr="0086578E">
              <w:rPr>
                <w:sz w:val="18"/>
                <w:szCs w:val="18"/>
              </w:rPr>
              <w:t>Повышение надежности и эффективности работы объектов (сетей) теплоснабжения</w:t>
            </w:r>
          </w:p>
        </w:tc>
        <w:tc>
          <w:tcPr>
            <w:tcW w:w="508" w:type="pct"/>
            <w:vMerge/>
            <w:vAlign w:val="center"/>
          </w:tcPr>
          <w:p w:rsidR="009C62DA" w:rsidRPr="0086578E" w:rsidRDefault="009C62DA" w:rsidP="004E5D1E">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01.01.2016</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31.12.2016</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2016</w:t>
            </w:r>
          </w:p>
        </w:tc>
        <w:tc>
          <w:tcPr>
            <w:tcW w:w="415" w:type="pct"/>
            <w:vAlign w:val="center"/>
          </w:tcPr>
          <w:p w:rsidR="009C62DA" w:rsidRPr="001F4AB7" w:rsidRDefault="0066795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3599,04</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66795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3599,04</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485"/>
        </w:trPr>
        <w:tc>
          <w:tcPr>
            <w:tcW w:w="249" w:type="pct"/>
            <w:vMerge/>
            <w:vAlign w:val="center"/>
          </w:tcPr>
          <w:p w:rsidR="009C62DA" w:rsidRPr="0086578E" w:rsidRDefault="009C62DA" w:rsidP="00E17FA8">
            <w:pPr>
              <w:pStyle w:val="afa"/>
              <w:jc w:val="center"/>
              <w:rPr>
                <w:rFonts w:ascii="Times New Roman" w:hAnsi="Times New Roman" w:cs="Times New Roman"/>
                <w:b/>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vAlign w:val="center"/>
          </w:tcPr>
          <w:p w:rsidR="009C62DA" w:rsidRPr="0086578E" w:rsidRDefault="009C62DA" w:rsidP="004E5D1E">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01.01.2017</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31.12.2017</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2017</w:t>
            </w:r>
          </w:p>
        </w:tc>
        <w:tc>
          <w:tcPr>
            <w:tcW w:w="415" w:type="pct"/>
            <w:vAlign w:val="center"/>
          </w:tcPr>
          <w:p w:rsidR="009C62DA" w:rsidRPr="001F4AB7" w:rsidRDefault="00725CAB" w:rsidP="00E769AA">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10</w:t>
            </w:r>
            <w:r w:rsidR="00BA1603" w:rsidRPr="001F4AB7">
              <w:rPr>
                <w:rFonts w:ascii="Times New Roman" w:hAnsi="Times New Roman" w:cs="Times New Roman"/>
                <w:bCs/>
                <w:sz w:val="20"/>
                <w:szCs w:val="20"/>
              </w:rPr>
              <w:t>57</w:t>
            </w:r>
            <w:r w:rsidR="008F3D93" w:rsidRPr="001F4AB7">
              <w:rPr>
                <w:rFonts w:ascii="Times New Roman" w:hAnsi="Times New Roman" w:cs="Times New Roman"/>
                <w:bCs/>
                <w:sz w:val="20"/>
                <w:szCs w:val="20"/>
              </w:rPr>
              <w:t>,00</w:t>
            </w:r>
            <w:r w:rsidR="00833407" w:rsidRPr="001F4AB7">
              <w:rPr>
                <w:rFonts w:ascii="Times New Roman" w:hAnsi="Times New Roman" w:cs="Times New Roman"/>
                <w:bCs/>
                <w:sz w:val="20"/>
                <w:szCs w:val="20"/>
              </w:rPr>
              <w:t>*</w:t>
            </w:r>
            <w:r w:rsidR="008F3D93" w:rsidRPr="001F4AB7">
              <w:rPr>
                <w:rFonts w:ascii="Times New Roman" w:hAnsi="Times New Roman" w:cs="Times New Roman"/>
                <w:bCs/>
                <w:sz w:val="20"/>
                <w:szCs w:val="20"/>
              </w:rPr>
              <w:t>*</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725CAB" w:rsidP="00E769AA">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10</w:t>
            </w:r>
            <w:r w:rsidR="00BA1603" w:rsidRPr="001F4AB7">
              <w:rPr>
                <w:rFonts w:ascii="Times New Roman" w:hAnsi="Times New Roman" w:cs="Times New Roman"/>
                <w:bCs/>
                <w:sz w:val="20"/>
                <w:szCs w:val="20"/>
              </w:rPr>
              <w:t>57</w:t>
            </w:r>
            <w:r w:rsidR="008F3D93" w:rsidRPr="001F4AB7">
              <w:rPr>
                <w:rFonts w:ascii="Times New Roman" w:hAnsi="Times New Roman" w:cs="Times New Roman"/>
                <w:bCs/>
                <w:sz w:val="20"/>
                <w:szCs w:val="20"/>
              </w:rPr>
              <w:t>,00</w:t>
            </w:r>
            <w:r w:rsidR="00833407" w:rsidRPr="001F4AB7">
              <w:rPr>
                <w:rFonts w:ascii="Times New Roman" w:hAnsi="Times New Roman" w:cs="Times New Roman"/>
                <w:bCs/>
                <w:sz w:val="20"/>
                <w:szCs w:val="20"/>
              </w:rPr>
              <w:t>*</w:t>
            </w:r>
            <w:r w:rsidR="008F3D93" w:rsidRPr="001F4AB7">
              <w:rPr>
                <w:rFonts w:ascii="Times New Roman" w:hAnsi="Times New Roman" w:cs="Times New Roman"/>
                <w:bCs/>
                <w:sz w:val="20"/>
                <w:szCs w:val="20"/>
              </w:rPr>
              <w:t>*</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406"/>
        </w:trPr>
        <w:tc>
          <w:tcPr>
            <w:tcW w:w="249" w:type="pct"/>
            <w:vMerge/>
            <w:vAlign w:val="center"/>
          </w:tcPr>
          <w:p w:rsidR="009C62DA" w:rsidRPr="0086578E" w:rsidRDefault="009C62DA" w:rsidP="00E17FA8">
            <w:pPr>
              <w:pStyle w:val="afa"/>
              <w:jc w:val="center"/>
              <w:rPr>
                <w:rFonts w:ascii="Times New Roman" w:hAnsi="Times New Roman" w:cs="Times New Roman"/>
                <w:b/>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vAlign w:val="center"/>
          </w:tcPr>
          <w:p w:rsidR="009C62DA" w:rsidRPr="0086578E" w:rsidRDefault="009C62DA" w:rsidP="004E5D1E">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01.01.2018</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31.12.2018</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2018</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1500,0</w:t>
            </w:r>
            <w:r w:rsidR="00196FFC" w:rsidRPr="001F4AB7">
              <w:rPr>
                <w:rFonts w:ascii="Times New Roman" w:hAnsi="Times New Roman" w:cs="Times New Roman"/>
                <w:bCs/>
                <w:sz w:val="20"/>
                <w:szCs w:val="20"/>
              </w:rPr>
              <w:t>0</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1500,00</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09"/>
        </w:trPr>
        <w:tc>
          <w:tcPr>
            <w:tcW w:w="249" w:type="pct"/>
            <w:vMerge w:val="restart"/>
            <w:vAlign w:val="center"/>
          </w:tcPr>
          <w:p w:rsidR="009C62DA" w:rsidRPr="0086578E" w:rsidRDefault="00592963"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w:t>
            </w:r>
          </w:p>
        </w:tc>
        <w:tc>
          <w:tcPr>
            <w:tcW w:w="894" w:type="pct"/>
            <w:vMerge w:val="restart"/>
            <w:vAlign w:val="center"/>
          </w:tcPr>
          <w:p w:rsidR="009C62DA" w:rsidRPr="0086578E" w:rsidRDefault="009C62DA" w:rsidP="00E17FA8">
            <w:pPr>
              <w:pStyle w:val="afa"/>
              <w:jc w:val="left"/>
              <w:rPr>
                <w:rFonts w:ascii="Times New Roman" w:hAnsi="Times New Roman" w:cs="Times New Roman"/>
                <w:b/>
                <w:bCs/>
                <w:sz w:val="18"/>
                <w:szCs w:val="18"/>
              </w:rPr>
            </w:pPr>
            <w:r w:rsidRPr="0086578E">
              <w:rPr>
                <w:rFonts w:ascii="Times New Roman" w:hAnsi="Times New Roman" w:cs="Times New Roman"/>
                <w:b/>
                <w:bCs/>
                <w:sz w:val="18"/>
                <w:szCs w:val="18"/>
              </w:rPr>
              <w:t>Подпрограмма 2 «Водоснабжение</w:t>
            </w:r>
          </w:p>
          <w:p w:rsidR="009C62DA" w:rsidRPr="0086578E" w:rsidRDefault="009C62DA" w:rsidP="00E17FA8">
            <w:pPr>
              <w:pStyle w:val="afa"/>
              <w:jc w:val="left"/>
              <w:rPr>
                <w:rFonts w:ascii="Times New Roman" w:hAnsi="Times New Roman" w:cs="Times New Roman"/>
                <w:b/>
                <w:bCs/>
                <w:sz w:val="18"/>
                <w:szCs w:val="18"/>
              </w:rPr>
            </w:pPr>
            <w:r w:rsidRPr="0086578E">
              <w:rPr>
                <w:rFonts w:ascii="Times New Roman" w:hAnsi="Times New Roman" w:cs="Times New Roman"/>
                <w:b/>
                <w:bCs/>
                <w:sz w:val="18"/>
                <w:szCs w:val="18"/>
              </w:rPr>
              <w:t>и водоотведение</w:t>
            </w:r>
          </w:p>
          <w:p w:rsidR="009C62DA" w:rsidRPr="0086578E" w:rsidRDefault="009C62DA" w:rsidP="00E17FA8">
            <w:pPr>
              <w:pStyle w:val="afa"/>
              <w:jc w:val="left"/>
              <w:rPr>
                <w:rFonts w:ascii="Times New Roman" w:hAnsi="Times New Roman" w:cs="Times New Roman"/>
                <w:bCs/>
                <w:sz w:val="20"/>
                <w:szCs w:val="20"/>
              </w:rPr>
            </w:pPr>
            <w:r w:rsidRPr="0086578E">
              <w:rPr>
                <w:rFonts w:ascii="Times New Roman" w:hAnsi="Times New Roman" w:cs="Times New Roman"/>
                <w:b/>
                <w:bCs/>
                <w:sz w:val="18"/>
                <w:szCs w:val="18"/>
              </w:rPr>
              <w:t>на территории муниципального образования Кусинское сельское  поселение Киришского муниципального района Ленинградской области»</w:t>
            </w:r>
          </w:p>
        </w:tc>
        <w:tc>
          <w:tcPr>
            <w:tcW w:w="508" w:type="pct"/>
            <w:vMerge w:val="restart"/>
            <w:vAlign w:val="center"/>
          </w:tcPr>
          <w:p w:rsidR="009C62DA" w:rsidRPr="0086578E" w:rsidRDefault="009C62DA" w:rsidP="004E5D1E">
            <w:pPr>
              <w:pStyle w:val="afa"/>
              <w:jc w:val="center"/>
              <w:rPr>
                <w:rFonts w:ascii="Times New Roman" w:hAnsi="Times New Roman" w:cs="Times New Roman"/>
                <w:b/>
                <w:bCs/>
                <w:sz w:val="20"/>
                <w:szCs w:val="20"/>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01.01.2015</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31.12.2015</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2015</w:t>
            </w:r>
          </w:p>
        </w:tc>
        <w:tc>
          <w:tcPr>
            <w:tcW w:w="415" w:type="pct"/>
            <w:vAlign w:val="center"/>
          </w:tcPr>
          <w:p w:rsidR="009C62DA" w:rsidRPr="001F4AB7" w:rsidRDefault="00B74799" w:rsidP="00592963">
            <w:pPr>
              <w:pStyle w:val="afa"/>
              <w:jc w:val="center"/>
              <w:rPr>
                <w:rFonts w:ascii="Times New Roman" w:hAnsi="Times New Roman" w:cs="Times New Roman"/>
                <w:bCs/>
                <w:color w:val="FF0000"/>
                <w:sz w:val="16"/>
                <w:szCs w:val="16"/>
              </w:rPr>
            </w:pPr>
            <w:r w:rsidRPr="001F4AB7">
              <w:rPr>
                <w:rFonts w:ascii="Times New Roman" w:hAnsi="Times New Roman" w:cs="Times New Roman"/>
                <w:bCs/>
                <w:sz w:val="20"/>
                <w:szCs w:val="20"/>
              </w:rPr>
              <w:t>3856,1</w:t>
            </w:r>
            <w:r w:rsidR="00F54C2C" w:rsidRPr="001F4AB7">
              <w:rPr>
                <w:rFonts w:ascii="Times New Roman" w:hAnsi="Times New Roman" w:cs="Times New Roman"/>
                <w:bCs/>
                <w:sz w:val="20"/>
                <w:szCs w:val="20"/>
              </w:rPr>
              <w:t>3</w:t>
            </w:r>
          </w:p>
        </w:tc>
        <w:tc>
          <w:tcPr>
            <w:tcW w:w="415" w:type="pct"/>
            <w:vAlign w:val="center"/>
          </w:tcPr>
          <w:p w:rsidR="009C62DA" w:rsidRPr="001F4AB7" w:rsidRDefault="00C7006F"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2913,8</w:t>
            </w:r>
            <w:r w:rsidR="00E43BB7" w:rsidRPr="001F4AB7">
              <w:rPr>
                <w:rFonts w:ascii="Times New Roman" w:hAnsi="Times New Roman" w:cs="Times New Roman"/>
                <w:bCs/>
                <w:sz w:val="20"/>
                <w:szCs w:val="20"/>
              </w:rPr>
              <w:t>0</w:t>
            </w:r>
          </w:p>
        </w:tc>
        <w:tc>
          <w:tcPr>
            <w:tcW w:w="407" w:type="pct"/>
            <w:vAlign w:val="center"/>
          </w:tcPr>
          <w:p w:rsidR="009C62DA" w:rsidRPr="001F4AB7" w:rsidRDefault="00B7479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442,33</w:t>
            </w:r>
          </w:p>
        </w:tc>
        <w:tc>
          <w:tcPr>
            <w:tcW w:w="358" w:type="pct"/>
            <w:vAlign w:val="center"/>
          </w:tcPr>
          <w:p w:rsidR="009C62DA" w:rsidRPr="001F4AB7" w:rsidRDefault="00C7006F"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500,00</w:t>
            </w:r>
          </w:p>
        </w:tc>
      </w:tr>
      <w:tr w:rsidR="00E17FA8" w:rsidRPr="0086578E" w:rsidTr="00714704">
        <w:trPr>
          <w:trHeight w:val="591"/>
        </w:trPr>
        <w:tc>
          <w:tcPr>
            <w:tcW w:w="249" w:type="pct"/>
            <w:vMerge/>
            <w:vAlign w:val="center"/>
          </w:tcPr>
          <w:p w:rsidR="009C62DA" w:rsidRPr="0086578E" w:rsidRDefault="009C62DA" w:rsidP="00E17FA8">
            <w:pPr>
              <w:pStyle w:val="afa"/>
              <w:jc w:val="center"/>
              <w:rPr>
                <w:rFonts w:ascii="Times New Roman" w:hAnsi="Times New Roman" w:cs="Times New Roman"/>
                <w:b/>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tcPr>
          <w:p w:rsidR="009C62DA" w:rsidRPr="0086578E" w:rsidRDefault="009C62DA" w:rsidP="001E2105">
            <w:pPr>
              <w:pStyle w:val="afa"/>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01.01.2016</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31.12.2016</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2016</w:t>
            </w:r>
          </w:p>
        </w:tc>
        <w:tc>
          <w:tcPr>
            <w:tcW w:w="415" w:type="pct"/>
            <w:vAlign w:val="center"/>
          </w:tcPr>
          <w:p w:rsidR="009C62DA" w:rsidRPr="001F4AB7" w:rsidRDefault="00F62BE7"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5644,77</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F94CC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4473,44</w:t>
            </w:r>
          </w:p>
        </w:tc>
        <w:tc>
          <w:tcPr>
            <w:tcW w:w="407" w:type="pct"/>
            <w:vAlign w:val="center"/>
          </w:tcPr>
          <w:p w:rsidR="009C62DA" w:rsidRPr="001F4AB7" w:rsidRDefault="00F62BE7" w:rsidP="00592963">
            <w:pPr>
              <w:pStyle w:val="afa"/>
              <w:jc w:val="center"/>
              <w:rPr>
                <w:rFonts w:ascii="Times New Roman" w:hAnsi="Times New Roman" w:cs="Times New Roman"/>
                <w:bCs/>
                <w:sz w:val="20"/>
                <w:szCs w:val="20"/>
              </w:rPr>
            </w:pPr>
            <w:r w:rsidRPr="001F4AB7">
              <w:rPr>
                <w:rFonts w:ascii="Times New Roman" w:hAnsi="Times New Roman" w:cs="Times New Roman"/>
                <w:sz w:val="20"/>
                <w:szCs w:val="20"/>
              </w:rPr>
              <w:t>1171,33</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87"/>
        </w:trPr>
        <w:tc>
          <w:tcPr>
            <w:tcW w:w="249" w:type="pct"/>
            <w:vMerge/>
            <w:vAlign w:val="center"/>
          </w:tcPr>
          <w:p w:rsidR="009C62DA" w:rsidRPr="0086578E" w:rsidRDefault="009C62DA" w:rsidP="00E17FA8">
            <w:pPr>
              <w:pStyle w:val="afa"/>
              <w:jc w:val="center"/>
              <w:rPr>
                <w:rFonts w:ascii="Times New Roman" w:hAnsi="Times New Roman" w:cs="Times New Roman"/>
                <w:b/>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tcPr>
          <w:p w:rsidR="009C62DA" w:rsidRPr="0086578E" w:rsidRDefault="009C62DA" w:rsidP="001E2105">
            <w:pPr>
              <w:pStyle w:val="afa"/>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01.01.2017</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31.12.2017</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2017</w:t>
            </w:r>
          </w:p>
        </w:tc>
        <w:tc>
          <w:tcPr>
            <w:tcW w:w="415" w:type="pct"/>
            <w:vAlign w:val="center"/>
          </w:tcPr>
          <w:p w:rsidR="009C62DA" w:rsidRPr="001F4AB7" w:rsidRDefault="00F5645D"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7406,3</w:t>
            </w:r>
            <w:r w:rsidR="00A535C8" w:rsidRPr="001F4AB7">
              <w:rPr>
                <w:rFonts w:ascii="Times New Roman" w:hAnsi="Times New Roman" w:cs="Times New Roman"/>
                <w:bCs/>
                <w:sz w:val="20"/>
                <w:szCs w:val="20"/>
              </w:rPr>
              <w:t>4</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F5645D"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6049,31</w:t>
            </w:r>
          </w:p>
        </w:tc>
        <w:tc>
          <w:tcPr>
            <w:tcW w:w="407" w:type="pct"/>
            <w:vAlign w:val="center"/>
          </w:tcPr>
          <w:p w:rsidR="009C62DA" w:rsidRPr="001F4AB7" w:rsidRDefault="00F5645D"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1357,0</w:t>
            </w:r>
            <w:r w:rsidR="00A535C8" w:rsidRPr="001F4AB7">
              <w:rPr>
                <w:rFonts w:ascii="Times New Roman" w:hAnsi="Times New Roman" w:cs="Times New Roman"/>
                <w:bCs/>
                <w:sz w:val="20"/>
                <w:szCs w:val="20"/>
              </w:rPr>
              <w:t>3</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16"/>
        </w:trPr>
        <w:tc>
          <w:tcPr>
            <w:tcW w:w="249" w:type="pct"/>
            <w:vMerge/>
            <w:vAlign w:val="center"/>
          </w:tcPr>
          <w:p w:rsidR="009C62DA" w:rsidRPr="0086578E" w:rsidRDefault="009C62DA" w:rsidP="00E17FA8">
            <w:pPr>
              <w:pStyle w:val="afa"/>
              <w:jc w:val="center"/>
              <w:rPr>
                <w:rFonts w:ascii="Times New Roman" w:hAnsi="Times New Roman" w:cs="Times New Roman"/>
                <w:b/>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tcPr>
          <w:p w:rsidR="009C62DA" w:rsidRPr="0086578E" w:rsidRDefault="009C62DA" w:rsidP="001E2105">
            <w:pPr>
              <w:pStyle w:val="afa"/>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01.01.2018</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31.12.2018</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2018</w:t>
            </w:r>
          </w:p>
        </w:tc>
        <w:tc>
          <w:tcPr>
            <w:tcW w:w="415" w:type="pct"/>
            <w:vAlign w:val="center"/>
          </w:tcPr>
          <w:p w:rsidR="009C62DA" w:rsidRPr="001F4AB7" w:rsidRDefault="00E43BB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781,97</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5669FD"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78</w:t>
            </w:r>
            <w:r w:rsidR="00E43BB7" w:rsidRPr="001F4AB7">
              <w:rPr>
                <w:rFonts w:ascii="Times New Roman" w:hAnsi="Times New Roman" w:cs="Times New Roman"/>
                <w:bCs/>
                <w:sz w:val="20"/>
                <w:szCs w:val="20"/>
              </w:rPr>
              <w:t>1,97</w:t>
            </w:r>
          </w:p>
        </w:tc>
        <w:tc>
          <w:tcPr>
            <w:tcW w:w="358" w:type="pct"/>
            <w:vAlign w:val="center"/>
          </w:tcPr>
          <w:p w:rsidR="009C62DA" w:rsidRPr="001F4AB7" w:rsidRDefault="00C7006F"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1338"/>
        </w:trPr>
        <w:tc>
          <w:tcPr>
            <w:tcW w:w="249" w:type="pct"/>
            <w:vAlign w:val="center"/>
          </w:tcPr>
          <w:p w:rsidR="0071258A" w:rsidRPr="0086578E" w:rsidRDefault="00592963"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lastRenderedPageBreak/>
              <w:t>2.1.</w:t>
            </w:r>
          </w:p>
        </w:tc>
        <w:tc>
          <w:tcPr>
            <w:tcW w:w="894" w:type="pct"/>
            <w:vAlign w:val="center"/>
          </w:tcPr>
          <w:p w:rsidR="0071258A" w:rsidRPr="0086578E" w:rsidRDefault="0071258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Содержание и</w:t>
            </w:r>
            <w:r w:rsidR="00C7350B" w:rsidRPr="0086578E">
              <w:rPr>
                <w:rFonts w:ascii="Times New Roman" w:hAnsi="Times New Roman" w:cs="Times New Roman"/>
                <w:sz w:val="18"/>
                <w:szCs w:val="18"/>
                <w:lang w:eastAsia="en-US"/>
              </w:rPr>
              <w:t xml:space="preserve"> (или)</w:t>
            </w:r>
            <w:r w:rsidRPr="0086578E">
              <w:rPr>
                <w:rFonts w:ascii="Times New Roman" w:hAnsi="Times New Roman" w:cs="Times New Roman"/>
                <w:sz w:val="18"/>
                <w:szCs w:val="18"/>
                <w:lang w:eastAsia="en-US"/>
              </w:rPr>
              <w:t xml:space="preserve"> текущий ремонт объектов (сетей) водоснабжения МО Кусинское сельское поселение</w:t>
            </w:r>
          </w:p>
        </w:tc>
        <w:tc>
          <w:tcPr>
            <w:tcW w:w="508" w:type="pct"/>
            <w:vMerge w:val="restart"/>
            <w:vAlign w:val="center"/>
          </w:tcPr>
          <w:p w:rsidR="0071258A" w:rsidRPr="0086578E" w:rsidRDefault="0071258A" w:rsidP="003A7C19">
            <w:pPr>
              <w:pStyle w:val="afa"/>
              <w:jc w:val="center"/>
              <w:rPr>
                <w:rFonts w:ascii="Times New Roman" w:hAnsi="Times New Roman" w:cs="Times New Roman"/>
                <w:bCs/>
                <w:sz w:val="20"/>
                <w:szCs w:val="20"/>
              </w:rPr>
            </w:pPr>
            <w:r w:rsidRPr="0086578E">
              <w:rPr>
                <w:rFonts w:ascii="Times New Roman" w:hAnsi="Times New Roman" w:cs="Times New Roman"/>
                <w:bCs/>
                <w:sz w:val="18"/>
                <w:szCs w:val="18"/>
              </w:rPr>
              <w:t>Администрация Кусинского  сельского поселения</w:t>
            </w:r>
          </w:p>
        </w:tc>
        <w:tc>
          <w:tcPr>
            <w:tcW w:w="507"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01.01.2015</w:t>
            </w:r>
          </w:p>
        </w:tc>
        <w:tc>
          <w:tcPr>
            <w:tcW w:w="416"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31.12.2015</w:t>
            </w:r>
          </w:p>
        </w:tc>
        <w:tc>
          <w:tcPr>
            <w:tcW w:w="369"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2015</w:t>
            </w:r>
          </w:p>
        </w:tc>
        <w:tc>
          <w:tcPr>
            <w:tcW w:w="415" w:type="pct"/>
            <w:vAlign w:val="center"/>
          </w:tcPr>
          <w:p w:rsidR="0071258A" w:rsidRPr="0086578E" w:rsidRDefault="00B74799"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442,33</w:t>
            </w:r>
          </w:p>
        </w:tc>
        <w:tc>
          <w:tcPr>
            <w:tcW w:w="415"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0,00</w:t>
            </w:r>
          </w:p>
        </w:tc>
        <w:tc>
          <w:tcPr>
            <w:tcW w:w="462"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0,00</w:t>
            </w:r>
          </w:p>
        </w:tc>
        <w:tc>
          <w:tcPr>
            <w:tcW w:w="407" w:type="pct"/>
            <w:vAlign w:val="center"/>
          </w:tcPr>
          <w:p w:rsidR="0071258A" w:rsidRPr="0086578E" w:rsidRDefault="00B74799"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442,33</w:t>
            </w:r>
          </w:p>
        </w:tc>
        <w:tc>
          <w:tcPr>
            <w:tcW w:w="358" w:type="pct"/>
            <w:vAlign w:val="center"/>
          </w:tcPr>
          <w:p w:rsidR="0071258A" w:rsidRPr="0086578E" w:rsidRDefault="0071258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0,00</w:t>
            </w:r>
          </w:p>
        </w:tc>
      </w:tr>
      <w:tr w:rsidR="00E17FA8" w:rsidRPr="0086578E" w:rsidTr="00714704">
        <w:trPr>
          <w:trHeight w:val="707"/>
        </w:trPr>
        <w:tc>
          <w:tcPr>
            <w:tcW w:w="249" w:type="pct"/>
            <w:vMerge w:val="restart"/>
            <w:vAlign w:val="center"/>
          </w:tcPr>
          <w:p w:rsidR="009C62DA" w:rsidRPr="0086578E" w:rsidRDefault="00592963"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2.2.</w:t>
            </w:r>
          </w:p>
        </w:tc>
        <w:tc>
          <w:tcPr>
            <w:tcW w:w="894" w:type="pct"/>
            <w:vMerge w:val="restart"/>
            <w:vAlign w:val="center"/>
          </w:tcPr>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Содержание, техническое обслуживание</w:t>
            </w:r>
          </w:p>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и проведение мероприятий, направленных</w:t>
            </w:r>
          </w:p>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на повышение надежности</w:t>
            </w:r>
          </w:p>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и эффективности объектов (сетей) водоснабжения</w:t>
            </w:r>
          </w:p>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и водоотведения</w:t>
            </w:r>
          </w:p>
        </w:tc>
        <w:tc>
          <w:tcPr>
            <w:tcW w:w="508" w:type="pct"/>
            <w:vMerge/>
            <w:vAlign w:val="center"/>
          </w:tcPr>
          <w:p w:rsidR="009C62DA" w:rsidRPr="0086578E" w:rsidRDefault="009C62DA" w:rsidP="003A7C19">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01.01.2016</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31.12.2016</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2016</w:t>
            </w:r>
          </w:p>
        </w:tc>
        <w:tc>
          <w:tcPr>
            <w:tcW w:w="415" w:type="pct"/>
            <w:vAlign w:val="center"/>
          </w:tcPr>
          <w:p w:rsidR="009C62DA" w:rsidRPr="001F4AB7" w:rsidRDefault="00751B7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5644,77</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667959"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4473,44</w:t>
            </w:r>
          </w:p>
        </w:tc>
        <w:tc>
          <w:tcPr>
            <w:tcW w:w="407" w:type="pct"/>
            <w:vAlign w:val="center"/>
          </w:tcPr>
          <w:p w:rsidR="009C62DA" w:rsidRPr="001F4AB7" w:rsidRDefault="00751B7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1171,33</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687"/>
        </w:trPr>
        <w:tc>
          <w:tcPr>
            <w:tcW w:w="249" w:type="pct"/>
            <w:vMerge/>
            <w:vAlign w:val="center"/>
          </w:tcPr>
          <w:p w:rsidR="009C62DA" w:rsidRPr="0086578E" w:rsidRDefault="009C62DA" w:rsidP="00E17FA8">
            <w:pPr>
              <w:pStyle w:val="afa"/>
              <w:jc w:val="center"/>
              <w:rPr>
                <w:rFonts w:ascii="Times New Roman" w:hAnsi="Times New Roman" w:cs="Times New Roman"/>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vAlign w:val="center"/>
          </w:tcPr>
          <w:p w:rsidR="009C62DA" w:rsidRPr="0086578E" w:rsidRDefault="009C62DA" w:rsidP="003A7C19">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01.01.2017</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31.12.2017</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2017</w:t>
            </w:r>
          </w:p>
        </w:tc>
        <w:tc>
          <w:tcPr>
            <w:tcW w:w="415" w:type="pct"/>
            <w:vAlign w:val="center"/>
          </w:tcPr>
          <w:p w:rsidR="009C62DA" w:rsidRPr="001F4AB7" w:rsidRDefault="001B50B3" w:rsidP="00A535C8">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7537,3</w:t>
            </w:r>
            <w:r w:rsidR="00A535C8" w:rsidRPr="001F4AB7">
              <w:rPr>
                <w:rFonts w:ascii="Times New Roman" w:hAnsi="Times New Roman" w:cs="Times New Roman"/>
                <w:bCs/>
                <w:sz w:val="20"/>
                <w:szCs w:val="20"/>
              </w:rPr>
              <w:t>4</w:t>
            </w:r>
            <w:r w:rsidR="00833407" w:rsidRPr="001F4AB7">
              <w:rPr>
                <w:rFonts w:ascii="Times New Roman" w:hAnsi="Times New Roman" w:cs="Times New Roman"/>
                <w:bCs/>
                <w:sz w:val="20"/>
                <w:szCs w:val="20"/>
              </w:rPr>
              <w:t>*</w:t>
            </w:r>
            <w:r w:rsidR="00BE1EE8" w:rsidRPr="001F4AB7">
              <w:rPr>
                <w:rFonts w:ascii="Times New Roman" w:hAnsi="Times New Roman" w:cs="Times New Roman"/>
                <w:bCs/>
                <w:sz w:val="20"/>
                <w:szCs w:val="20"/>
              </w:rPr>
              <w:t>*</w:t>
            </w:r>
            <w:r w:rsidR="008F3D93" w:rsidRPr="001F4AB7">
              <w:rPr>
                <w:rFonts w:ascii="Times New Roman" w:hAnsi="Times New Roman" w:cs="Times New Roman"/>
                <w:bCs/>
                <w:sz w:val="20"/>
                <w:szCs w:val="20"/>
              </w:rPr>
              <w:t>*</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407505"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6049,31</w:t>
            </w:r>
          </w:p>
        </w:tc>
        <w:tc>
          <w:tcPr>
            <w:tcW w:w="407" w:type="pct"/>
            <w:vAlign w:val="center"/>
          </w:tcPr>
          <w:p w:rsidR="009C62DA" w:rsidRPr="001F4AB7" w:rsidRDefault="001B50B3" w:rsidP="00A535C8">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1488,0</w:t>
            </w:r>
            <w:r w:rsidR="00A535C8" w:rsidRPr="001F4AB7">
              <w:rPr>
                <w:rFonts w:ascii="Times New Roman" w:hAnsi="Times New Roman" w:cs="Times New Roman"/>
                <w:bCs/>
                <w:sz w:val="20"/>
                <w:szCs w:val="20"/>
              </w:rPr>
              <w:t>3</w:t>
            </w:r>
            <w:r w:rsidR="00833407" w:rsidRPr="001F4AB7">
              <w:rPr>
                <w:rFonts w:ascii="Times New Roman" w:hAnsi="Times New Roman" w:cs="Times New Roman"/>
                <w:bCs/>
                <w:sz w:val="20"/>
                <w:szCs w:val="20"/>
              </w:rPr>
              <w:t>*</w:t>
            </w:r>
            <w:r w:rsidR="00BE1EE8" w:rsidRPr="001F4AB7">
              <w:rPr>
                <w:rFonts w:ascii="Times New Roman" w:hAnsi="Times New Roman" w:cs="Times New Roman"/>
                <w:bCs/>
                <w:sz w:val="20"/>
                <w:szCs w:val="20"/>
              </w:rPr>
              <w:t>*</w:t>
            </w:r>
            <w:r w:rsidR="008F3D93" w:rsidRPr="001F4AB7">
              <w:rPr>
                <w:rFonts w:ascii="Times New Roman" w:hAnsi="Times New Roman" w:cs="Times New Roman"/>
                <w:bCs/>
                <w:sz w:val="20"/>
                <w:szCs w:val="20"/>
              </w:rPr>
              <w:t>*</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555"/>
        </w:trPr>
        <w:tc>
          <w:tcPr>
            <w:tcW w:w="249" w:type="pct"/>
            <w:vMerge/>
            <w:vAlign w:val="center"/>
          </w:tcPr>
          <w:p w:rsidR="009C62DA" w:rsidRPr="0086578E" w:rsidRDefault="009C62DA" w:rsidP="00E17FA8">
            <w:pPr>
              <w:pStyle w:val="afa"/>
              <w:jc w:val="center"/>
              <w:rPr>
                <w:rFonts w:ascii="Times New Roman" w:hAnsi="Times New Roman" w:cs="Times New Roman"/>
                <w:bCs/>
                <w:sz w:val="20"/>
                <w:szCs w:val="20"/>
              </w:rPr>
            </w:pPr>
          </w:p>
        </w:tc>
        <w:tc>
          <w:tcPr>
            <w:tcW w:w="894" w:type="pct"/>
            <w:vMerge/>
            <w:vAlign w:val="center"/>
          </w:tcPr>
          <w:p w:rsidR="009C62DA" w:rsidRPr="0086578E" w:rsidRDefault="009C62DA" w:rsidP="00E17FA8">
            <w:pPr>
              <w:pStyle w:val="afa"/>
              <w:jc w:val="left"/>
              <w:rPr>
                <w:rFonts w:ascii="Times New Roman" w:hAnsi="Times New Roman" w:cs="Times New Roman"/>
                <w:b/>
                <w:bCs/>
                <w:sz w:val="20"/>
                <w:szCs w:val="20"/>
              </w:rPr>
            </w:pPr>
          </w:p>
        </w:tc>
        <w:tc>
          <w:tcPr>
            <w:tcW w:w="508" w:type="pct"/>
            <w:vMerge/>
            <w:vAlign w:val="center"/>
          </w:tcPr>
          <w:p w:rsidR="009C62DA" w:rsidRPr="0086578E" w:rsidRDefault="009C62DA" w:rsidP="003A7C19">
            <w:pPr>
              <w:pStyle w:val="afa"/>
              <w:jc w:val="center"/>
              <w:rPr>
                <w:rFonts w:ascii="Times New Roman" w:hAnsi="Times New Roman" w:cs="Times New Roman"/>
                <w:b/>
                <w:bCs/>
                <w:sz w:val="20"/>
                <w:szCs w:val="20"/>
              </w:rPr>
            </w:pPr>
          </w:p>
        </w:tc>
        <w:tc>
          <w:tcPr>
            <w:tcW w:w="507"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01.01.2018</w:t>
            </w:r>
          </w:p>
        </w:tc>
        <w:tc>
          <w:tcPr>
            <w:tcW w:w="416"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31.12.2018</w:t>
            </w:r>
          </w:p>
        </w:tc>
        <w:tc>
          <w:tcPr>
            <w:tcW w:w="369" w:type="pct"/>
            <w:vAlign w:val="center"/>
          </w:tcPr>
          <w:p w:rsidR="009C62DA" w:rsidRPr="0086578E" w:rsidRDefault="009C62DA" w:rsidP="00592963">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2018</w:t>
            </w:r>
          </w:p>
        </w:tc>
        <w:tc>
          <w:tcPr>
            <w:tcW w:w="415" w:type="pct"/>
            <w:vAlign w:val="center"/>
          </w:tcPr>
          <w:p w:rsidR="009C62DA" w:rsidRPr="001F4AB7" w:rsidRDefault="00E43BB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781,97</w:t>
            </w:r>
          </w:p>
        </w:tc>
        <w:tc>
          <w:tcPr>
            <w:tcW w:w="415"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62" w:type="pct"/>
            <w:vAlign w:val="center"/>
          </w:tcPr>
          <w:p w:rsidR="009C62DA" w:rsidRPr="001F4AB7" w:rsidRDefault="009C62DA"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E43BB7"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781,97</w:t>
            </w:r>
          </w:p>
        </w:tc>
        <w:tc>
          <w:tcPr>
            <w:tcW w:w="358" w:type="pct"/>
            <w:vAlign w:val="center"/>
          </w:tcPr>
          <w:p w:rsidR="009C62DA" w:rsidRPr="001F4AB7" w:rsidRDefault="009C62D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1699"/>
        </w:trPr>
        <w:tc>
          <w:tcPr>
            <w:tcW w:w="249" w:type="pct"/>
            <w:vAlign w:val="center"/>
          </w:tcPr>
          <w:p w:rsidR="005B5CB1" w:rsidRPr="0086578E" w:rsidRDefault="005B5CB1"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2.3.</w:t>
            </w:r>
          </w:p>
        </w:tc>
        <w:tc>
          <w:tcPr>
            <w:tcW w:w="894" w:type="pct"/>
            <w:vAlign w:val="center"/>
          </w:tcPr>
          <w:p w:rsidR="005B5CB1" w:rsidRPr="0086578E" w:rsidRDefault="005B5CB1"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 xml:space="preserve">Содержание и текущий ремонт объектов (сетей) водоснабжения МО Кусинское сельское поселение (ремонт участка водовода Кириши-Кусино вдоль 39-42км. шоссе Зуево-Новая Ладога, протяженностью </w:t>
            </w:r>
            <w:smartTag w:uri="urn:schemas-microsoft-com:office:smarttags" w:element="metricconverter">
              <w:smartTagPr>
                <w:attr w:name="ProductID" w:val="1830 м"/>
              </w:smartTagPr>
              <w:r w:rsidRPr="0086578E">
                <w:rPr>
                  <w:rFonts w:ascii="Times New Roman" w:hAnsi="Times New Roman" w:cs="Times New Roman"/>
                  <w:sz w:val="18"/>
                  <w:szCs w:val="18"/>
                  <w:lang w:eastAsia="en-US"/>
                </w:rPr>
                <w:t>1830 м</w:t>
              </w:r>
            </w:smartTag>
            <w:r w:rsidRPr="0086578E">
              <w:rPr>
                <w:rFonts w:ascii="Times New Roman" w:hAnsi="Times New Roman" w:cs="Times New Roman"/>
                <w:sz w:val="18"/>
                <w:szCs w:val="18"/>
                <w:lang w:eastAsia="en-US"/>
              </w:rPr>
              <w:t>.)</w:t>
            </w:r>
          </w:p>
        </w:tc>
        <w:tc>
          <w:tcPr>
            <w:tcW w:w="508" w:type="pct"/>
            <w:vAlign w:val="center"/>
          </w:tcPr>
          <w:p w:rsidR="005B5CB1" w:rsidRPr="0086578E" w:rsidRDefault="005B5CB1" w:rsidP="003A7C19">
            <w:pPr>
              <w:jc w:val="center"/>
            </w:pPr>
            <w:r w:rsidRPr="0086578E">
              <w:rPr>
                <w:bCs/>
                <w:sz w:val="18"/>
                <w:szCs w:val="18"/>
              </w:rPr>
              <w:t>Администрация Кусинского  сельского поселения</w:t>
            </w:r>
          </w:p>
        </w:tc>
        <w:tc>
          <w:tcPr>
            <w:tcW w:w="507" w:type="pct"/>
            <w:vAlign w:val="center"/>
          </w:tcPr>
          <w:p w:rsidR="005B5CB1" w:rsidRPr="0086578E" w:rsidRDefault="005B5CB1" w:rsidP="00087E69">
            <w:pPr>
              <w:pStyle w:val="afa"/>
              <w:jc w:val="center"/>
              <w:rPr>
                <w:rFonts w:ascii="Times New Roman" w:hAnsi="Times New Roman" w:cs="Times New Roman"/>
                <w:sz w:val="20"/>
                <w:szCs w:val="20"/>
              </w:rPr>
            </w:pPr>
            <w:r w:rsidRPr="0086578E">
              <w:rPr>
                <w:rFonts w:ascii="Times New Roman" w:hAnsi="Times New Roman" w:cs="Times New Roman"/>
                <w:sz w:val="20"/>
                <w:szCs w:val="20"/>
              </w:rPr>
              <w:t>01.01.2015</w:t>
            </w:r>
          </w:p>
        </w:tc>
        <w:tc>
          <w:tcPr>
            <w:tcW w:w="416" w:type="pct"/>
            <w:vAlign w:val="center"/>
          </w:tcPr>
          <w:p w:rsidR="005B5CB1" w:rsidRPr="0086578E" w:rsidRDefault="005B5CB1" w:rsidP="00087E69">
            <w:pPr>
              <w:pStyle w:val="afa"/>
              <w:jc w:val="center"/>
              <w:rPr>
                <w:rFonts w:ascii="Times New Roman" w:hAnsi="Times New Roman" w:cs="Times New Roman"/>
                <w:sz w:val="20"/>
                <w:szCs w:val="20"/>
              </w:rPr>
            </w:pPr>
            <w:r w:rsidRPr="0086578E">
              <w:rPr>
                <w:rFonts w:ascii="Times New Roman" w:hAnsi="Times New Roman" w:cs="Times New Roman"/>
                <w:sz w:val="20"/>
                <w:szCs w:val="20"/>
              </w:rPr>
              <w:t>31.12.2015</w:t>
            </w:r>
          </w:p>
        </w:tc>
        <w:tc>
          <w:tcPr>
            <w:tcW w:w="369" w:type="pct"/>
            <w:vAlign w:val="center"/>
          </w:tcPr>
          <w:p w:rsidR="005B5CB1" w:rsidRPr="0086578E" w:rsidRDefault="005B5CB1" w:rsidP="00592963">
            <w:pPr>
              <w:pStyle w:val="afa"/>
              <w:jc w:val="center"/>
              <w:rPr>
                <w:rFonts w:ascii="Times New Roman" w:hAnsi="Times New Roman" w:cs="Times New Roman"/>
                <w:sz w:val="20"/>
                <w:szCs w:val="20"/>
              </w:rPr>
            </w:pPr>
            <w:r w:rsidRPr="0086578E">
              <w:rPr>
                <w:rFonts w:ascii="Times New Roman" w:hAnsi="Times New Roman" w:cs="Times New Roman"/>
                <w:sz w:val="20"/>
                <w:szCs w:val="20"/>
              </w:rPr>
              <w:t>2015</w:t>
            </w:r>
          </w:p>
        </w:tc>
        <w:tc>
          <w:tcPr>
            <w:tcW w:w="415" w:type="pct"/>
            <w:vAlign w:val="center"/>
          </w:tcPr>
          <w:p w:rsidR="005B5CB1" w:rsidRPr="001F4AB7" w:rsidRDefault="005B5CB1" w:rsidP="00592963">
            <w:pPr>
              <w:jc w:val="center"/>
            </w:pPr>
            <w:r w:rsidRPr="001F4AB7">
              <w:t>2913,80</w:t>
            </w:r>
          </w:p>
        </w:tc>
        <w:tc>
          <w:tcPr>
            <w:tcW w:w="415" w:type="pct"/>
            <w:vAlign w:val="center"/>
          </w:tcPr>
          <w:p w:rsidR="005B5CB1" w:rsidRPr="001F4AB7" w:rsidRDefault="005B5CB1"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c>
          <w:tcPr>
            <w:tcW w:w="462" w:type="pct"/>
            <w:vAlign w:val="center"/>
          </w:tcPr>
          <w:p w:rsidR="005B5CB1" w:rsidRPr="001F4AB7" w:rsidRDefault="005B5CB1" w:rsidP="00592963">
            <w:pPr>
              <w:pStyle w:val="afa"/>
              <w:jc w:val="center"/>
              <w:rPr>
                <w:rFonts w:ascii="Times New Roman" w:hAnsi="Times New Roman" w:cs="Times New Roman"/>
                <w:bCs/>
                <w:sz w:val="20"/>
                <w:szCs w:val="20"/>
              </w:rPr>
            </w:pPr>
            <w:r w:rsidRPr="001F4AB7">
              <w:rPr>
                <w:rFonts w:ascii="Times New Roman" w:hAnsi="Times New Roman" w:cs="Times New Roman"/>
                <w:bCs/>
                <w:sz w:val="20"/>
                <w:szCs w:val="20"/>
              </w:rPr>
              <w:t>2913,80</w:t>
            </w:r>
          </w:p>
        </w:tc>
        <w:tc>
          <w:tcPr>
            <w:tcW w:w="407" w:type="pct"/>
            <w:vAlign w:val="center"/>
          </w:tcPr>
          <w:p w:rsidR="005B5CB1" w:rsidRPr="001F4AB7" w:rsidRDefault="005B5CB1" w:rsidP="00592963">
            <w:pPr>
              <w:jc w:val="center"/>
            </w:pPr>
            <w:r w:rsidRPr="001F4AB7">
              <w:t>0,00</w:t>
            </w:r>
          </w:p>
        </w:tc>
        <w:tc>
          <w:tcPr>
            <w:tcW w:w="358" w:type="pct"/>
            <w:vAlign w:val="center"/>
          </w:tcPr>
          <w:p w:rsidR="005B5CB1" w:rsidRPr="001F4AB7" w:rsidRDefault="005B5CB1"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r>
      <w:tr w:rsidR="00E17FA8" w:rsidRPr="0086578E" w:rsidTr="00714704">
        <w:trPr>
          <w:trHeight w:val="1827"/>
        </w:trPr>
        <w:tc>
          <w:tcPr>
            <w:tcW w:w="249" w:type="pct"/>
            <w:vAlign w:val="center"/>
          </w:tcPr>
          <w:p w:rsidR="009C62DA" w:rsidRPr="0086578E" w:rsidRDefault="009C62DA" w:rsidP="00E17FA8">
            <w:pPr>
              <w:pStyle w:val="afa"/>
              <w:jc w:val="center"/>
              <w:rPr>
                <w:rFonts w:ascii="Times New Roman" w:hAnsi="Times New Roman" w:cs="Times New Roman"/>
                <w:bCs/>
                <w:sz w:val="20"/>
                <w:szCs w:val="20"/>
              </w:rPr>
            </w:pPr>
            <w:r w:rsidRPr="0086578E">
              <w:rPr>
                <w:rFonts w:ascii="Times New Roman" w:hAnsi="Times New Roman" w:cs="Times New Roman"/>
                <w:bCs/>
                <w:sz w:val="20"/>
                <w:szCs w:val="20"/>
              </w:rPr>
              <w:t>2.</w:t>
            </w:r>
            <w:r w:rsidR="005B5CB1" w:rsidRPr="0086578E">
              <w:rPr>
                <w:rFonts w:ascii="Times New Roman" w:hAnsi="Times New Roman" w:cs="Times New Roman"/>
                <w:bCs/>
                <w:sz w:val="20"/>
                <w:szCs w:val="20"/>
              </w:rPr>
              <w:t>4</w:t>
            </w:r>
            <w:r w:rsidR="00592963" w:rsidRPr="0086578E">
              <w:rPr>
                <w:rFonts w:ascii="Times New Roman" w:hAnsi="Times New Roman" w:cs="Times New Roman"/>
                <w:bCs/>
                <w:sz w:val="20"/>
                <w:szCs w:val="20"/>
              </w:rPr>
              <w:t>.</w:t>
            </w:r>
          </w:p>
        </w:tc>
        <w:tc>
          <w:tcPr>
            <w:tcW w:w="894" w:type="pct"/>
            <w:vAlign w:val="center"/>
          </w:tcPr>
          <w:p w:rsidR="009C62DA" w:rsidRPr="0086578E" w:rsidRDefault="009C62DA" w:rsidP="00E17FA8">
            <w:pPr>
              <w:pStyle w:val="ConsPlusNormal"/>
              <w:ind w:firstLine="0"/>
              <w:rPr>
                <w:rFonts w:ascii="Times New Roman" w:hAnsi="Times New Roman" w:cs="Times New Roman"/>
                <w:sz w:val="18"/>
                <w:szCs w:val="18"/>
                <w:lang w:eastAsia="en-US"/>
              </w:rPr>
            </w:pPr>
            <w:r w:rsidRPr="0086578E">
              <w:rPr>
                <w:rFonts w:ascii="Times New Roman" w:hAnsi="Times New Roman" w:cs="Times New Roman"/>
                <w:sz w:val="18"/>
                <w:szCs w:val="18"/>
                <w:lang w:eastAsia="en-US"/>
              </w:rPr>
              <w:t>Софинансирование</w:t>
            </w:r>
          </w:p>
          <w:p w:rsidR="009C62DA" w:rsidRPr="0086578E" w:rsidRDefault="009C62DA" w:rsidP="00E17FA8">
            <w:pPr>
              <w:pStyle w:val="ConsPlusNormal"/>
              <w:ind w:firstLine="0"/>
              <w:rPr>
                <w:rFonts w:ascii="Times New Roman" w:hAnsi="Times New Roman" w:cs="Times New Roman"/>
                <w:lang w:eastAsia="en-US"/>
              </w:rPr>
            </w:pPr>
            <w:r w:rsidRPr="0086578E">
              <w:rPr>
                <w:rFonts w:ascii="Times New Roman" w:hAnsi="Times New Roman" w:cs="Times New Roman"/>
                <w:sz w:val="18"/>
                <w:szCs w:val="18"/>
                <w:lang w:eastAsia="en-US"/>
              </w:rPr>
              <w:t>к средствам  областного бюджета ремонта участка водовода Кириши – Кусино вдоль 39-</w:t>
            </w:r>
            <w:smartTag w:uri="urn:schemas-microsoft-com:office:smarttags" w:element="metricconverter">
              <w:smartTagPr>
                <w:attr w:name="ProductID" w:val="42 км"/>
              </w:smartTagPr>
              <w:r w:rsidRPr="0086578E">
                <w:rPr>
                  <w:rFonts w:ascii="Times New Roman" w:hAnsi="Times New Roman" w:cs="Times New Roman"/>
                  <w:sz w:val="18"/>
                  <w:szCs w:val="18"/>
                  <w:lang w:eastAsia="en-US"/>
                </w:rPr>
                <w:t>42 км</w:t>
              </w:r>
            </w:smartTag>
            <w:r w:rsidRPr="0086578E">
              <w:rPr>
                <w:rFonts w:ascii="Times New Roman" w:hAnsi="Times New Roman" w:cs="Times New Roman"/>
                <w:sz w:val="18"/>
                <w:szCs w:val="18"/>
                <w:lang w:eastAsia="en-US"/>
              </w:rPr>
              <w:t xml:space="preserve"> шоссе Зуево</w:t>
            </w:r>
            <w:r w:rsidR="0024224E" w:rsidRPr="0086578E">
              <w:rPr>
                <w:rFonts w:ascii="Times New Roman" w:hAnsi="Times New Roman" w:cs="Times New Roman"/>
                <w:sz w:val="18"/>
                <w:szCs w:val="18"/>
                <w:lang w:eastAsia="en-US"/>
              </w:rPr>
              <w:t xml:space="preserve"> </w:t>
            </w:r>
            <w:r w:rsidRPr="0086578E">
              <w:rPr>
                <w:rFonts w:ascii="Times New Roman" w:hAnsi="Times New Roman" w:cs="Times New Roman"/>
                <w:sz w:val="18"/>
                <w:szCs w:val="18"/>
                <w:lang w:eastAsia="en-US"/>
              </w:rPr>
              <w:t>-Новая Ладога, протяженностью 1830м</w:t>
            </w:r>
          </w:p>
        </w:tc>
        <w:tc>
          <w:tcPr>
            <w:tcW w:w="508" w:type="pct"/>
            <w:vAlign w:val="center"/>
          </w:tcPr>
          <w:p w:rsidR="009C62DA" w:rsidRPr="0086578E" w:rsidRDefault="009C62DA" w:rsidP="003A7C19">
            <w:pPr>
              <w:jc w:val="center"/>
            </w:pPr>
            <w:r w:rsidRPr="0086578E">
              <w:t>Администрация Кусинского сельского поселения</w:t>
            </w:r>
          </w:p>
        </w:tc>
        <w:tc>
          <w:tcPr>
            <w:tcW w:w="507" w:type="pct"/>
            <w:vAlign w:val="center"/>
          </w:tcPr>
          <w:p w:rsidR="009C62DA" w:rsidRPr="0086578E" w:rsidRDefault="009C62DA" w:rsidP="00592963">
            <w:pPr>
              <w:pStyle w:val="afa"/>
              <w:jc w:val="center"/>
              <w:rPr>
                <w:rFonts w:ascii="Times New Roman" w:hAnsi="Times New Roman" w:cs="Times New Roman"/>
                <w:sz w:val="20"/>
                <w:szCs w:val="20"/>
              </w:rPr>
            </w:pPr>
            <w:r w:rsidRPr="0086578E">
              <w:rPr>
                <w:rFonts w:ascii="Times New Roman" w:hAnsi="Times New Roman" w:cs="Times New Roman"/>
                <w:sz w:val="20"/>
                <w:szCs w:val="20"/>
              </w:rPr>
              <w:t>01.01.2015</w:t>
            </w:r>
          </w:p>
        </w:tc>
        <w:tc>
          <w:tcPr>
            <w:tcW w:w="416" w:type="pct"/>
            <w:vAlign w:val="center"/>
          </w:tcPr>
          <w:p w:rsidR="009C62DA" w:rsidRPr="0086578E" w:rsidRDefault="009C62DA" w:rsidP="00592963">
            <w:pPr>
              <w:pStyle w:val="afa"/>
              <w:jc w:val="center"/>
              <w:rPr>
                <w:rFonts w:ascii="Times New Roman" w:hAnsi="Times New Roman" w:cs="Times New Roman"/>
                <w:sz w:val="20"/>
                <w:szCs w:val="20"/>
              </w:rPr>
            </w:pPr>
            <w:r w:rsidRPr="0086578E">
              <w:rPr>
                <w:rFonts w:ascii="Times New Roman" w:hAnsi="Times New Roman" w:cs="Times New Roman"/>
                <w:sz w:val="20"/>
                <w:szCs w:val="20"/>
              </w:rPr>
              <w:t>31.12.2015</w:t>
            </w:r>
          </w:p>
        </w:tc>
        <w:tc>
          <w:tcPr>
            <w:tcW w:w="369" w:type="pct"/>
            <w:vAlign w:val="center"/>
          </w:tcPr>
          <w:p w:rsidR="009C62DA" w:rsidRPr="0086578E" w:rsidRDefault="009C62DA" w:rsidP="00592963">
            <w:pPr>
              <w:pStyle w:val="afa"/>
              <w:jc w:val="center"/>
              <w:rPr>
                <w:rFonts w:ascii="Times New Roman" w:hAnsi="Times New Roman" w:cs="Times New Roman"/>
                <w:sz w:val="20"/>
                <w:szCs w:val="20"/>
              </w:rPr>
            </w:pPr>
            <w:r w:rsidRPr="0086578E">
              <w:rPr>
                <w:rFonts w:ascii="Times New Roman" w:hAnsi="Times New Roman" w:cs="Times New Roman"/>
                <w:sz w:val="20"/>
                <w:szCs w:val="20"/>
              </w:rPr>
              <w:t>2015</w:t>
            </w:r>
          </w:p>
        </w:tc>
        <w:tc>
          <w:tcPr>
            <w:tcW w:w="415" w:type="pct"/>
            <w:vAlign w:val="center"/>
          </w:tcPr>
          <w:p w:rsidR="009C62DA" w:rsidRPr="001F4AB7" w:rsidRDefault="005B5CB1" w:rsidP="00592963">
            <w:pPr>
              <w:jc w:val="center"/>
            </w:pPr>
            <w:r w:rsidRPr="001F4AB7">
              <w:t>500,00</w:t>
            </w:r>
          </w:p>
        </w:tc>
        <w:tc>
          <w:tcPr>
            <w:tcW w:w="415" w:type="pct"/>
            <w:vAlign w:val="center"/>
          </w:tcPr>
          <w:p w:rsidR="009C62DA" w:rsidRPr="001F4AB7" w:rsidRDefault="00ED412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0,00</w:t>
            </w:r>
          </w:p>
        </w:tc>
        <w:tc>
          <w:tcPr>
            <w:tcW w:w="462" w:type="pct"/>
            <w:vAlign w:val="center"/>
          </w:tcPr>
          <w:p w:rsidR="009C62DA" w:rsidRPr="001F4AB7" w:rsidRDefault="005B5CB1" w:rsidP="00592963">
            <w:pPr>
              <w:pStyle w:val="afa"/>
              <w:jc w:val="center"/>
              <w:rPr>
                <w:rFonts w:ascii="Times New Roman" w:hAnsi="Times New Roman" w:cs="Times New Roman"/>
                <w:sz w:val="20"/>
                <w:szCs w:val="20"/>
              </w:rPr>
            </w:pPr>
            <w:r w:rsidRPr="001F4AB7">
              <w:rPr>
                <w:rFonts w:ascii="Times New Roman" w:hAnsi="Times New Roman" w:cs="Times New Roman"/>
                <w:bCs/>
                <w:sz w:val="20"/>
                <w:szCs w:val="20"/>
              </w:rPr>
              <w:t>0,00</w:t>
            </w:r>
          </w:p>
        </w:tc>
        <w:tc>
          <w:tcPr>
            <w:tcW w:w="407" w:type="pct"/>
            <w:vAlign w:val="center"/>
          </w:tcPr>
          <w:p w:rsidR="009C62DA" w:rsidRPr="001F4AB7" w:rsidRDefault="00B74799" w:rsidP="00592963">
            <w:pPr>
              <w:jc w:val="center"/>
            </w:pPr>
            <w:r w:rsidRPr="001F4AB7">
              <w:t>0,00</w:t>
            </w:r>
          </w:p>
        </w:tc>
        <w:tc>
          <w:tcPr>
            <w:tcW w:w="358" w:type="pct"/>
            <w:vAlign w:val="center"/>
          </w:tcPr>
          <w:p w:rsidR="009C62DA" w:rsidRPr="001F4AB7" w:rsidRDefault="00ED412A" w:rsidP="00592963">
            <w:pPr>
              <w:pStyle w:val="afa"/>
              <w:jc w:val="center"/>
              <w:rPr>
                <w:rFonts w:ascii="Times New Roman" w:hAnsi="Times New Roman" w:cs="Times New Roman"/>
                <w:sz w:val="20"/>
                <w:szCs w:val="20"/>
              </w:rPr>
            </w:pPr>
            <w:r w:rsidRPr="001F4AB7">
              <w:rPr>
                <w:rFonts w:ascii="Times New Roman" w:hAnsi="Times New Roman" w:cs="Times New Roman"/>
                <w:sz w:val="20"/>
                <w:szCs w:val="20"/>
              </w:rPr>
              <w:t>500,00</w:t>
            </w:r>
          </w:p>
        </w:tc>
      </w:tr>
    </w:tbl>
    <w:p w:rsidR="00833407" w:rsidRPr="0086578E" w:rsidRDefault="00833407" w:rsidP="00833407">
      <w:pPr>
        <w:pStyle w:val="ConsPlusCell"/>
        <w:spacing w:line="276" w:lineRule="auto"/>
        <w:ind w:left="360"/>
        <w:rPr>
          <w:rFonts w:ascii="Times New Roman" w:hAnsi="Times New Roman" w:cs="Times New Roman"/>
        </w:rPr>
      </w:pPr>
    </w:p>
    <w:p w:rsidR="00833407" w:rsidRPr="0086578E" w:rsidRDefault="00833407" w:rsidP="00833407">
      <w:pPr>
        <w:pStyle w:val="ConsPlusCell"/>
        <w:spacing w:line="276" w:lineRule="auto"/>
        <w:ind w:left="360"/>
        <w:rPr>
          <w:rFonts w:ascii="Times New Roman" w:hAnsi="Times New Roman" w:cs="Times New Roman"/>
        </w:rPr>
      </w:pPr>
      <w:r w:rsidRPr="0086578E">
        <w:rPr>
          <w:rFonts w:ascii="Times New Roman" w:hAnsi="Times New Roman" w:cs="Times New Roman"/>
        </w:rPr>
        <w:t xml:space="preserve">*- в том числе </w:t>
      </w:r>
      <w:r w:rsidR="00F65A3F" w:rsidRPr="0086578E">
        <w:rPr>
          <w:rFonts w:ascii="Times New Roman" w:hAnsi="Times New Roman" w:cs="Times New Roman"/>
        </w:rPr>
        <w:t>80</w:t>
      </w:r>
      <w:r w:rsidRPr="0086578E">
        <w:rPr>
          <w:rFonts w:ascii="Times New Roman" w:hAnsi="Times New Roman" w:cs="Times New Roman"/>
        </w:rPr>
        <w:t>,</w:t>
      </w:r>
      <w:r w:rsidR="00F65A3F" w:rsidRPr="0086578E">
        <w:rPr>
          <w:rFonts w:ascii="Times New Roman" w:hAnsi="Times New Roman" w:cs="Times New Roman"/>
        </w:rPr>
        <w:t>14</w:t>
      </w:r>
      <w:r w:rsidRPr="0086578E">
        <w:rPr>
          <w:rFonts w:ascii="Times New Roman" w:hAnsi="Times New Roman" w:cs="Times New Roman"/>
        </w:rPr>
        <w:t xml:space="preserve"> тыс. руб. – объем финансового обеспечения за счет неисполненных бюджетных обязательств 2016 года (не учитывается в общем объеме финансирования муниципальной программы)</w:t>
      </w:r>
      <w:r w:rsidR="00714704" w:rsidRPr="0086578E">
        <w:rPr>
          <w:rFonts w:ascii="Times New Roman" w:hAnsi="Times New Roman" w:cs="Times New Roman"/>
        </w:rPr>
        <w:t>;</w:t>
      </w:r>
    </w:p>
    <w:p w:rsidR="008F3D93" w:rsidRPr="0086578E" w:rsidRDefault="008F3D93" w:rsidP="00714704">
      <w:pPr>
        <w:pStyle w:val="ConsPlusCell"/>
        <w:spacing w:line="276" w:lineRule="auto"/>
        <w:ind w:left="360"/>
        <w:rPr>
          <w:rFonts w:ascii="Times New Roman" w:hAnsi="Times New Roman" w:cs="Times New Roman"/>
        </w:rPr>
      </w:pPr>
      <w:r w:rsidRPr="0086578E">
        <w:rPr>
          <w:rFonts w:ascii="Times New Roman" w:hAnsi="Times New Roman" w:cs="Times New Roman"/>
        </w:rPr>
        <w:t>*</w:t>
      </w:r>
      <w:r w:rsidR="00833407" w:rsidRPr="0086578E">
        <w:rPr>
          <w:rFonts w:ascii="Times New Roman" w:hAnsi="Times New Roman" w:cs="Times New Roman"/>
        </w:rPr>
        <w:t>*</w:t>
      </w:r>
      <w:r w:rsidRPr="0086578E">
        <w:rPr>
          <w:rFonts w:ascii="Times New Roman" w:hAnsi="Times New Roman" w:cs="Times New Roman"/>
        </w:rPr>
        <w:t>- в том числе 75</w:t>
      </w:r>
      <w:r w:rsidR="00D02DAE" w:rsidRPr="0086578E">
        <w:rPr>
          <w:rFonts w:ascii="Times New Roman" w:hAnsi="Times New Roman" w:cs="Times New Roman"/>
        </w:rPr>
        <w:t>,00 тыс. руб. – объем финансового обеспечения за счет неисполненных бюджетных обязательств 2016 года (не учитывается в общем объеме финансирования муниципальной программы)</w:t>
      </w:r>
      <w:r w:rsidR="00714704" w:rsidRPr="0086578E">
        <w:rPr>
          <w:rFonts w:ascii="Times New Roman" w:hAnsi="Times New Roman" w:cs="Times New Roman"/>
        </w:rPr>
        <w:t>;</w:t>
      </w:r>
    </w:p>
    <w:p w:rsidR="00D53BE0" w:rsidRPr="0086578E" w:rsidRDefault="008F3D93" w:rsidP="00974430">
      <w:pPr>
        <w:pStyle w:val="ConsPlusCell"/>
        <w:spacing w:line="276" w:lineRule="auto"/>
        <w:ind w:left="360"/>
        <w:rPr>
          <w:rFonts w:ascii="Times New Roman" w:hAnsi="Times New Roman" w:cs="Times New Roman"/>
          <w:sz w:val="16"/>
          <w:szCs w:val="16"/>
        </w:rPr>
      </w:pPr>
      <w:r w:rsidRPr="0086578E">
        <w:rPr>
          <w:rFonts w:ascii="Times New Roman" w:hAnsi="Times New Roman" w:cs="Times New Roman"/>
        </w:rPr>
        <w:t>*</w:t>
      </w:r>
      <w:r w:rsidR="00833407" w:rsidRPr="0086578E">
        <w:rPr>
          <w:rFonts w:ascii="Times New Roman" w:hAnsi="Times New Roman" w:cs="Times New Roman"/>
        </w:rPr>
        <w:t>*</w:t>
      </w:r>
      <w:r w:rsidR="00911348" w:rsidRPr="0086578E">
        <w:rPr>
          <w:rFonts w:ascii="Times New Roman" w:hAnsi="Times New Roman" w:cs="Times New Roman"/>
        </w:rPr>
        <w:t>*- в том числе 131</w:t>
      </w:r>
      <w:r w:rsidRPr="0086578E">
        <w:rPr>
          <w:rFonts w:ascii="Times New Roman" w:hAnsi="Times New Roman" w:cs="Times New Roman"/>
        </w:rPr>
        <w:t>,00 тыс. руб. – объем финансового обеспечения за счет неисполненных бюджетных обязательств 2016 года (не учитывается в общем объеме финансирования муниципальной программы)</w:t>
      </w:r>
    </w:p>
    <w:sectPr w:rsidR="00D53BE0" w:rsidRPr="0086578E" w:rsidSect="00714704">
      <w:pgSz w:w="16840" w:h="11907" w:orient="landscape" w:code="9"/>
      <w:pgMar w:top="567" w:right="1134" w:bottom="851"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85" w:rsidRDefault="00AD7785" w:rsidP="00FC7E8D">
      <w:r>
        <w:separator/>
      </w:r>
    </w:p>
  </w:endnote>
  <w:endnote w:type="continuationSeparator" w:id="0">
    <w:p w:rsidR="00AD7785" w:rsidRDefault="00AD7785" w:rsidP="00FC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85" w:rsidRDefault="00AD7785" w:rsidP="00FC7E8D">
      <w:r>
        <w:separator/>
      </w:r>
    </w:p>
  </w:footnote>
  <w:footnote w:type="continuationSeparator" w:id="0">
    <w:p w:rsidR="00AD7785" w:rsidRDefault="00AD7785" w:rsidP="00FC7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95"/>
        </w:tabs>
        <w:ind w:left="795"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95"/>
        </w:tabs>
        <w:ind w:left="795" w:hanging="360"/>
      </w:pPr>
      <w:rPr>
        <w:rFonts w:ascii="Symbol" w:hAnsi="Symbol"/>
      </w:rPr>
    </w:lvl>
  </w:abstractNum>
  <w:abstractNum w:abstractNumId="4">
    <w:nsid w:val="01D61E3E"/>
    <w:multiLevelType w:val="hybridMultilevel"/>
    <w:tmpl w:val="0008AF2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2E069D7"/>
    <w:multiLevelType w:val="hybridMultilevel"/>
    <w:tmpl w:val="E35E41DC"/>
    <w:lvl w:ilvl="0" w:tplc="9B440D0C">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6">
    <w:nsid w:val="08544070"/>
    <w:multiLevelType w:val="hybridMultilevel"/>
    <w:tmpl w:val="E2AC901C"/>
    <w:lvl w:ilvl="0" w:tplc="54D28990">
      <w:start w:val="1"/>
      <w:numFmt w:val="decimal"/>
      <w:lvlText w:val="%1."/>
      <w:lvlJc w:val="left"/>
      <w:pPr>
        <w:ind w:left="960" w:hanging="360"/>
      </w:pPr>
      <w:rPr>
        <w:rFonts w:cs="Times New Roman" w:hint="default"/>
        <w:sz w:val="24"/>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
    <w:nsid w:val="1CD715F1"/>
    <w:multiLevelType w:val="singleLevel"/>
    <w:tmpl w:val="EBB07A40"/>
    <w:lvl w:ilvl="0">
      <w:numFmt w:val="bullet"/>
      <w:lvlText w:val="-"/>
      <w:lvlJc w:val="left"/>
      <w:pPr>
        <w:tabs>
          <w:tab w:val="num" w:pos="360"/>
        </w:tabs>
        <w:ind w:left="360" w:hanging="360"/>
      </w:pPr>
      <w:rPr>
        <w:rFonts w:hint="default"/>
      </w:rPr>
    </w:lvl>
  </w:abstractNum>
  <w:abstractNum w:abstractNumId="8">
    <w:nsid w:val="1E0307E4"/>
    <w:multiLevelType w:val="hybridMultilevel"/>
    <w:tmpl w:val="ED2429EA"/>
    <w:lvl w:ilvl="0" w:tplc="6E729A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5F364D"/>
    <w:multiLevelType w:val="hybridMultilevel"/>
    <w:tmpl w:val="ABC2B21E"/>
    <w:lvl w:ilvl="0" w:tplc="E000F530">
      <w:start w:val="1"/>
      <w:numFmt w:val="bullet"/>
      <w:lvlText w:val="-"/>
      <w:lvlJc w:val="left"/>
      <w:pPr>
        <w:tabs>
          <w:tab w:val="num" w:pos="720"/>
        </w:tabs>
        <w:ind w:left="720" w:hanging="360"/>
      </w:pPr>
      <w:rPr>
        <w:rFonts w:ascii="Times New Roman" w:hAnsi="Times New Roman" w:hint="default"/>
      </w:rPr>
    </w:lvl>
    <w:lvl w:ilvl="1" w:tplc="EC089D26">
      <w:start w:val="1"/>
      <w:numFmt w:val="bullet"/>
      <w:lvlText w:val="-"/>
      <w:lvlJc w:val="left"/>
      <w:pPr>
        <w:tabs>
          <w:tab w:val="num" w:pos="1440"/>
        </w:tabs>
        <w:ind w:left="1440" w:hanging="360"/>
      </w:pPr>
      <w:rPr>
        <w:rFonts w:ascii="Times New Roman" w:hAnsi="Times New Roman" w:hint="default"/>
      </w:rPr>
    </w:lvl>
    <w:lvl w:ilvl="2" w:tplc="4BAEE586">
      <w:start w:val="1"/>
      <w:numFmt w:val="bullet"/>
      <w:lvlText w:val="-"/>
      <w:lvlJc w:val="left"/>
      <w:pPr>
        <w:tabs>
          <w:tab w:val="num" w:pos="2160"/>
        </w:tabs>
        <w:ind w:left="2160" w:hanging="360"/>
      </w:pPr>
      <w:rPr>
        <w:rFonts w:ascii="Times New Roman" w:hAnsi="Times New Roman" w:hint="default"/>
      </w:rPr>
    </w:lvl>
    <w:lvl w:ilvl="3" w:tplc="FC62BE02">
      <w:start w:val="1"/>
      <w:numFmt w:val="bullet"/>
      <w:lvlText w:val="-"/>
      <w:lvlJc w:val="left"/>
      <w:pPr>
        <w:tabs>
          <w:tab w:val="num" w:pos="2880"/>
        </w:tabs>
        <w:ind w:left="2880" w:hanging="360"/>
      </w:pPr>
      <w:rPr>
        <w:rFonts w:ascii="Times New Roman" w:hAnsi="Times New Roman" w:hint="default"/>
      </w:rPr>
    </w:lvl>
    <w:lvl w:ilvl="4" w:tplc="FEC8078C">
      <w:start w:val="1"/>
      <w:numFmt w:val="bullet"/>
      <w:lvlText w:val="-"/>
      <w:lvlJc w:val="left"/>
      <w:pPr>
        <w:tabs>
          <w:tab w:val="num" w:pos="3600"/>
        </w:tabs>
        <w:ind w:left="3600" w:hanging="360"/>
      </w:pPr>
      <w:rPr>
        <w:rFonts w:ascii="Times New Roman" w:hAnsi="Times New Roman" w:hint="default"/>
      </w:rPr>
    </w:lvl>
    <w:lvl w:ilvl="5" w:tplc="E10C069E">
      <w:start w:val="1"/>
      <w:numFmt w:val="bullet"/>
      <w:lvlText w:val="-"/>
      <w:lvlJc w:val="left"/>
      <w:pPr>
        <w:tabs>
          <w:tab w:val="num" w:pos="4320"/>
        </w:tabs>
        <w:ind w:left="4320" w:hanging="360"/>
      </w:pPr>
      <w:rPr>
        <w:rFonts w:ascii="Times New Roman" w:hAnsi="Times New Roman" w:hint="default"/>
      </w:rPr>
    </w:lvl>
    <w:lvl w:ilvl="6" w:tplc="4826414A">
      <w:start w:val="1"/>
      <w:numFmt w:val="bullet"/>
      <w:lvlText w:val="-"/>
      <w:lvlJc w:val="left"/>
      <w:pPr>
        <w:tabs>
          <w:tab w:val="num" w:pos="5040"/>
        </w:tabs>
        <w:ind w:left="5040" w:hanging="360"/>
      </w:pPr>
      <w:rPr>
        <w:rFonts w:ascii="Times New Roman" w:hAnsi="Times New Roman" w:hint="default"/>
      </w:rPr>
    </w:lvl>
    <w:lvl w:ilvl="7" w:tplc="1CFA0BE0">
      <w:start w:val="1"/>
      <w:numFmt w:val="bullet"/>
      <w:lvlText w:val="-"/>
      <w:lvlJc w:val="left"/>
      <w:pPr>
        <w:tabs>
          <w:tab w:val="num" w:pos="5760"/>
        </w:tabs>
        <w:ind w:left="5760" w:hanging="360"/>
      </w:pPr>
      <w:rPr>
        <w:rFonts w:ascii="Times New Roman" w:hAnsi="Times New Roman" w:hint="default"/>
      </w:rPr>
    </w:lvl>
    <w:lvl w:ilvl="8" w:tplc="019041AA">
      <w:start w:val="1"/>
      <w:numFmt w:val="bullet"/>
      <w:lvlText w:val="-"/>
      <w:lvlJc w:val="left"/>
      <w:pPr>
        <w:tabs>
          <w:tab w:val="num" w:pos="6480"/>
        </w:tabs>
        <w:ind w:left="6480" w:hanging="360"/>
      </w:pPr>
      <w:rPr>
        <w:rFonts w:ascii="Times New Roman" w:hAnsi="Times New Roman" w:hint="default"/>
      </w:rPr>
    </w:lvl>
  </w:abstractNum>
  <w:abstractNum w:abstractNumId="10">
    <w:nsid w:val="20576480"/>
    <w:multiLevelType w:val="hybridMultilevel"/>
    <w:tmpl w:val="EB608526"/>
    <w:lvl w:ilvl="0" w:tplc="FFFA9E0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2D50E7E"/>
    <w:multiLevelType w:val="hybridMultilevel"/>
    <w:tmpl w:val="6F5480EE"/>
    <w:lvl w:ilvl="0" w:tplc="EB90759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12">
    <w:nsid w:val="2DD1641E"/>
    <w:multiLevelType w:val="hybridMultilevel"/>
    <w:tmpl w:val="0F3E2F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E6B6A9D"/>
    <w:multiLevelType w:val="hybridMultilevel"/>
    <w:tmpl w:val="87D22B5C"/>
    <w:lvl w:ilvl="0" w:tplc="EA488E1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07530D8"/>
    <w:multiLevelType w:val="hybridMultilevel"/>
    <w:tmpl w:val="DDC8EA2C"/>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35096235"/>
    <w:multiLevelType w:val="hybridMultilevel"/>
    <w:tmpl w:val="913C134A"/>
    <w:lvl w:ilvl="0" w:tplc="EB90759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16">
    <w:nsid w:val="350B26D4"/>
    <w:multiLevelType w:val="hybridMultilevel"/>
    <w:tmpl w:val="2098DF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5CD3A0E"/>
    <w:multiLevelType w:val="multilevel"/>
    <w:tmpl w:val="DB8C10C6"/>
    <w:name w:val="MyList1"/>
    <w:lvl w:ilvl="0">
      <w:start w:val="1"/>
      <w:numFmt w:val="decimal"/>
      <w:pStyle w:val="1"/>
      <w:suff w:val="space"/>
      <w:lvlText w:val="%1."/>
      <w:lvlJc w:val="left"/>
      <w:pPr>
        <w:ind w:left="1134" w:hanging="283"/>
      </w:pPr>
      <w:rPr>
        <w:rFonts w:cs="Times New Roman"/>
      </w:rPr>
    </w:lvl>
    <w:lvl w:ilvl="1">
      <w:start w:val="1"/>
      <w:numFmt w:val="decimal"/>
      <w:pStyle w:val="2"/>
      <w:suff w:val="space"/>
      <w:lvlText w:val="%1.%2."/>
      <w:lvlJc w:val="left"/>
      <w:pPr>
        <w:ind w:left="1418" w:hanging="284"/>
      </w:pPr>
      <w:rPr>
        <w:rFonts w:cs="Times New Roman"/>
      </w:rPr>
    </w:lvl>
    <w:lvl w:ilvl="2">
      <w:start w:val="1"/>
      <w:numFmt w:val="decimal"/>
      <w:pStyle w:val="1"/>
      <w:suff w:val="space"/>
      <w:lvlText w:val="%1.%2.%3."/>
      <w:lvlJc w:val="left"/>
      <w:pPr>
        <w:ind w:left="1701" w:hanging="283"/>
      </w:pPr>
      <w:rPr>
        <w:rFonts w:cs="Times New Roman"/>
      </w:rPr>
    </w:lvl>
    <w:lvl w:ilvl="3">
      <w:start w:val="1"/>
      <w:numFmt w:val="decimal"/>
      <w:pStyle w:val="2"/>
      <w:suff w:val="space"/>
      <w:lvlText w:val="%1.%2.%3.%4."/>
      <w:lvlJc w:val="left"/>
      <w:pPr>
        <w:ind w:left="1985" w:hanging="284"/>
      </w:pPr>
      <w:rPr>
        <w:rFonts w:cs="Times New Roman"/>
      </w:rPr>
    </w:lvl>
    <w:lvl w:ilvl="4">
      <w:start w:val="1"/>
      <w:numFmt w:val="decimal"/>
      <w:suff w:val="space"/>
      <w:lvlText w:val="%1.%2.%3.%4.%5."/>
      <w:lvlJc w:val="left"/>
      <w:pPr>
        <w:ind w:left="2268" w:hanging="283"/>
      </w:pPr>
      <w:rPr>
        <w:rFonts w:cs="Times New Roman"/>
      </w:rPr>
    </w:lvl>
    <w:lvl w:ilvl="5">
      <w:start w:val="1"/>
      <w:numFmt w:val="decimal"/>
      <w:suff w:val="space"/>
      <w:lvlText w:val="%1.%2.%3.%4.%5.%6."/>
      <w:lvlJc w:val="left"/>
      <w:pPr>
        <w:ind w:left="2552" w:hanging="284"/>
      </w:pPr>
      <w:rPr>
        <w:rFonts w:cs="Times New Roman"/>
      </w:rPr>
    </w:lvl>
    <w:lvl w:ilvl="6">
      <w:start w:val="1"/>
      <w:numFmt w:val="decimal"/>
      <w:suff w:val="space"/>
      <w:lvlText w:val="%1.%2.%3.%4.%5.%6.%7."/>
      <w:lvlJc w:val="left"/>
      <w:pPr>
        <w:ind w:left="2835" w:hanging="283"/>
      </w:pPr>
      <w:rPr>
        <w:rFonts w:cs="Times New Roman"/>
      </w:rPr>
    </w:lvl>
    <w:lvl w:ilvl="7">
      <w:start w:val="1"/>
      <w:numFmt w:val="decimal"/>
      <w:suff w:val="space"/>
      <w:lvlText w:val="%1.%2.%3.%4.%5.%6.%7.%8."/>
      <w:lvlJc w:val="left"/>
      <w:pPr>
        <w:ind w:left="3119" w:hanging="284"/>
      </w:pPr>
      <w:rPr>
        <w:rFonts w:cs="Times New Roman"/>
      </w:rPr>
    </w:lvl>
    <w:lvl w:ilvl="8">
      <w:start w:val="1"/>
      <w:numFmt w:val="decimal"/>
      <w:suff w:val="space"/>
      <w:lvlText w:val="%1.%2.%3.%4.%5.%6.%7.%8.%9."/>
      <w:lvlJc w:val="left"/>
      <w:pPr>
        <w:ind w:left="3402" w:hanging="283"/>
      </w:pPr>
      <w:rPr>
        <w:rFonts w:cs="Times New Roman"/>
      </w:rPr>
    </w:lvl>
  </w:abstractNum>
  <w:abstractNum w:abstractNumId="18">
    <w:nsid w:val="3889237E"/>
    <w:multiLevelType w:val="hybridMultilevel"/>
    <w:tmpl w:val="E5F8F3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9122B56"/>
    <w:multiLevelType w:val="hybridMultilevel"/>
    <w:tmpl w:val="84F880E0"/>
    <w:lvl w:ilvl="0" w:tplc="EB90759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20">
    <w:nsid w:val="3D89772F"/>
    <w:multiLevelType w:val="hybridMultilevel"/>
    <w:tmpl w:val="2098DF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6A85BED"/>
    <w:multiLevelType w:val="hybridMultilevel"/>
    <w:tmpl w:val="AD481A58"/>
    <w:lvl w:ilvl="0" w:tplc="12C45306">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75A06AC"/>
    <w:multiLevelType w:val="hybridMultilevel"/>
    <w:tmpl w:val="25126CBC"/>
    <w:lvl w:ilvl="0" w:tplc="C8748268">
      <w:start w:val="1"/>
      <w:numFmt w:val="bullet"/>
      <w:lvlText w:val=""/>
      <w:lvlJc w:val="left"/>
      <w:pPr>
        <w:ind w:left="928" w:hanging="360"/>
      </w:pPr>
      <w:rPr>
        <w:rFonts w:ascii="Symbol" w:hAnsi="Symbol" w:hint="default"/>
      </w:rPr>
    </w:lvl>
    <w:lvl w:ilvl="1" w:tplc="04190019">
      <w:start w:val="1"/>
      <w:numFmt w:val="decimal"/>
      <w:lvlText w:val="%2."/>
      <w:lvlJc w:val="left"/>
      <w:pPr>
        <w:ind w:left="2858" w:hanging="360"/>
      </w:pPr>
      <w:rPr>
        <w:rFonts w:cs="Times New Roman" w:hint="default"/>
      </w:rPr>
    </w:lvl>
    <w:lvl w:ilvl="2" w:tplc="0419001B">
      <w:start w:val="1"/>
      <w:numFmt w:val="lowerRoman"/>
      <w:lvlText w:val="%3."/>
      <w:lvlJc w:val="right"/>
      <w:pPr>
        <w:ind w:left="3578" w:hanging="180"/>
      </w:pPr>
      <w:rPr>
        <w:rFonts w:cs="Times New Roman"/>
      </w:rPr>
    </w:lvl>
    <w:lvl w:ilvl="3" w:tplc="0419000F">
      <w:start w:val="1"/>
      <w:numFmt w:val="decimal"/>
      <w:lvlText w:val="%4."/>
      <w:lvlJc w:val="left"/>
      <w:pPr>
        <w:ind w:left="4298" w:hanging="360"/>
      </w:pPr>
      <w:rPr>
        <w:rFonts w:cs="Times New Roman"/>
      </w:rPr>
    </w:lvl>
    <w:lvl w:ilvl="4" w:tplc="04190019">
      <w:start w:val="1"/>
      <w:numFmt w:val="lowerLetter"/>
      <w:lvlText w:val="%5."/>
      <w:lvlJc w:val="left"/>
      <w:pPr>
        <w:ind w:left="5018" w:hanging="360"/>
      </w:pPr>
      <w:rPr>
        <w:rFonts w:cs="Times New Roman"/>
      </w:rPr>
    </w:lvl>
    <w:lvl w:ilvl="5" w:tplc="0419001B">
      <w:start w:val="1"/>
      <w:numFmt w:val="lowerRoman"/>
      <w:lvlText w:val="%6."/>
      <w:lvlJc w:val="right"/>
      <w:pPr>
        <w:ind w:left="5738" w:hanging="180"/>
      </w:pPr>
      <w:rPr>
        <w:rFonts w:cs="Times New Roman"/>
      </w:rPr>
    </w:lvl>
    <w:lvl w:ilvl="6" w:tplc="0419000F">
      <w:start w:val="1"/>
      <w:numFmt w:val="decimal"/>
      <w:lvlText w:val="%7."/>
      <w:lvlJc w:val="left"/>
      <w:pPr>
        <w:ind w:left="6458" w:hanging="360"/>
      </w:pPr>
      <w:rPr>
        <w:rFonts w:cs="Times New Roman"/>
      </w:rPr>
    </w:lvl>
    <w:lvl w:ilvl="7" w:tplc="04190019">
      <w:start w:val="1"/>
      <w:numFmt w:val="lowerLetter"/>
      <w:lvlText w:val="%8."/>
      <w:lvlJc w:val="left"/>
      <w:pPr>
        <w:ind w:left="7178" w:hanging="360"/>
      </w:pPr>
      <w:rPr>
        <w:rFonts w:cs="Times New Roman"/>
      </w:rPr>
    </w:lvl>
    <w:lvl w:ilvl="8" w:tplc="0419001B">
      <w:start w:val="1"/>
      <w:numFmt w:val="lowerRoman"/>
      <w:lvlText w:val="%9."/>
      <w:lvlJc w:val="right"/>
      <w:pPr>
        <w:ind w:left="7898" w:hanging="180"/>
      </w:pPr>
      <w:rPr>
        <w:rFonts w:cs="Times New Roman"/>
      </w:rPr>
    </w:lvl>
  </w:abstractNum>
  <w:abstractNum w:abstractNumId="23">
    <w:nsid w:val="484A13D9"/>
    <w:multiLevelType w:val="hybridMultilevel"/>
    <w:tmpl w:val="A33E0426"/>
    <w:lvl w:ilvl="0" w:tplc="0419000F">
      <w:start w:val="2"/>
      <w:numFmt w:val="decimal"/>
      <w:lvlText w:val="%1."/>
      <w:lvlJc w:val="left"/>
      <w:pPr>
        <w:ind w:left="100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2B403CE"/>
    <w:multiLevelType w:val="multilevel"/>
    <w:tmpl w:val="448ACCD2"/>
    <w:lvl w:ilvl="0">
      <w:start w:val="5"/>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5">
    <w:nsid w:val="52E313EF"/>
    <w:multiLevelType w:val="hybridMultilevel"/>
    <w:tmpl w:val="2D0EBA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3814235"/>
    <w:multiLevelType w:val="multilevel"/>
    <w:tmpl w:val="544AF12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7146515"/>
    <w:multiLevelType w:val="hybridMultilevel"/>
    <w:tmpl w:val="2FF638A8"/>
    <w:lvl w:ilvl="0" w:tplc="1068E3DE">
      <w:start w:val="1"/>
      <w:numFmt w:val="decimal"/>
      <w:lvlText w:val="%1."/>
      <w:lvlJc w:val="left"/>
      <w:pPr>
        <w:ind w:left="1080" w:hanging="360"/>
      </w:pPr>
      <w:rPr>
        <w:rFonts w:cs="Times New Roman" w:hint="default"/>
        <w:color w:val="auto"/>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A315FDD"/>
    <w:multiLevelType w:val="hybridMultilevel"/>
    <w:tmpl w:val="625AA7CE"/>
    <w:lvl w:ilvl="0" w:tplc="CF9C3960">
      <w:start w:val="7"/>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60BE1F53"/>
    <w:multiLevelType w:val="hybridMultilevel"/>
    <w:tmpl w:val="D3F4C0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11F3B6B"/>
    <w:multiLevelType w:val="hybridMultilevel"/>
    <w:tmpl w:val="A502C786"/>
    <w:lvl w:ilvl="0" w:tplc="38A0D3D2">
      <w:start w:val="7"/>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nsid w:val="61321544"/>
    <w:multiLevelType w:val="hybridMultilevel"/>
    <w:tmpl w:val="2EF6EF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29B2C39"/>
    <w:multiLevelType w:val="hybridMultilevel"/>
    <w:tmpl w:val="7D3C030A"/>
    <w:lvl w:ilvl="0" w:tplc="EB90759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33">
    <w:nsid w:val="635F7303"/>
    <w:multiLevelType w:val="hybridMultilevel"/>
    <w:tmpl w:val="137824EC"/>
    <w:lvl w:ilvl="0" w:tplc="E49852D8">
      <w:start w:val="1"/>
      <w:numFmt w:val="decimal"/>
      <w:lvlText w:val="%1."/>
      <w:lvlJc w:val="left"/>
      <w:pPr>
        <w:ind w:left="928" w:hanging="360"/>
      </w:pPr>
      <w:rPr>
        <w:rFonts w:cs="Times New Roman" w:hint="default"/>
        <w:b w:val="0"/>
        <w:color w:val="auto"/>
      </w:rPr>
    </w:lvl>
    <w:lvl w:ilvl="1" w:tplc="04190019" w:tentative="1">
      <w:start w:val="1"/>
      <w:numFmt w:val="lowerLetter"/>
      <w:lvlText w:val="%2."/>
      <w:lvlJc w:val="left"/>
      <w:pPr>
        <w:ind w:left="1538" w:hanging="360"/>
      </w:pPr>
      <w:rPr>
        <w:rFonts w:cs="Times New Roman"/>
      </w:rPr>
    </w:lvl>
    <w:lvl w:ilvl="2" w:tplc="0419001B" w:tentative="1">
      <w:start w:val="1"/>
      <w:numFmt w:val="lowerRoman"/>
      <w:lvlText w:val="%3."/>
      <w:lvlJc w:val="right"/>
      <w:pPr>
        <w:ind w:left="2258" w:hanging="180"/>
      </w:pPr>
      <w:rPr>
        <w:rFonts w:cs="Times New Roman"/>
      </w:rPr>
    </w:lvl>
    <w:lvl w:ilvl="3" w:tplc="0419000F" w:tentative="1">
      <w:start w:val="1"/>
      <w:numFmt w:val="decimal"/>
      <w:lvlText w:val="%4."/>
      <w:lvlJc w:val="left"/>
      <w:pPr>
        <w:ind w:left="2978" w:hanging="360"/>
      </w:pPr>
      <w:rPr>
        <w:rFonts w:cs="Times New Roman"/>
      </w:rPr>
    </w:lvl>
    <w:lvl w:ilvl="4" w:tplc="04190019" w:tentative="1">
      <w:start w:val="1"/>
      <w:numFmt w:val="lowerLetter"/>
      <w:lvlText w:val="%5."/>
      <w:lvlJc w:val="left"/>
      <w:pPr>
        <w:ind w:left="3698" w:hanging="360"/>
      </w:pPr>
      <w:rPr>
        <w:rFonts w:cs="Times New Roman"/>
      </w:rPr>
    </w:lvl>
    <w:lvl w:ilvl="5" w:tplc="0419001B" w:tentative="1">
      <w:start w:val="1"/>
      <w:numFmt w:val="lowerRoman"/>
      <w:lvlText w:val="%6."/>
      <w:lvlJc w:val="right"/>
      <w:pPr>
        <w:ind w:left="4418" w:hanging="180"/>
      </w:pPr>
      <w:rPr>
        <w:rFonts w:cs="Times New Roman"/>
      </w:rPr>
    </w:lvl>
    <w:lvl w:ilvl="6" w:tplc="0419000F" w:tentative="1">
      <w:start w:val="1"/>
      <w:numFmt w:val="decimal"/>
      <w:lvlText w:val="%7."/>
      <w:lvlJc w:val="left"/>
      <w:pPr>
        <w:ind w:left="5138" w:hanging="360"/>
      </w:pPr>
      <w:rPr>
        <w:rFonts w:cs="Times New Roman"/>
      </w:rPr>
    </w:lvl>
    <w:lvl w:ilvl="7" w:tplc="04190019" w:tentative="1">
      <w:start w:val="1"/>
      <w:numFmt w:val="lowerLetter"/>
      <w:lvlText w:val="%8."/>
      <w:lvlJc w:val="left"/>
      <w:pPr>
        <w:ind w:left="5858" w:hanging="360"/>
      </w:pPr>
      <w:rPr>
        <w:rFonts w:cs="Times New Roman"/>
      </w:rPr>
    </w:lvl>
    <w:lvl w:ilvl="8" w:tplc="0419001B" w:tentative="1">
      <w:start w:val="1"/>
      <w:numFmt w:val="lowerRoman"/>
      <w:lvlText w:val="%9."/>
      <w:lvlJc w:val="right"/>
      <w:pPr>
        <w:ind w:left="6578" w:hanging="180"/>
      </w:pPr>
      <w:rPr>
        <w:rFonts w:cs="Times New Roman"/>
      </w:rPr>
    </w:lvl>
  </w:abstractNum>
  <w:abstractNum w:abstractNumId="34">
    <w:nsid w:val="6527525B"/>
    <w:multiLevelType w:val="hybridMultilevel"/>
    <w:tmpl w:val="239A5198"/>
    <w:lvl w:ilvl="0" w:tplc="EEBC5E40">
      <w:start w:val="7"/>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662E3A33"/>
    <w:multiLevelType w:val="hybridMultilevel"/>
    <w:tmpl w:val="45788384"/>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7C6672C"/>
    <w:multiLevelType w:val="hybridMultilevel"/>
    <w:tmpl w:val="87BCD336"/>
    <w:lvl w:ilvl="0" w:tplc="EB907596">
      <w:start w:val="1"/>
      <w:numFmt w:val="bullet"/>
      <w:lvlText w:val=""/>
      <w:lvlJc w:val="left"/>
      <w:pPr>
        <w:tabs>
          <w:tab w:val="num" w:pos="473"/>
        </w:tabs>
        <w:ind w:left="473" w:hanging="360"/>
      </w:pPr>
      <w:rPr>
        <w:rFonts w:ascii="Symbol" w:hAnsi="Symbol" w:hint="default"/>
      </w:rPr>
    </w:lvl>
    <w:lvl w:ilvl="1" w:tplc="04190003">
      <w:start w:val="1"/>
      <w:numFmt w:val="bullet"/>
      <w:lvlText w:val="o"/>
      <w:lvlJc w:val="left"/>
      <w:pPr>
        <w:tabs>
          <w:tab w:val="num" w:pos="1553"/>
        </w:tabs>
        <w:ind w:left="1553" w:hanging="360"/>
      </w:pPr>
      <w:rPr>
        <w:rFonts w:ascii="Courier New" w:hAnsi="Courier New" w:hint="default"/>
      </w:rPr>
    </w:lvl>
    <w:lvl w:ilvl="2" w:tplc="04190005">
      <w:start w:val="1"/>
      <w:numFmt w:val="bullet"/>
      <w:lvlText w:val=""/>
      <w:lvlJc w:val="left"/>
      <w:pPr>
        <w:tabs>
          <w:tab w:val="num" w:pos="2273"/>
        </w:tabs>
        <w:ind w:left="2273" w:hanging="360"/>
      </w:pPr>
      <w:rPr>
        <w:rFonts w:ascii="Wingdings" w:hAnsi="Wingdings" w:hint="default"/>
      </w:rPr>
    </w:lvl>
    <w:lvl w:ilvl="3" w:tplc="04190001">
      <w:start w:val="1"/>
      <w:numFmt w:val="bullet"/>
      <w:lvlText w:val=""/>
      <w:lvlJc w:val="left"/>
      <w:pPr>
        <w:tabs>
          <w:tab w:val="num" w:pos="2993"/>
        </w:tabs>
        <w:ind w:left="2993" w:hanging="360"/>
      </w:pPr>
      <w:rPr>
        <w:rFonts w:ascii="Symbol" w:hAnsi="Symbol" w:hint="default"/>
      </w:rPr>
    </w:lvl>
    <w:lvl w:ilvl="4" w:tplc="04190003">
      <w:start w:val="1"/>
      <w:numFmt w:val="bullet"/>
      <w:lvlText w:val="o"/>
      <w:lvlJc w:val="left"/>
      <w:pPr>
        <w:tabs>
          <w:tab w:val="num" w:pos="3713"/>
        </w:tabs>
        <w:ind w:left="3713" w:hanging="360"/>
      </w:pPr>
      <w:rPr>
        <w:rFonts w:ascii="Courier New" w:hAnsi="Courier New" w:hint="default"/>
      </w:rPr>
    </w:lvl>
    <w:lvl w:ilvl="5" w:tplc="04190005">
      <w:start w:val="1"/>
      <w:numFmt w:val="bullet"/>
      <w:lvlText w:val=""/>
      <w:lvlJc w:val="left"/>
      <w:pPr>
        <w:tabs>
          <w:tab w:val="num" w:pos="4433"/>
        </w:tabs>
        <w:ind w:left="4433" w:hanging="360"/>
      </w:pPr>
      <w:rPr>
        <w:rFonts w:ascii="Wingdings" w:hAnsi="Wingdings" w:hint="default"/>
      </w:rPr>
    </w:lvl>
    <w:lvl w:ilvl="6" w:tplc="04190001">
      <w:start w:val="1"/>
      <w:numFmt w:val="bullet"/>
      <w:lvlText w:val=""/>
      <w:lvlJc w:val="left"/>
      <w:pPr>
        <w:tabs>
          <w:tab w:val="num" w:pos="5153"/>
        </w:tabs>
        <w:ind w:left="5153" w:hanging="360"/>
      </w:pPr>
      <w:rPr>
        <w:rFonts w:ascii="Symbol" w:hAnsi="Symbol" w:hint="default"/>
      </w:rPr>
    </w:lvl>
    <w:lvl w:ilvl="7" w:tplc="04190003">
      <w:start w:val="1"/>
      <w:numFmt w:val="bullet"/>
      <w:lvlText w:val="o"/>
      <w:lvlJc w:val="left"/>
      <w:pPr>
        <w:tabs>
          <w:tab w:val="num" w:pos="5873"/>
        </w:tabs>
        <w:ind w:left="5873" w:hanging="360"/>
      </w:pPr>
      <w:rPr>
        <w:rFonts w:ascii="Courier New" w:hAnsi="Courier New" w:hint="default"/>
      </w:rPr>
    </w:lvl>
    <w:lvl w:ilvl="8" w:tplc="04190005">
      <w:start w:val="1"/>
      <w:numFmt w:val="bullet"/>
      <w:lvlText w:val=""/>
      <w:lvlJc w:val="left"/>
      <w:pPr>
        <w:tabs>
          <w:tab w:val="num" w:pos="6593"/>
        </w:tabs>
        <w:ind w:left="6593" w:hanging="360"/>
      </w:pPr>
      <w:rPr>
        <w:rFonts w:ascii="Wingdings" w:hAnsi="Wingdings" w:hint="default"/>
      </w:rPr>
    </w:lvl>
  </w:abstractNum>
  <w:abstractNum w:abstractNumId="37">
    <w:nsid w:val="68EC7664"/>
    <w:multiLevelType w:val="hybridMultilevel"/>
    <w:tmpl w:val="575CC39A"/>
    <w:lvl w:ilvl="0" w:tplc="C652E5AC">
      <w:start w:val="1"/>
      <w:numFmt w:val="decimal"/>
      <w:lvlText w:val="%1."/>
      <w:lvlJc w:val="center"/>
      <w:pPr>
        <w:tabs>
          <w:tab w:val="num" w:pos="568"/>
        </w:tabs>
        <w:ind w:left="1" w:firstLine="567"/>
      </w:pPr>
      <w:rPr>
        <w:rFonts w:cs="Times New Roman"/>
      </w:rPr>
    </w:lvl>
    <w:lvl w:ilvl="1" w:tplc="04190019">
      <w:start w:val="1"/>
      <w:numFmt w:val="decimal"/>
      <w:lvlText w:val="%2."/>
      <w:lvlJc w:val="left"/>
      <w:pPr>
        <w:tabs>
          <w:tab w:val="num" w:pos="1441"/>
        </w:tabs>
        <w:ind w:left="1441" w:hanging="360"/>
      </w:pPr>
      <w:rPr>
        <w:rFonts w:cs="Times New Roman"/>
      </w:rPr>
    </w:lvl>
    <w:lvl w:ilvl="2" w:tplc="0419001B">
      <w:start w:val="1"/>
      <w:numFmt w:val="decimal"/>
      <w:lvlText w:val="%3."/>
      <w:lvlJc w:val="left"/>
      <w:pPr>
        <w:tabs>
          <w:tab w:val="num" w:pos="2161"/>
        </w:tabs>
        <w:ind w:left="2161" w:hanging="36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decimal"/>
      <w:lvlText w:val="%5."/>
      <w:lvlJc w:val="left"/>
      <w:pPr>
        <w:tabs>
          <w:tab w:val="num" w:pos="3601"/>
        </w:tabs>
        <w:ind w:left="3601" w:hanging="360"/>
      </w:pPr>
      <w:rPr>
        <w:rFonts w:cs="Times New Roman"/>
      </w:rPr>
    </w:lvl>
    <w:lvl w:ilvl="5" w:tplc="0419001B">
      <w:start w:val="1"/>
      <w:numFmt w:val="decimal"/>
      <w:lvlText w:val="%6."/>
      <w:lvlJc w:val="left"/>
      <w:pPr>
        <w:tabs>
          <w:tab w:val="num" w:pos="4321"/>
        </w:tabs>
        <w:ind w:left="4321" w:hanging="36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decimal"/>
      <w:lvlText w:val="%8."/>
      <w:lvlJc w:val="left"/>
      <w:pPr>
        <w:tabs>
          <w:tab w:val="num" w:pos="5761"/>
        </w:tabs>
        <w:ind w:left="5761" w:hanging="360"/>
      </w:pPr>
      <w:rPr>
        <w:rFonts w:cs="Times New Roman"/>
      </w:rPr>
    </w:lvl>
    <w:lvl w:ilvl="8" w:tplc="0419001B">
      <w:start w:val="1"/>
      <w:numFmt w:val="decimal"/>
      <w:lvlText w:val="%9."/>
      <w:lvlJc w:val="left"/>
      <w:pPr>
        <w:tabs>
          <w:tab w:val="num" w:pos="6481"/>
        </w:tabs>
        <w:ind w:left="6481" w:hanging="360"/>
      </w:pPr>
      <w:rPr>
        <w:rFonts w:cs="Times New Roman"/>
      </w:rPr>
    </w:lvl>
  </w:abstractNum>
  <w:abstractNum w:abstractNumId="38">
    <w:nsid w:val="6D39007F"/>
    <w:multiLevelType w:val="hybridMultilevel"/>
    <w:tmpl w:val="9056A79A"/>
    <w:lvl w:ilvl="0" w:tplc="48160664">
      <w:start w:val="1"/>
      <w:numFmt w:val="decimal"/>
      <w:lvlText w:val="%1)"/>
      <w:lvlJc w:val="left"/>
      <w:pPr>
        <w:ind w:left="1774" w:hanging="10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C37238F"/>
    <w:multiLevelType w:val="hybridMultilevel"/>
    <w:tmpl w:val="CC94CECA"/>
    <w:lvl w:ilvl="0" w:tplc="C3701346">
      <w:start w:val="7"/>
      <w:numFmt w:val="decimal"/>
      <w:lvlText w:val="%1."/>
      <w:lvlJc w:val="left"/>
      <w:pPr>
        <w:ind w:left="1020" w:hanging="360"/>
      </w:pPr>
      <w:rPr>
        <w:rFonts w:cs="Times New Roman" w:hint="default"/>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num w:numId="1">
    <w:abstractNumId w:val="27"/>
  </w:num>
  <w:num w:numId="2">
    <w:abstractNumId w:val="14"/>
  </w:num>
  <w:num w:numId="3">
    <w:abstractNumId w:val="10"/>
  </w:num>
  <w:num w:numId="4">
    <w:abstractNumId w:val="37"/>
  </w:num>
  <w:num w:numId="5">
    <w:abstractNumId w:val="7"/>
  </w:num>
  <w:num w:numId="6">
    <w:abstractNumId w:val="3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26"/>
  </w:num>
  <w:num w:numId="11">
    <w:abstractNumId w:val="24"/>
  </w:num>
  <w:num w:numId="12">
    <w:abstractNumId w:val="12"/>
  </w:num>
  <w:num w:numId="13">
    <w:abstractNumId w:val="1"/>
  </w:num>
  <w:num w:numId="14">
    <w:abstractNumId w:val="19"/>
  </w:num>
  <w:num w:numId="15">
    <w:abstractNumId w:val="32"/>
  </w:num>
  <w:num w:numId="16">
    <w:abstractNumId w:val="36"/>
  </w:num>
  <w:num w:numId="17">
    <w:abstractNumId w:val="11"/>
  </w:num>
  <w:num w:numId="18">
    <w:abstractNumId w:val="15"/>
  </w:num>
  <w:num w:numId="19">
    <w:abstractNumId w:val="1"/>
  </w:num>
  <w:num w:numId="20">
    <w:abstractNumId w:val="2"/>
  </w:num>
  <w:num w:numId="21">
    <w:abstractNumId w:val="3"/>
  </w:num>
  <w:num w:numId="22">
    <w:abstractNumId w:val="35"/>
  </w:num>
  <w:num w:numId="23">
    <w:abstractNumId w:val="23"/>
  </w:num>
  <w:num w:numId="24">
    <w:abstractNumId w:val="21"/>
  </w:num>
  <w:num w:numId="25">
    <w:abstractNumId w:val="30"/>
  </w:num>
  <w:num w:numId="26">
    <w:abstractNumId w:val="28"/>
  </w:num>
  <w:num w:numId="27">
    <w:abstractNumId w:val="38"/>
  </w:num>
  <w:num w:numId="28">
    <w:abstractNumId w:val="8"/>
  </w:num>
  <w:num w:numId="29">
    <w:abstractNumId w:val="17"/>
  </w:num>
  <w:num w:numId="30">
    <w:abstractNumId w:val="9"/>
  </w:num>
  <w:num w:numId="31">
    <w:abstractNumId w:val="22"/>
  </w:num>
  <w:num w:numId="32">
    <w:abstractNumId w:val="16"/>
  </w:num>
  <w:num w:numId="33">
    <w:abstractNumId w:val="20"/>
  </w:num>
  <w:num w:numId="34">
    <w:abstractNumId w:val="18"/>
  </w:num>
  <w:num w:numId="35">
    <w:abstractNumId w:val="29"/>
  </w:num>
  <w:num w:numId="36">
    <w:abstractNumId w:val="5"/>
  </w:num>
  <w:num w:numId="37">
    <w:abstractNumId w:val="4"/>
  </w:num>
  <w:num w:numId="38">
    <w:abstractNumId w:val="31"/>
  </w:num>
  <w:num w:numId="39">
    <w:abstractNumId w:val="6"/>
  </w:num>
  <w:num w:numId="40">
    <w:abstractNumId w:val="3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34"/>
    <w:rsid w:val="00001593"/>
    <w:rsid w:val="00001625"/>
    <w:rsid w:val="00001ABC"/>
    <w:rsid w:val="000064DF"/>
    <w:rsid w:val="000137F7"/>
    <w:rsid w:val="00016A7B"/>
    <w:rsid w:val="00016D32"/>
    <w:rsid w:val="00022C21"/>
    <w:rsid w:val="00024E33"/>
    <w:rsid w:val="00026B7A"/>
    <w:rsid w:val="00032489"/>
    <w:rsid w:val="00035587"/>
    <w:rsid w:val="000373A1"/>
    <w:rsid w:val="00040BAE"/>
    <w:rsid w:val="000426F6"/>
    <w:rsid w:val="000442FB"/>
    <w:rsid w:val="00044B7B"/>
    <w:rsid w:val="00044E78"/>
    <w:rsid w:val="00051925"/>
    <w:rsid w:val="000547B4"/>
    <w:rsid w:val="00056F3D"/>
    <w:rsid w:val="000572F6"/>
    <w:rsid w:val="00061AF5"/>
    <w:rsid w:val="00062F6B"/>
    <w:rsid w:val="0006756A"/>
    <w:rsid w:val="00071869"/>
    <w:rsid w:val="00071C80"/>
    <w:rsid w:val="00073D44"/>
    <w:rsid w:val="000806B7"/>
    <w:rsid w:val="000814E0"/>
    <w:rsid w:val="00082332"/>
    <w:rsid w:val="000847EE"/>
    <w:rsid w:val="000875C7"/>
    <w:rsid w:val="00087E69"/>
    <w:rsid w:val="000903E5"/>
    <w:rsid w:val="00093045"/>
    <w:rsid w:val="00093ACC"/>
    <w:rsid w:val="0009492A"/>
    <w:rsid w:val="00094AC0"/>
    <w:rsid w:val="0009666B"/>
    <w:rsid w:val="00097B9E"/>
    <w:rsid w:val="000A0F15"/>
    <w:rsid w:val="000A1634"/>
    <w:rsid w:val="000A28ED"/>
    <w:rsid w:val="000A5DAA"/>
    <w:rsid w:val="000A610F"/>
    <w:rsid w:val="000B149A"/>
    <w:rsid w:val="000B1F7C"/>
    <w:rsid w:val="000B2122"/>
    <w:rsid w:val="000B36E0"/>
    <w:rsid w:val="000B5F1B"/>
    <w:rsid w:val="000B6E60"/>
    <w:rsid w:val="000B7395"/>
    <w:rsid w:val="000C1B3A"/>
    <w:rsid w:val="000C5DA0"/>
    <w:rsid w:val="000C74F6"/>
    <w:rsid w:val="000D0C74"/>
    <w:rsid w:val="000D1632"/>
    <w:rsid w:val="000D3525"/>
    <w:rsid w:val="000D4625"/>
    <w:rsid w:val="000D73B6"/>
    <w:rsid w:val="000E37AA"/>
    <w:rsid w:val="000E389D"/>
    <w:rsid w:val="000E3969"/>
    <w:rsid w:val="000E44AD"/>
    <w:rsid w:val="000F380F"/>
    <w:rsid w:val="000F5EC1"/>
    <w:rsid w:val="00100310"/>
    <w:rsid w:val="001007C7"/>
    <w:rsid w:val="00101053"/>
    <w:rsid w:val="001029A8"/>
    <w:rsid w:val="00104E65"/>
    <w:rsid w:val="00106902"/>
    <w:rsid w:val="0011036A"/>
    <w:rsid w:val="001106FB"/>
    <w:rsid w:val="00114340"/>
    <w:rsid w:val="00114517"/>
    <w:rsid w:val="0011608A"/>
    <w:rsid w:val="00123160"/>
    <w:rsid w:val="001247CE"/>
    <w:rsid w:val="00131011"/>
    <w:rsid w:val="001352C2"/>
    <w:rsid w:val="00145891"/>
    <w:rsid w:val="00145B7D"/>
    <w:rsid w:val="00155AB4"/>
    <w:rsid w:val="001601B7"/>
    <w:rsid w:val="00160642"/>
    <w:rsid w:val="00163FBD"/>
    <w:rsid w:val="00165FFE"/>
    <w:rsid w:val="00166F86"/>
    <w:rsid w:val="00170FB6"/>
    <w:rsid w:val="00173062"/>
    <w:rsid w:val="00174577"/>
    <w:rsid w:val="001818F9"/>
    <w:rsid w:val="00181C02"/>
    <w:rsid w:val="00183954"/>
    <w:rsid w:val="001878BA"/>
    <w:rsid w:val="00192627"/>
    <w:rsid w:val="0019279A"/>
    <w:rsid w:val="0019406B"/>
    <w:rsid w:val="001947B2"/>
    <w:rsid w:val="001947C7"/>
    <w:rsid w:val="00194F91"/>
    <w:rsid w:val="001958EA"/>
    <w:rsid w:val="00196FFC"/>
    <w:rsid w:val="001A048A"/>
    <w:rsid w:val="001A0602"/>
    <w:rsid w:val="001A6965"/>
    <w:rsid w:val="001B319C"/>
    <w:rsid w:val="001B3508"/>
    <w:rsid w:val="001B3C93"/>
    <w:rsid w:val="001B50B3"/>
    <w:rsid w:val="001B52B7"/>
    <w:rsid w:val="001B5A00"/>
    <w:rsid w:val="001B5AC9"/>
    <w:rsid w:val="001C5187"/>
    <w:rsid w:val="001C7B3C"/>
    <w:rsid w:val="001D3168"/>
    <w:rsid w:val="001D7348"/>
    <w:rsid w:val="001D7C76"/>
    <w:rsid w:val="001E2105"/>
    <w:rsid w:val="001E3B78"/>
    <w:rsid w:val="001E3CFD"/>
    <w:rsid w:val="001E5736"/>
    <w:rsid w:val="001E7609"/>
    <w:rsid w:val="001F1036"/>
    <w:rsid w:val="001F2B18"/>
    <w:rsid w:val="001F4AB7"/>
    <w:rsid w:val="00204894"/>
    <w:rsid w:val="00212108"/>
    <w:rsid w:val="00213165"/>
    <w:rsid w:val="00214354"/>
    <w:rsid w:val="00215013"/>
    <w:rsid w:val="002150EC"/>
    <w:rsid w:val="00220438"/>
    <w:rsid w:val="00220810"/>
    <w:rsid w:val="00221916"/>
    <w:rsid w:val="00222D92"/>
    <w:rsid w:val="00224D4E"/>
    <w:rsid w:val="0022579C"/>
    <w:rsid w:val="0023315E"/>
    <w:rsid w:val="002338A1"/>
    <w:rsid w:val="0024029D"/>
    <w:rsid w:val="00241D7B"/>
    <w:rsid w:val="00241E4E"/>
    <w:rsid w:val="0024224E"/>
    <w:rsid w:val="00243F3A"/>
    <w:rsid w:val="0025114B"/>
    <w:rsid w:val="00252192"/>
    <w:rsid w:val="002535EB"/>
    <w:rsid w:val="002562C1"/>
    <w:rsid w:val="0025673E"/>
    <w:rsid w:val="00257368"/>
    <w:rsid w:val="0026032B"/>
    <w:rsid w:val="00260F7C"/>
    <w:rsid w:val="00264D95"/>
    <w:rsid w:val="00265EA2"/>
    <w:rsid w:val="00274943"/>
    <w:rsid w:val="00277508"/>
    <w:rsid w:val="00281CB7"/>
    <w:rsid w:val="00282783"/>
    <w:rsid w:val="002902E2"/>
    <w:rsid w:val="00290560"/>
    <w:rsid w:val="002908DC"/>
    <w:rsid w:val="00290CE7"/>
    <w:rsid w:val="00291C0B"/>
    <w:rsid w:val="00292A58"/>
    <w:rsid w:val="00292C0B"/>
    <w:rsid w:val="002938AA"/>
    <w:rsid w:val="00296AD4"/>
    <w:rsid w:val="0029752E"/>
    <w:rsid w:val="002A0D92"/>
    <w:rsid w:val="002A0F57"/>
    <w:rsid w:val="002A2E10"/>
    <w:rsid w:val="002A5B98"/>
    <w:rsid w:val="002B3005"/>
    <w:rsid w:val="002B3834"/>
    <w:rsid w:val="002B5DA2"/>
    <w:rsid w:val="002B7079"/>
    <w:rsid w:val="002C021D"/>
    <w:rsid w:val="002C1511"/>
    <w:rsid w:val="002C3151"/>
    <w:rsid w:val="002C49DA"/>
    <w:rsid w:val="002C7BED"/>
    <w:rsid w:val="002D1109"/>
    <w:rsid w:val="002E03BC"/>
    <w:rsid w:val="002E5895"/>
    <w:rsid w:val="002E7F1C"/>
    <w:rsid w:val="002F367E"/>
    <w:rsid w:val="002F40A9"/>
    <w:rsid w:val="00300110"/>
    <w:rsid w:val="00300A68"/>
    <w:rsid w:val="00300D40"/>
    <w:rsid w:val="003014E4"/>
    <w:rsid w:val="00301AC3"/>
    <w:rsid w:val="00302427"/>
    <w:rsid w:val="00305187"/>
    <w:rsid w:val="003061C1"/>
    <w:rsid w:val="0031155E"/>
    <w:rsid w:val="00312564"/>
    <w:rsid w:val="003154C2"/>
    <w:rsid w:val="00315A21"/>
    <w:rsid w:val="0031632A"/>
    <w:rsid w:val="00316AFD"/>
    <w:rsid w:val="00317FB6"/>
    <w:rsid w:val="00320DAC"/>
    <w:rsid w:val="00324817"/>
    <w:rsid w:val="0032766C"/>
    <w:rsid w:val="00333272"/>
    <w:rsid w:val="00343302"/>
    <w:rsid w:val="00344668"/>
    <w:rsid w:val="0034472F"/>
    <w:rsid w:val="003447AA"/>
    <w:rsid w:val="00347B91"/>
    <w:rsid w:val="00351EC0"/>
    <w:rsid w:val="00355C2C"/>
    <w:rsid w:val="00360D8F"/>
    <w:rsid w:val="003622DE"/>
    <w:rsid w:val="0036459C"/>
    <w:rsid w:val="00365834"/>
    <w:rsid w:val="00371382"/>
    <w:rsid w:val="003724A5"/>
    <w:rsid w:val="0037338A"/>
    <w:rsid w:val="00374989"/>
    <w:rsid w:val="00385CF0"/>
    <w:rsid w:val="00394A2E"/>
    <w:rsid w:val="00394D08"/>
    <w:rsid w:val="00396784"/>
    <w:rsid w:val="00397143"/>
    <w:rsid w:val="003A1FAA"/>
    <w:rsid w:val="003A3D90"/>
    <w:rsid w:val="003A5D89"/>
    <w:rsid w:val="003A7C19"/>
    <w:rsid w:val="003B294F"/>
    <w:rsid w:val="003B3D7C"/>
    <w:rsid w:val="003B5E17"/>
    <w:rsid w:val="003C1124"/>
    <w:rsid w:val="003C4CAA"/>
    <w:rsid w:val="003C5660"/>
    <w:rsid w:val="003C65EE"/>
    <w:rsid w:val="003D4FF8"/>
    <w:rsid w:val="003D691D"/>
    <w:rsid w:val="003E1B3D"/>
    <w:rsid w:val="003E29AA"/>
    <w:rsid w:val="003E3181"/>
    <w:rsid w:val="003E4BBA"/>
    <w:rsid w:val="003E4F07"/>
    <w:rsid w:val="003E5AEE"/>
    <w:rsid w:val="003E64DE"/>
    <w:rsid w:val="003F2C87"/>
    <w:rsid w:val="003F3E0D"/>
    <w:rsid w:val="003F55B9"/>
    <w:rsid w:val="003F55CC"/>
    <w:rsid w:val="003F660D"/>
    <w:rsid w:val="003F73C6"/>
    <w:rsid w:val="003F7461"/>
    <w:rsid w:val="00400F65"/>
    <w:rsid w:val="004032B7"/>
    <w:rsid w:val="00406440"/>
    <w:rsid w:val="0040672F"/>
    <w:rsid w:val="00407505"/>
    <w:rsid w:val="00413FF8"/>
    <w:rsid w:val="004175EE"/>
    <w:rsid w:val="00417CBE"/>
    <w:rsid w:val="00421697"/>
    <w:rsid w:val="00422016"/>
    <w:rsid w:val="00423F24"/>
    <w:rsid w:val="004241EA"/>
    <w:rsid w:val="004253AE"/>
    <w:rsid w:val="00425952"/>
    <w:rsid w:val="00426176"/>
    <w:rsid w:val="00430C48"/>
    <w:rsid w:val="00433A94"/>
    <w:rsid w:val="00434326"/>
    <w:rsid w:val="00437825"/>
    <w:rsid w:val="004434E0"/>
    <w:rsid w:val="00450269"/>
    <w:rsid w:val="00451EAD"/>
    <w:rsid w:val="00453220"/>
    <w:rsid w:val="004541D7"/>
    <w:rsid w:val="00455F21"/>
    <w:rsid w:val="00463307"/>
    <w:rsid w:val="00466682"/>
    <w:rsid w:val="00467689"/>
    <w:rsid w:val="00471D80"/>
    <w:rsid w:val="00475348"/>
    <w:rsid w:val="00475875"/>
    <w:rsid w:val="00475C3D"/>
    <w:rsid w:val="00477761"/>
    <w:rsid w:val="00482DE2"/>
    <w:rsid w:val="00482EF3"/>
    <w:rsid w:val="00483E89"/>
    <w:rsid w:val="00485A98"/>
    <w:rsid w:val="00485F80"/>
    <w:rsid w:val="00487836"/>
    <w:rsid w:val="00490E0C"/>
    <w:rsid w:val="00493EA8"/>
    <w:rsid w:val="004940A2"/>
    <w:rsid w:val="004950E9"/>
    <w:rsid w:val="004A0C70"/>
    <w:rsid w:val="004A3CE5"/>
    <w:rsid w:val="004A418E"/>
    <w:rsid w:val="004A5DD7"/>
    <w:rsid w:val="004A7CF3"/>
    <w:rsid w:val="004C2820"/>
    <w:rsid w:val="004C3B25"/>
    <w:rsid w:val="004C4187"/>
    <w:rsid w:val="004C7E42"/>
    <w:rsid w:val="004D1255"/>
    <w:rsid w:val="004E29F0"/>
    <w:rsid w:val="004E35B5"/>
    <w:rsid w:val="004E499C"/>
    <w:rsid w:val="004E5D1E"/>
    <w:rsid w:val="004E7177"/>
    <w:rsid w:val="004E72E5"/>
    <w:rsid w:val="004E7895"/>
    <w:rsid w:val="004F0262"/>
    <w:rsid w:val="004F1AEE"/>
    <w:rsid w:val="004F1B3A"/>
    <w:rsid w:val="004F4443"/>
    <w:rsid w:val="004F506B"/>
    <w:rsid w:val="005028B6"/>
    <w:rsid w:val="00503E51"/>
    <w:rsid w:val="00505630"/>
    <w:rsid w:val="00507A56"/>
    <w:rsid w:val="00511390"/>
    <w:rsid w:val="005113F5"/>
    <w:rsid w:val="005123F2"/>
    <w:rsid w:val="005141B9"/>
    <w:rsid w:val="00520A3D"/>
    <w:rsid w:val="00526A35"/>
    <w:rsid w:val="00530BDF"/>
    <w:rsid w:val="00536520"/>
    <w:rsid w:val="00541B85"/>
    <w:rsid w:val="00544F07"/>
    <w:rsid w:val="005468C9"/>
    <w:rsid w:val="00550B4C"/>
    <w:rsid w:val="00550F76"/>
    <w:rsid w:val="00551F79"/>
    <w:rsid w:val="00553883"/>
    <w:rsid w:val="0055469F"/>
    <w:rsid w:val="0055480C"/>
    <w:rsid w:val="00556456"/>
    <w:rsid w:val="005565A5"/>
    <w:rsid w:val="005572AE"/>
    <w:rsid w:val="00561D5C"/>
    <w:rsid w:val="005669FD"/>
    <w:rsid w:val="00567830"/>
    <w:rsid w:val="005723E8"/>
    <w:rsid w:val="00572512"/>
    <w:rsid w:val="0057370B"/>
    <w:rsid w:val="005746C8"/>
    <w:rsid w:val="00577E99"/>
    <w:rsid w:val="00581C75"/>
    <w:rsid w:val="00582362"/>
    <w:rsid w:val="0058560A"/>
    <w:rsid w:val="00590D64"/>
    <w:rsid w:val="00590EB1"/>
    <w:rsid w:val="005923F2"/>
    <w:rsid w:val="00592963"/>
    <w:rsid w:val="005A1EEB"/>
    <w:rsid w:val="005A2C56"/>
    <w:rsid w:val="005B2DF7"/>
    <w:rsid w:val="005B322F"/>
    <w:rsid w:val="005B43A7"/>
    <w:rsid w:val="005B5CB1"/>
    <w:rsid w:val="005B680D"/>
    <w:rsid w:val="005B791F"/>
    <w:rsid w:val="005C7606"/>
    <w:rsid w:val="005D419F"/>
    <w:rsid w:val="005D71ED"/>
    <w:rsid w:val="005E0BF0"/>
    <w:rsid w:val="005E22A0"/>
    <w:rsid w:val="005E4114"/>
    <w:rsid w:val="005E65CC"/>
    <w:rsid w:val="005F3D04"/>
    <w:rsid w:val="005F534B"/>
    <w:rsid w:val="005F77A0"/>
    <w:rsid w:val="006003B0"/>
    <w:rsid w:val="006004F9"/>
    <w:rsid w:val="00603F34"/>
    <w:rsid w:val="006100B6"/>
    <w:rsid w:val="00610E45"/>
    <w:rsid w:val="00611AA8"/>
    <w:rsid w:val="00611EAB"/>
    <w:rsid w:val="00613C3C"/>
    <w:rsid w:val="0061533A"/>
    <w:rsid w:val="006167D1"/>
    <w:rsid w:val="0061769C"/>
    <w:rsid w:val="00621AAC"/>
    <w:rsid w:val="00624D5A"/>
    <w:rsid w:val="006315E3"/>
    <w:rsid w:val="006329EF"/>
    <w:rsid w:val="00632DA8"/>
    <w:rsid w:val="00633D05"/>
    <w:rsid w:val="0063632B"/>
    <w:rsid w:val="00636CA8"/>
    <w:rsid w:val="00636E42"/>
    <w:rsid w:val="006401DA"/>
    <w:rsid w:val="00640FBB"/>
    <w:rsid w:val="0064130D"/>
    <w:rsid w:val="00644A28"/>
    <w:rsid w:val="00644DDA"/>
    <w:rsid w:val="0064742A"/>
    <w:rsid w:val="00651BD6"/>
    <w:rsid w:val="00652D80"/>
    <w:rsid w:val="0066092F"/>
    <w:rsid w:val="00662FE9"/>
    <w:rsid w:val="00663172"/>
    <w:rsid w:val="00665202"/>
    <w:rsid w:val="00665E2C"/>
    <w:rsid w:val="00666382"/>
    <w:rsid w:val="00667959"/>
    <w:rsid w:val="00673390"/>
    <w:rsid w:val="00673E04"/>
    <w:rsid w:val="00674D77"/>
    <w:rsid w:val="00675C09"/>
    <w:rsid w:val="0067604C"/>
    <w:rsid w:val="006807E0"/>
    <w:rsid w:val="00680A31"/>
    <w:rsid w:val="00683675"/>
    <w:rsid w:val="00690714"/>
    <w:rsid w:val="006933B4"/>
    <w:rsid w:val="00695B58"/>
    <w:rsid w:val="006961C0"/>
    <w:rsid w:val="006A018C"/>
    <w:rsid w:val="006C26C3"/>
    <w:rsid w:val="006C404C"/>
    <w:rsid w:val="006C4D96"/>
    <w:rsid w:val="006C6925"/>
    <w:rsid w:val="006D0573"/>
    <w:rsid w:val="006D0C9A"/>
    <w:rsid w:val="006D41CF"/>
    <w:rsid w:val="006D453C"/>
    <w:rsid w:val="006D48FC"/>
    <w:rsid w:val="006D6D8A"/>
    <w:rsid w:val="006D6E07"/>
    <w:rsid w:val="006D7FF6"/>
    <w:rsid w:val="006E2993"/>
    <w:rsid w:val="006E4B83"/>
    <w:rsid w:val="006E64A5"/>
    <w:rsid w:val="006F1182"/>
    <w:rsid w:val="006F5689"/>
    <w:rsid w:val="006F75E5"/>
    <w:rsid w:val="006F7B99"/>
    <w:rsid w:val="00701E62"/>
    <w:rsid w:val="007023A5"/>
    <w:rsid w:val="00703A45"/>
    <w:rsid w:val="00705346"/>
    <w:rsid w:val="00707E7A"/>
    <w:rsid w:val="00711420"/>
    <w:rsid w:val="0071258A"/>
    <w:rsid w:val="00712CD7"/>
    <w:rsid w:val="00713C43"/>
    <w:rsid w:val="00714704"/>
    <w:rsid w:val="007171D2"/>
    <w:rsid w:val="00717441"/>
    <w:rsid w:val="00717FEC"/>
    <w:rsid w:val="00720136"/>
    <w:rsid w:val="0072369C"/>
    <w:rsid w:val="0072370C"/>
    <w:rsid w:val="00724BD5"/>
    <w:rsid w:val="007259B8"/>
    <w:rsid w:val="00725CAB"/>
    <w:rsid w:val="00727983"/>
    <w:rsid w:val="007314F7"/>
    <w:rsid w:val="00731E8E"/>
    <w:rsid w:val="00735694"/>
    <w:rsid w:val="007356EE"/>
    <w:rsid w:val="00740955"/>
    <w:rsid w:val="00743275"/>
    <w:rsid w:val="00743E58"/>
    <w:rsid w:val="00750272"/>
    <w:rsid w:val="00751B7A"/>
    <w:rsid w:val="00754149"/>
    <w:rsid w:val="00755C2E"/>
    <w:rsid w:val="007565B3"/>
    <w:rsid w:val="00777009"/>
    <w:rsid w:val="0078225D"/>
    <w:rsid w:val="007827F2"/>
    <w:rsid w:val="00785B42"/>
    <w:rsid w:val="0078732E"/>
    <w:rsid w:val="007876DA"/>
    <w:rsid w:val="00787AEB"/>
    <w:rsid w:val="00790618"/>
    <w:rsid w:val="00793553"/>
    <w:rsid w:val="0079642D"/>
    <w:rsid w:val="007A2208"/>
    <w:rsid w:val="007A4C77"/>
    <w:rsid w:val="007A7138"/>
    <w:rsid w:val="007A7799"/>
    <w:rsid w:val="007C17C3"/>
    <w:rsid w:val="007C2B85"/>
    <w:rsid w:val="007C415D"/>
    <w:rsid w:val="007D05A3"/>
    <w:rsid w:val="007D2438"/>
    <w:rsid w:val="007D37B6"/>
    <w:rsid w:val="007E15F2"/>
    <w:rsid w:val="007E3240"/>
    <w:rsid w:val="007E354E"/>
    <w:rsid w:val="007E4EC2"/>
    <w:rsid w:val="007E58A8"/>
    <w:rsid w:val="007E6A28"/>
    <w:rsid w:val="007F0749"/>
    <w:rsid w:val="007F7535"/>
    <w:rsid w:val="007F7AA8"/>
    <w:rsid w:val="007F7F94"/>
    <w:rsid w:val="00801607"/>
    <w:rsid w:val="008029CA"/>
    <w:rsid w:val="00803DEF"/>
    <w:rsid w:val="00807942"/>
    <w:rsid w:val="00812F20"/>
    <w:rsid w:val="00814631"/>
    <w:rsid w:val="0081543A"/>
    <w:rsid w:val="00815B32"/>
    <w:rsid w:val="00816F8D"/>
    <w:rsid w:val="0082055C"/>
    <w:rsid w:val="00821ABE"/>
    <w:rsid w:val="00822240"/>
    <w:rsid w:val="00825063"/>
    <w:rsid w:val="00831643"/>
    <w:rsid w:val="00833407"/>
    <w:rsid w:val="00833E39"/>
    <w:rsid w:val="00834E0E"/>
    <w:rsid w:val="0083520C"/>
    <w:rsid w:val="00837846"/>
    <w:rsid w:val="00837BA0"/>
    <w:rsid w:val="00841E2E"/>
    <w:rsid w:val="00842932"/>
    <w:rsid w:val="00842C28"/>
    <w:rsid w:val="0084545B"/>
    <w:rsid w:val="00847F74"/>
    <w:rsid w:val="008503FD"/>
    <w:rsid w:val="008506C7"/>
    <w:rsid w:val="0085168E"/>
    <w:rsid w:val="00854707"/>
    <w:rsid w:val="0085645F"/>
    <w:rsid w:val="00856BC2"/>
    <w:rsid w:val="008644E3"/>
    <w:rsid w:val="0086578E"/>
    <w:rsid w:val="008657DF"/>
    <w:rsid w:val="00865A88"/>
    <w:rsid w:val="00865F09"/>
    <w:rsid w:val="008670D6"/>
    <w:rsid w:val="00872E48"/>
    <w:rsid w:val="00874D78"/>
    <w:rsid w:val="008750C3"/>
    <w:rsid w:val="008755AE"/>
    <w:rsid w:val="00880DE6"/>
    <w:rsid w:val="0088140F"/>
    <w:rsid w:val="008828B0"/>
    <w:rsid w:val="008865CF"/>
    <w:rsid w:val="00887E60"/>
    <w:rsid w:val="00890EB4"/>
    <w:rsid w:val="00895BAB"/>
    <w:rsid w:val="00897641"/>
    <w:rsid w:val="008A05F7"/>
    <w:rsid w:val="008A2802"/>
    <w:rsid w:val="008A32FF"/>
    <w:rsid w:val="008B1213"/>
    <w:rsid w:val="008B2612"/>
    <w:rsid w:val="008B4580"/>
    <w:rsid w:val="008B520A"/>
    <w:rsid w:val="008B5A24"/>
    <w:rsid w:val="008B5C35"/>
    <w:rsid w:val="008B7933"/>
    <w:rsid w:val="008C28FB"/>
    <w:rsid w:val="008C30C8"/>
    <w:rsid w:val="008C44BD"/>
    <w:rsid w:val="008C4BD6"/>
    <w:rsid w:val="008C52B7"/>
    <w:rsid w:val="008D1C48"/>
    <w:rsid w:val="008E0C23"/>
    <w:rsid w:val="008E26EC"/>
    <w:rsid w:val="008E383A"/>
    <w:rsid w:val="008E4D02"/>
    <w:rsid w:val="008E5A2E"/>
    <w:rsid w:val="008E5CEB"/>
    <w:rsid w:val="008E7BB0"/>
    <w:rsid w:val="008F1705"/>
    <w:rsid w:val="008F3328"/>
    <w:rsid w:val="008F3D93"/>
    <w:rsid w:val="00901ABB"/>
    <w:rsid w:val="00902804"/>
    <w:rsid w:val="00906CAF"/>
    <w:rsid w:val="0090763B"/>
    <w:rsid w:val="009108CD"/>
    <w:rsid w:val="00910BB5"/>
    <w:rsid w:val="0091110C"/>
    <w:rsid w:val="00911348"/>
    <w:rsid w:val="0091252C"/>
    <w:rsid w:val="009130A0"/>
    <w:rsid w:val="009138FF"/>
    <w:rsid w:val="00914F17"/>
    <w:rsid w:val="00915F45"/>
    <w:rsid w:val="00916CAC"/>
    <w:rsid w:val="00922CD2"/>
    <w:rsid w:val="009236FC"/>
    <w:rsid w:val="00923774"/>
    <w:rsid w:val="00923A1B"/>
    <w:rsid w:val="00925C82"/>
    <w:rsid w:val="009264E4"/>
    <w:rsid w:val="00927C13"/>
    <w:rsid w:val="00932231"/>
    <w:rsid w:val="00934008"/>
    <w:rsid w:val="0093593A"/>
    <w:rsid w:val="00935F67"/>
    <w:rsid w:val="00936ECB"/>
    <w:rsid w:val="00936FEA"/>
    <w:rsid w:val="00937C14"/>
    <w:rsid w:val="0094395A"/>
    <w:rsid w:val="00945843"/>
    <w:rsid w:val="00945F8B"/>
    <w:rsid w:val="00947000"/>
    <w:rsid w:val="0094736F"/>
    <w:rsid w:val="00951769"/>
    <w:rsid w:val="009537B3"/>
    <w:rsid w:val="00953A8C"/>
    <w:rsid w:val="0095540F"/>
    <w:rsid w:val="00956EB5"/>
    <w:rsid w:val="00956F2E"/>
    <w:rsid w:val="00960D81"/>
    <w:rsid w:val="009637D7"/>
    <w:rsid w:val="00964CFF"/>
    <w:rsid w:val="00964FEA"/>
    <w:rsid w:val="00965431"/>
    <w:rsid w:val="009663E5"/>
    <w:rsid w:val="00970937"/>
    <w:rsid w:val="00971773"/>
    <w:rsid w:val="00974430"/>
    <w:rsid w:val="00975C6C"/>
    <w:rsid w:val="00981011"/>
    <w:rsid w:val="00985046"/>
    <w:rsid w:val="009869EF"/>
    <w:rsid w:val="009908E5"/>
    <w:rsid w:val="00990C7D"/>
    <w:rsid w:val="00994349"/>
    <w:rsid w:val="00996439"/>
    <w:rsid w:val="0099677D"/>
    <w:rsid w:val="009969D3"/>
    <w:rsid w:val="00997314"/>
    <w:rsid w:val="009A150D"/>
    <w:rsid w:val="009A1698"/>
    <w:rsid w:val="009A5EFB"/>
    <w:rsid w:val="009A6AA9"/>
    <w:rsid w:val="009B41F5"/>
    <w:rsid w:val="009B636B"/>
    <w:rsid w:val="009B7D32"/>
    <w:rsid w:val="009C14AF"/>
    <w:rsid w:val="009C5E5A"/>
    <w:rsid w:val="009C616F"/>
    <w:rsid w:val="009C62DA"/>
    <w:rsid w:val="009C6C47"/>
    <w:rsid w:val="009D2ACA"/>
    <w:rsid w:val="009D5D34"/>
    <w:rsid w:val="009E13C8"/>
    <w:rsid w:val="009E1630"/>
    <w:rsid w:val="009E1E91"/>
    <w:rsid w:val="009E2BF9"/>
    <w:rsid w:val="009E3F04"/>
    <w:rsid w:val="009E4081"/>
    <w:rsid w:val="009E549C"/>
    <w:rsid w:val="009E5FD3"/>
    <w:rsid w:val="009F07F9"/>
    <w:rsid w:val="009F1C15"/>
    <w:rsid w:val="009F2FCE"/>
    <w:rsid w:val="009F3F99"/>
    <w:rsid w:val="009F43EC"/>
    <w:rsid w:val="009F7F7C"/>
    <w:rsid w:val="00A014E3"/>
    <w:rsid w:val="00A07AF2"/>
    <w:rsid w:val="00A10A6A"/>
    <w:rsid w:val="00A10E6F"/>
    <w:rsid w:val="00A12476"/>
    <w:rsid w:val="00A13460"/>
    <w:rsid w:val="00A152B1"/>
    <w:rsid w:val="00A2095A"/>
    <w:rsid w:val="00A224C4"/>
    <w:rsid w:val="00A227E8"/>
    <w:rsid w:val="00A315E5"/>
    <w:rsid w:val="00A332A3"/>
    <w:rsid w:val="00A3377D"/>
    <w:rsid w:val="00A337AC"/>
    <w:rsid w:val="00A339E3"/>
    <w:rsid w:val="00A346F8"/>
    <w:rsid w:val="00A34B86"/>
    <w:rsid w:val="00A35F03"/>
    <w:rsid w:val="00A37C27"/>
    <w:rsid w:val="00A37F99"/>
    <w:rsid w:val="00A4024A"/>
    <w:rsid w:val="00A402A9"/>
    <w:rsid w:val="00A4177F"/>
    <w:rsid w:val="00A42010"/>
    <w:rsid w:val="00A423E7"/>
    <w:rsid w:val="00A535C8"/>
    <w:rsid w:val="00A54D19"/>
    <w:rsid w:val="00A56361"/>
    <w:rsid w:val="00A60190"/>
    <w:rsid w:val="00A71BD9"/>
    <w:rsid w:val="00A737D9"/>
    <w:rsid w:val="00A76740"/>
    <w:rsid w:val="00A80246"/>
    <w:rsid w:val="00A826CB"/>
    <w:rsid w:val="00A82AAC"/>
    <w:rsid w:val="00A8612E"/>
    <w:rsid w:val="00A86FFE"/>
    <w:rsid w:val="00A9474C"/>
    <w:rsid w:val="00A96961"/>
    <w:rsid w:val="00A97D66"/>
    <w:rsid w:val="00AA37A6"/>
    <w:rsid w:val="00AA4970"/>
    <w:rsid w:val="00AB1EB7"/>
    <w:rsid w:val="00AB603D"/>
    <w:rsid w:val="00AC1885"/>
    <w:rsid w:val="00AC2D29"/>
    <w:rsid w:val="00AC3CF7"/>
    <w:rsid w:val="00AC52E9"/>
    <w:rsid w:val="00AC58F0"/>
    <w:rsid w:val="00AC609C"/>
    <w:rsid w:val="00AD2259"/>
    <w:rsid w:val="00AD31BB"/>
    <w:rsid w:val="00AD3CC2"/>
    <w:rsid w:val="00AD40CB"/>
    <w:rsid w:val="00AD62C9"/>
    <w:rsid w:val="00AD6CD7"/>
    <w:rsid w:val="00AD7785"/>
    <w:rsid w:val="00AE062A"/>
    <w:rsid w:val="00AE4688"/>
    <w:rsid w:val="00AE5631"/>
    <w:rsid w:val="00AF3749"/>
    <w:rsid w:val="00AF7D5A"/>
    <w:rsid w:val="00B004DF"/>
    <w:rsid w:val="00B0114C"/>
    <w:rsid w:val="00B01943"/>
    <w:rsid w:val="00B0596E"/>
    <w:rsid w:val="00B06EB9"/>
    <w:rsid w:val="00B12571"/>
    <w:rsid w:val="00B12D2C"/>
    <w:rsid w:val="00B1311D"/>
    <w:rsid w:val="00B148AF"/>
    <w:rsid w:val="00B14E40"/>
    <w:rsid w:val="00B15383"/>
    <w:rsid w:val="00B21405"/>
    <w:rsid w:val="00B21D34"/>
    <w:rsid w:val="00B21D55"/>
    <w:rsid w:val="00B238DE"/>
    <w:rsid w:val="00B249D4"/>
    <w:rsid w:val="00B303C4"/>
    <w:rsid w:val="00B3373A"/>
    <w:rsid w:val="00B350BA"/>
    <w:rsid w:val="00B425CD"/>
    <w:rsid w:val="00B42D44"/>
    <w:rsid w:val="00B43C21"/>
    <w:rsid w:val="00B43CC7"/>
    <w:rsid w:val="00B441CE"/>
    <w:rsid w:val="00B47116"/>
    <w:rsid w:val="00B5557C"/>
    <w:rsid w:val="00B55A36"/>
    <w:rsid w:val="00B610D5"/>
    <w:rsid w:val="00B62C36"/>
    <w:rsid w:val="00B634B0"/>
    <w:rsid w:val="00B66072"/>
    <w:rsid w:val="00B70F36"/>
    <w:rsid w:val="00B7174C"/>
    <w:rsid w:val="00B71972"/>
    <w:rsid w:val="00B74799"/>
    <w:rsid w:val="00B755E6"/>
    <w:rsid w:val="00B75F87"/>
    <w:rsid w:val="00B76032"/>
    <w:rsid w:val="00B768F2"/>
    <w:rsid w:val="00B808E0"/>
    <w:rsid w:val="00B80EA1"/>
    <w:rsid w:val="00B821DD"/>
    <w:rsid w:val="00B825FF"/>
    <w:rsid w:val="00B83CFD"/>
    <w:rsid w:val="00B85DF1"/>
    <w:rsid w:val="00B9447B"/>
    <w:rsid w:val="00B96C23"/>
    <w:rsid w:val="00BA1603"/>
    <w:rsid w:val="00BA198E"/>
    <w:rsid w:val="00BA2EA1"/>
    <w:rsid w:val="00BA4941"/>
    <w:rsid w:val="00BB1EDC"/>
    <w:rsid w:val="00BB216A"/>
    <w:rsid w:val="00BB223D"/>
    <w:rsid w:val="00BB5C01"/>
    <w:rsid w:val="00BB6C01"/>
    <w:rsid w:val="00BC05EC"/>
    <w:rsid w:val="00BC59D9"/>
    <w:rsid w:val="00BD2363"/>
    <w:rsid w:val="00BD2D99"/>
    <w:rsid w:val="00BD51EB"/>
    <w:rsid w:val="00BD6F29"/>
    <w:rsid w:val="00BE0352"/>
    <w:rsid w:val="00BE14B7"/>
    <w:rsid w:val="00BE1EE8"/>
    <w:rsid w:val="00BE354A"/>
    <w:rsid w:val="00BE408E"/>
    <w:rsid w:val="00BE7127"/>
    <w:rsid w:val="00BF1E23"/>
    <w:rsid w:val="00BF5CA3"/>
    <w:rsid w:val="00BF5D8A"/>
    <w:rsid w:val="00BF6424"/>
    <w:rsid w:val="00C00062"/>
    <w:rsid w:val="00C009C0"/>
    <w:rsid w:val="00C02D9E"/>
    <w:rsid w:val="00C0588D"/>
    <w:rsid w:val="00C0771F"/>
    <w:rsid w:val="00C1231C"/>
    <w:rsid w:val="00C133B8"/>
    <w:rsid w:val="00C23012"/>
    <w:rsid w:val="00C2540A"/>
    <w:rsid w:val="00C26127"/>
    <w:rsid w:val="00C26590"/>
    <w:rsid w:val="00C27BFC"/>
    <w:rsid w:val="00C34FDA"/>
    <w:rsid w:val="00C3638B"/>
    <w:rsid w:val="00C374FD"/>
    <w:rsid w:val="00C37D99"/>
    <w:rsid w:val="00C42D90"/>
    <w:rsid w:val="00C43817"/>
    <w:rsid w:val="00C5062B"/>
    <w:rsid w:val="00C50BD8"/>
    <w:rsid w:val="00C5118F"/>
    <w:rsid w:val="00C530C0"/>
    <w:rsid w:val="00C55326"/>
    <w:rsid w:val="00C55791"/>
    <w:rsid w:val="00C557F3"/>
    <w:rsid w:val="00C57245"/>
    <w:rsid w:val="00C62C26"/>
    <w:rsid w:val="00C63DC2"/>
    <w:rsid w:val="00C64DF2"/>
    <w:rsid w:val="00C6506C"/>
    <w:rsid w:val="00C66A01"/>
    <w:rsid w:val="00C66FEA"/>
    <w:rsid w:val="00C671E1"/>
    <w:rsid w:val="00C7006F"/>
    <w:rsid w:val="00C7097D"/>
    <w:rsid w:val="00C7202A"/>
    <w:rsid w:val="00C7350B"/>
    <w:rsid w:val="00C7389B"/>
    <w:rsid w:val="00C82913"/>
    <w:rsid w:val="00C8570B"/>
    <w:rsid w:val="00C8638B"/>
    <w:rsid w:val="00C865CE"/>
    <w:rsid w:val="00C86D7B"/>
    <w:rsid w:val="00C87253"/>
    <w:rsid w:val="00C87F8D"/>
    <w:rsid w:val="00C9175D"/>
    <w:rsid w:val="00C95DC4"/>
    <w:rsid w:val="00C97B86"/>
    <w:rsid w:val="00CA01FA"/>
    <w:rsid w:val="00CA041D"/>
    <w:rsid w:val="00CA1AC8"/>
    <w:rsid w:val="00CA2153"/>
    <w:rsid w:val="00CA2BD8"/>
    <w:rsid w:val="00CB140F"/>
    <w:rsid w:val="00CB3BC4"/>
    <w:rsid w:val="00CB3D3C"/>
    <w:rsid w:val="00CB4D9B"/>
    <w:rsid w:val="00CB5415"/>
    <w:rsid w:val="00CB7471"/>
    <w:rsid w:val="00CC0E4C"/>
    <w:rsid w:val="00CC1E04"/>
    <w:rsid w:val="00CC55E7"/>
    <w:rsid w:val="00CC6620"/>
    <w:rsid w:val="00CD0537"/>
    <w:rsid w:val="00CD1BEA"/>
    <w:rsid w:val="00CD1CF1"/>
    <w:rsid w:val="00CD1EF7"/>
    <w:rsid w:val="00CD3A9F"/>
    <w:rsid w:val="00CD3BA3"/>
    <w:rsid w:val="00CD6BF2"/>
    <w:rsid w:val="00CD6C5F"/>
    <w:rsid w:val="00CE061C"/>
    <w:rsid w:val="00CE0A87"/>
    <w:rsid w:val="00CE331E"/>
    <w:rsid w:val="00CE37C4"/>
    <w:rsid w:val="00CE7F04"/>
    <w:rsid w:val="00CF1561"/>
    <w:rsid w:val="00CF16E7"/>
    <w:rsid w:val="00CF65EA"/>
    <w:rsid w:val="00D02DAE"/>
    <w:rsid w:val="00D0366F"/>
    <w:rsid w:val="00D040EE"/>
    <w:rsid w:val="00D06138"/>
    <w:rsid w:val="00D10D22"/>
    <w:rsid w:val="00D12AD1"/>
    <w:rsid w:val="00D130AB"/>
    <w:rsid w:val="00D14B71"/>
    <w:rsid w:val="00D15103"/>
    <w:rsid w:val="00D161A1"/>
    <w:rsid w:val="00D1654F"/>
    <w:rsid w:val="00D20875"/>
    <w:rsid w:val="00D2565A"/>
    <w:rsid w:val="00D30311"/>
    <w:rsid w:val="00D30669"/>
    <w:rsid w:val="00D36A91"/>
    <w:rsid w:val="00D3778B"/>
    <w:rsid w:val="00D41222"/>
    <w:rsid w:val="00D428DF"/>
    <w:rsid w:val="00D445B5"/>
    <w:rsid w:val="00D47210"/>
    <w:rsid w:val="00D533E8"/>
    <w:rsid w:val="00D53BE0"/>
    <w:rsid w:val="00D61A70"/>
    <w:rsid w:val="00D63AC7"/>
    <w:rsid w:val="00D700C6"/>
    <w:rsid w:val="00D73426"/>
    <w:rsid w:val="00D80A6F"/>
    <w:rsid w:val="00D8393E"/>
    <w:rsid w:val="00D85C43"/>
    <w:rsid w:val="00D90060"/>
    <w:rsid w:val="00D91C25"/>
    <w:rsid w:val="00D94299"/>
    <w:rsid w:val="00DA23D8"/>
    <w:rsid w:val="00DA2EAB"/>
    <w:rsid w:val="00DA3633"/>
    <w:rsid w:val="00DA7B6A"/>
    <w:rsid w:val="00DA7D60"/>
    <w:rsid w:val="00DB6219"/>
    <w:rsid w:val="00DB655E"/>
    <w:rsid w:val="00DC05AE"/>
    <w:rsid w:val="00DC7AF1"/>
    <w:rsid w:val="00DD0226"/>
    <w:rsid w:val="00DD055D"/>
    <w:rsid w:val="00DD5AE3"/>
    <w:rsid w:val="00DD6378"/>
    <w:rsid w:val="00DD79D0"/>
    <w:rsid w:val="00DE0337"/>
    <w:rsid w:val="00DE05EF"/>
    <w:rsid w:val="00DE1686"/>
    <w:rsid w:val="00DE2391"/>
    <w:rsid w:val="00DE5CBB"/>
    <w:rsid w:val="00DE6597"/>
    <w:rsid w:val="00DF3D19"/>
    <w:rsid w:val="00DF584B"/>
    <w:rsid w:val="00DF666F"/>
    <w:rsid w:val="00DF7EDB"/>
    <w:rsid w:val="00E0144D"/>
    <w:rsid w:val="00E0216B"/>
    <w:rsid w:val="00E03D7B"/>
    <w:rsid w:val="00E04BC3"/>
    <w:rsid w:val="00E07910"/>
    <w:rsid w:val="00E117A8"/>
    <w:rsid w:val="00E12A09"/>
    <w:rsid w:val="00E12CD6"/>
    <w:rsid w:val="00E156B1"/>
    <w:rsid w:val="00E159F3"/>
    <w:rsid w:val="00E1753C"/>
    <w:rsid w:val="00E17FA8"/>
    <w:rsid w:val="00E241C8"/>
    <w:rsid w:val="00E32C0A"/>
    <w:rsid w:val="00E349B3"/>
    <w:rsid w:val="00E40300"/>
    <w:rsid w:val="00E4104D"/>
    <w:rsid w:val="00E43BB7"/>
    <w:rsid w:val="00E43D04"/>
    <w:rsid w:val="00E5010C"/>
    <w:rsid w:val="00E504C5"/>
    <w:rsid w:val="00E54FE9"/>
    <w:rsid w:val="00E55533"/>
    <w:rsid w:val="00E559EC"/>
    <w:rsid w:val="00E64EC0"/>
    <w:rsid w:val="00E65125"/>
    <w:rsid w:val="00E65FAD"/>
    <w:rsid w:val="00E67DFE"/>
    <w:rsid w:val="00E7085A"/>
    <w:rsid w:val="00E70AA5"/>
    <w:rsid w:val="00E7166B"/>
    <w:rsid w:val="00E7279B"/>
    <w:rsid w:val="00E769AA"/>
    <w:rsid w:val="00E81AE3"/>
    <w:rsid w:val="00E82014"/>
    <w:rsid w:val="00E86DA7"/>
    <w:rsid w:val="00E90791"/>
    <w:rsid w:val="00E91528"/>
    <w:rsid w:val="00E918CD"/>
    <w:rsid w:val="00E91BF9"/>
    <w:rsid w:val="00E927A8"/>
    <w:rsid w:val="00E96903"/>
    <w:rsid w:val="00EA0D7A"/>
    <w:rsid w:val="00EA44C2"/>
    <w:rsid w:val="00EB0F65"/>
    <w:rsid w:val="00EB60CC"/>
    <w:rsid w:val="00EB68A6"/>
    <w:rsid w:val="00EB6EEF"/>
    <w:rsid w:val="00EB7377"/>
    <w:rsid w:val="00EC154F"/>
    <w:rsid w:val="00EC22F9"/>
    <w:rsid w:val="00EC2A74"/>
    <w:rsid w:val="00EC691F"/>
    <w:rsid w:val="00EC70F0"/>
    <w:rsid w:val="00ED0304"/>
    <w:rsid w:val="00ED22DD"/>
    <w:rsid w:val="00ED412A"/>
    <w:rsid w:val="00ED4706"/>
    <w:rsid w:val="00ED4DF4"/>
    <w:rsid w:val="00ED5806"/>
    <w:rsid w:val="00EE0431"/>
    <w:rsid w:val="00EE504C"/>
    <w:rsid w:val="00EE5F19"/>
    <w:rsid w:val="00EF0EBB"/>
    <w:rsid w:val="00EF3D28"/>
    <w:rsid w:val="00EF5A3A"/>
    <w:rsid w:val="00EF7101"/>
    <w:rsid w:val="00F0033D"/>
    <w:rsid w:val="00F0190F"/>
    <w:rsid w:val="00F04ABE"/>
    <w:rsid w:val="00F06604"/>
    <w:rsid w:val="00F10400"/>
    <w:rsid w:val="00F1336B"/>
    <w:rsid w:val="00F13549"/>
    <w:rsid w:val="00F13B1E"/>
    <w:rsid w:val="00F13D06"/>
    <w:rsid w:val="00F17968"/>
    <w:rsid w:val="00F2330E"/>
    <w:rsid w:val="00F24DDD"/>
    <w:rsid w:val="00F271ED"/>
    <w:rsid w:val="00F30904"/>
    <w:rsid w:val="00F309A5"/>
    <w:rsid w:val="00F31171"/>
    <w:rsid w:val="00F34010"/>
    <w:rsid w:val="00F358A8"/>
    <w:rsid w:val="00F405E1"/>
    <w:rsid w:val="00F423F4"/>
    <w:rsid w:val="00F46F90"/>
    <w:rsid w:val="00F5152F"/>
    <w:rsid w:val="00F515DD"/>
    <w:rsid w:val="00F54C2C"/>
    <w:rsid w:val="00F5645D"/>
    <w:rsid w:val="00F56666"/>
    <w:rsid w:val="00F606F2"/>
    <w:rsid w:val="00F61C92"/>
    <w:rsid w:val="00F62BE7"/>
    <w:rsid w:val="00F65A3F"/>
    <w:rsid w:val="00F7529B"/>
    <w:rsid w:val="00F75933"/>
    <w:rsid w:val="00F76428"/>
    <w:rsid w:val="00F77489"/>
    <w:rsid w:val="00F779D6"/>
    <w:rsid w:val="00F77B4F"/>
    <w:rsid w:val="00F8059D"/>
    <w:rsid w:val="00F82C75"/>
    <w:rsid w:val="00F83704"/>
    <w:rsid w:val="00F8420E"/>
    <w:rsid w:val="00F87A64"/>
    <w:rsid w:val="00F87F7E"/>
    <w:rsid w:val="00F904D5"/>
    <w:rsid w:val="00F92565"/>
    <w:rsid w:val="00F94CC7"/>
    <w:rsid w:val="00FA0BC6"/>
    <w:rsid w:val="00FA0D37"/>
    <w:rsid w:val="00FA1184"/>
    <w:rsid w:val="00FA1A2D"/>
    <w:rsid w:val="00FA2D69"/>
    <w:rsid w:val="00FB062B"/>
    <w:rsid w:val="00FB0FF1"/>
    <w:rsid w:val="00FB3037"/>
    <w:rsid w:val="00FB3360"/>
    <w:rsid w:val="00FB3D8B"/>
    <w:rsid w:val="00FB46C0"/>
    <w:rsid w:val="00FB5599"/>
    <w:rsid w:val="00FB78F6"/>
    <w:rsid w:val="00FC2423"/>
    <w:rsid w:val="00FC460F"/>
    <w:rsid w:val="00FC56CD"/>
    <w:rsid w:val="00FC60C4"/>
    <w:rsid w:val="00FC7E8D"/>
    <w:rsid w:val="00FD1BC0"/>
    <w:rsid w:val="00FD5C63"/>
    <w:rsid w:val="00FD5CE6"/>
    <w:rsid w:val="00FE058D"/>
    <w:rsid w:val="00FE285A"/>
    <w:rsid w:val="00FE5409"/>
    <w:rsid w:val="00FF07C9"/>
    <w:rsid w:val="00FF13AE"/>
    <w:rsid w:val="00FF1FF1"/>
    <w:rsid w:val="00FF2F0B"/>
    <w:rsid w:val="00FF4581"/>
    <w:rsid w:val="00FF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5C"/>
    <w:pPr>
      <w:spacing w:after="0" w:line="240" w:lineRule="auto"/>
    </w:pPr>
    <w:rPr>
      <w:sz w:val="20"/>
      <w:szCs w:val="20"/>
    </w:rPr>
  </w:style>
  <w:style w:type="paragraph" w:styleId="10">
    <w:name w:val="heading 1"/>
    <w:basedOn w:val="a"/>
    <w:next w:val="a"/>
    <w:link w:val="11"/>
    <w:uiPriority w:val="99"/>
    <w:qFormat/>
    <w:rsid w:val="0082055C"/>
    <w:pPr>
      <w:keepNext/>
      <w:tabs>
        <w:tab w:val="left" w:pos="7371"/>
      </w:tabs>
      <w:spacing w:before="960"/>
      <w:outlineLvl w:val="0"/>
    </w:pPr>
    <w:rPr>
      <w:sz w:val="28"/>
      <w:szCs w:val="28"/>
    </w:rPr>
  </w:style>
  <w:style w:type="paragraph" w:styleId="20">
    <w:name w:val="heading 2"/>
    <w:basedOn w:val="a"/>
    <w:next w:val="a"/>
    <w:link w:val="21"/>
    <w:uiPriority w:val="99"/>
    <w:qFormat/>
    <w:rsid w:val="008B5C35"/>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8B5C35"/>
    <w:pPr>
      <w:keepNext/>
      <w:spacing w:before="240" w:after="60"/>
      <w:outlineLvl w:val="2"/>
    </w:pPr>
    <w:rPr>
      <w:rFonts w:ascii="Cambria" w:hAnsi="Cambria" w:cs="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sid w:val="008B5C35"/>
    <w:rPr>
      <w:rFonts w:ascii="Cambria" w:hAnsi="Cambria" w:cs="Times New Roman"/>
      <w:b/>
      <w:i/>
      <w:sz w:val="28"/>
    </w:rPr>
  </w:style>
  <w:style w:type="character" w:customStyle="1" w:styleId="30">
    <w:name w:val="Заголовок 3 Знак"/>
    <w:basedOn w:val="a0"/>
    <w:link w:val="3"/>
    <w:uiPriority w:val="99"/>
    <w:semiHidden/>
    <w:locked/>
    <w:rsid w:val="008B5C35"/>
    <w:rPr>
      <w:rFonts w:ascii="Cambria" w:hAnsi="Cambria" w:cs="Times New Roman"/>
      <w:b/>
      <w:sz w:val="26"/>
    </w:rPr>
  </w:style>
  <w:style w:type="paragraph" w:styleId="a3">
    <w:name w:val="Balloon Text"/>
    <w:basedOn w:val="a"/>
    <w:link w:val="a4"/>
    <w:uiPriority w:val="99"/>
    <w:semiHidden/>
    <w:rsid w:val="008B5C35"/>
    <w:rPr>
      <w:rFonts w:ascii="Tahoma" w:hAnsi="Tahoma" w:cs="Tahoma"/>
      <w:sz w:val="16"/>
      <w:szCs w:val="16"/>
    </w:rPr>
  </w:style>
  <w:style w:type="character" w:customStyle="1" w:styleId="11">
    <w:name w:val="Заголовок 1 Знак"/>
    <w:basedOn w:val="a0"/>
    <w:link w:val="10"/>
    <w:uiPriority w:val="99"/>
    <w:locked/>
    <w:rsid w:val="000E3969"/>
    <w:rPr>
      <w:rFonts w:ascii="Cambria" w:eastAsia="Times New Roman" w:hAnsi="Cambria" w:cs="Times New Roman"/>
      <w:b/>
      <w:bCs/>
      <w:kern w:val="32"/>
      <w:sz w:val="32"/>
      <w:szCs w:val="32"/>
    </w:rPr>
  </w:style>
  <w:style w:type="paragraph" w:styleId="a5">
    <w:name w:val="Body Text Indent"/>
    <w:basedOn w:val="a"/>
    <w:link w:val="a6"/>
    <w:uiPriority w:val="99"/>
    <w:rsid w:val="0082055C"/>
    <w:pPr>
      <w:spacing w:line="360" w:lineRule="auto"/>
      <w:ind w:firstLine="709"/>
      <w:jc w:val="both"/>
    </w:pPr>
    <w:rPr>
      <w:rFonts w:ascii="Arial" w:hAnsi="Arial" w:cs="Arial"/>
      <w:sz w:val="22"/>
      <w:szCs w:val="22"/>
    </w:rPr>
  </w:style>
  <w:style w:type="character" w:customStyle="1" w:styleId="a4">
    <w:name w:val="Текст выноски Знак"/>
    <w:basedOn w:val="a0"/>
    <w:link w:val="a3"/>
    <w:uiPriority w:val="99"/>
    <w:locked/>
    <w:rsid w:val="008B5C35"/>
    <w:rPr>
      <w:rFonts w:ascii="Tahoma" w:hAnsi="Tahoma" w:cs="Times New Roman"/>
      <w:sz w:val="16"/>
    </w:rPr>
  </w:style>
  <w:style w:type="paragraph" w:styleId="a7">
    <w:name w:val="Body Text"/>
    <w:basedOn w:val="a"/>
    <w:link w:val="a8"/>
    <w:uiPriority w:val="99"/>
    <w:rsid w:val="0082055C"/>
    <w:pPr>
      <w:framePr w:w="4689" w:h="574" w:hRule="exact" w:hSpace="142" w:wrap="auto" w:vAnchor="page" w:hAnchor="page" w:x="2010" w:y="4753"/>
    </w:pPr>
    <w:rPr>
      <w:rFonts w:ascii="Arial" w:hAnsi="Arial" w:cs="Arial"/>
    </w:rPr>
  </w:style>
  <w:style w:type="character" w:customStyle="1" w:styleId="a6">
    <w:name w:val="Основной текст с отступом Знак"/>
    <w:basedOn w:val="a0"/>
    <w:link w:val="a5"/>
    <w:uiPriority w:val="99"/>
    <w:semiHidden/>
    <w:locked/>
    <w:rsid w:val="000E3969"/>
    <w:rPr>
      <w:rFonts w:cs="Times New Roman"/>
      <w:sz w:val="20"/>
      <w:szCs w:val="20"/>
    </w:rPr>
  </w:style>
  <w:style w:type="paragraph" w:styleId="a9">
    <w:name w:val="Title"/>
    <w:basedOn w:val="a"/>
    <w:link w:val="aa"/>
    <w:uiPriority w:val="99"/>
    <w:qFormat/>
    <w:rsid w:val="0082055C"/>
    <w:pPr>
      <w:jc w:val="center"/>
    </w:pPr>
    <w:rPr>
      <w:b/>
      <w:bCs/>
      <w:sz w:val="24"/>
      <w:szCs w:val="24"/>
    </w:rPr>
  </w:style>
  <w:style w:type="character" w:customStyle="1" w:styleId="a8">
    <w:name w:val="Основной текст Знак"/>
    <w:basedOn w:val="a0"/>
    <w:link w:val="a7"/>
    <w:uiPriority w:val="99"/>
    <w:semiHidden/>
    <w:locked/>
    <w:rsid w:val="000E3969"/>
    <w:rPr>
      <w:rFonts w:cs="Times New Roman"/>
      <w:sz w:val="20"/>
      <w:szCs w:val="20"/>
    </w:rPr>
  </w:style>
  <w:style w:type="table" w:styleId="ab">
    <w:name w:val="Table Grid"/>
    <w:basedOn w:val="a1"/>
    <w:uiPriority w:val="99"/>
    <w:rsid w:val="00AC52E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0"/>
    <w:link w:val="a9"/>
    <w:uiPriority w:val="99"/>
    <w:locked/>
    <w:rsid w:val="00BD2363"/>
    <w:rPr>
      <w:rFonts w:cs="Times New Roman"/>
      <w:b/>
      <w:bCs/>
      <w:sz w:val="24"/>
      <w:szCs w:val="24"/>
      <w:lang w:val="ru-RU" w:eastAsia="ru-RU"/>
    </w:rPr>
  </w:style>
  <w:style w:type="paragraph" w:styleId="ac">
    <w:name w:val="header"/>
    <w:basedOn w:val="a"/>
    <w:link w:val="ad"/>
    <w:uiPriority w:val="99"/>
    <w:rsid w:val="00FC7E8D"/>
    <w:pPr>
      <w:tabs>
        <w:tab w:val="center" w:pos="4677"/>
        <w:tab w:val="right" w:pos="9355"/>
      </w:tabs>
    </w:pPr>
  </w:style>
  <w:style w:type="paragraph" w:styleId="ae">
    <w:name w:val="footer"/>
    <w:basedOn w:val="a"/>
    <w:link w:val="af"/>
    <w:uiPriority w:val="99"/>
    <w:rsid w:val="00FC7E8D"/>
    <w:pPr>
      <w:tabs>
        <w:tab w:val="center" w:pos="4677"/>
        <w:tab w:val="right" w:pos="9355"/>
      </w:tabs>
    </w:pPr>
  </w:style>
  <w:style w:type="character" w:customStyle="1" w:styleId="ad">
    <w:name w:val="Верхний колонтитул Знак"/>
    <w:basedOn w:val="a0"/>
    <w:link w:val="ac"/>
    <w:uiPriority w:val="99"/>
    <w:locked/>
    <w:rsid w:val="00FC7E8D"/>
    <w:rPr>
      <w:rFonts w:cs="Times New Roman"/>
    </w:rPr>
  </w:style>
  <w:style w:type="paragraph" w:customStyle="1" w:styleId="ConsPlusCell">
    <w:name w:val="ConsPlusCell"/>
    <w:uiPriority w:val="99"/>
    <w:rsid w:val="00B75F87"/>
    <w:pPr>
      <w:autoSpaceDE w:val="0"/>
      <w:autoSpaceDN w:val="0"/>
      <w:adjustRightInd w:val="0"/>
      <w:spacing w:after="0" w:line="240" w:lineRule="auto"/>
    </w:pPr>
    <w:rPr>
      <w:rFonts w:ascii="Arial" w:hAnsi="Arial" w:cs="Arial"/>
      <w:sz w:val="20"/>
      <w:szCs w:val="20"/>
    </w:rPr>
  </w:style>
  <w:style w:type="character" w:customStyle="1" w:styleId="af">
    <w:name w:val="Нижний колонтитул Знак"/>
    <w:basedOn w:val="a0"/>
    <w:link w:val="ae"/>
    <w:uiPriority w:val="99"/>
    <w:locked/>
    <w:rsid w:val="00FC7E8D"/>
    <w:rPr>
      <w:rFonts w:cs="Times New Roman"/>
    </w:rPr>
  </w:style>
  <w:style w:type="paragraph" w:customStyle="1" w:styleId="ConsPlusNormal">
    <w:name w:val="ConsPlusNormal"/>
    <w:uiPriority w:val="99"/>
    <w:rsid w:val="00B75F87"/>
    <w:pPr>
      <w:suppressAutoHyphens/>
      <w:autoSpaceDE w:val="0"/>
      <w:spacing w:after="0" w:line="240" w:lineRule="auto"/>
      <w:ind w:firstLine="720"/>
    </w:pPr>
    <w:rPr>
      <w:rFonts w:ascii="Arial" w:hAnsi="Arial" w:cs="Arial"/>
      <w:sz w:val="20"/>
      <w:szCs w:val="20"/>
      <w:lang w:eastAsia="ar-SA"/>
    </w:rPr>
  </w:style>
  <w:style w:type="paragraph" w:customStyle="1" w:styleId="af0">
    <w:name w:val="Содержимое таблицы"/>
    <w:basedOn w:val="a"/>
    <w:uiPriority w:val="99"/>
    <w:rsid w:val="00B75F87"/>
    <w:pPr>
      <w:suppressLineNumbers/>
      <w:suppressAutoHyphens/>
    </w:pPr>
    <w:rPr>
      <w:rFonts w:ascii="Arial" w:hAnsi="Arial" w:cs="Arial"/>
      <w:sz w:val="24"/>
      <w:szCs w:val="24"/>
      <w:lang w:eastAsia="ar-SA"/>
    </w:rPr>
  </w:style>
  <w:style w:type="paragraph" w:styleId="af1">
    <w:name w:val="Plain Text"/>
    <w:aliases w:val="Знак7"/>
    <w:basedOn w:val="a"/>
    <w:link w:val="af2"/>
    <w:uiPriority w:val="99"/>
    <w:rsid w:val="00B75F87"/>
    <w:rPr>
      <w:rFonts w:ascii="Courier New" w:hAnsi="Courier New" w:cs="Courier New"/>
    </w:rPr>
  </w:style>
  <w:style w:type="paragraph" w:customStyle="1" w:styleId="Default">
    <w:name w:val="Default"/>
    <w:uiPriority w:val="99"/>
    <w:rsid w:val="00B75F87"/>
    <w:pPr>
      <w:autoSpaceDE w:val="0"/>
      <w:autoSpaceDN w:val="0"/>
      <w:adjustRightInd w:val="0"/>
      <w:spacing w:after="0" w:line="240" w:lineRule="auto"/>
    </w:pPr>
    <w:rPr>
      <w:rFonts w:ascii="Arial" w:hAnsi="Arial" w:cs="Arial"/>
      <w:color w:val="000000"/>
      <w:sz w:val="24"/>
      <w:szCs w:val="24"/>
    </w:rPr>
  </w:style>
  <w:style w:type="character" w:customStyle="1" w:styleId="af2">
    <w:name w:val="Текст Знак"/>
    <w:aliases w:val="Знак7 Знак"/>
    <w:basedOn w:val="a0"/>
    <w:link w:val="af1"/>
    <w:uiPriority w:val="99"/>
    <w:locked/>
    <w:rsid w:val="00B75F87"/>
    <w:rPr>
      <w:rFonts w:ascii="Courier New" w:hAnsi="Courier New" w:cs="Times New Roman"/>
    </w:rPr>
  </w:style>
  <w:style w:type="paragraph" w:customStyle="1" w:styleId="31">
    <w:name w:val="Текст3"/>
    <w:basedOn w:val="3"/>
    <w:uiPriority w:val="99"/>
    <w:rsid w:val="00B75F87"/>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szCs w:val="28"/>
    </w:rPr>
  </w:style>
  <w:style w:type="paragraph" w:customStyle="1" w:styleId="af3">
    <w:name w:val="Текст таблиц"/>
    <w:link w:val="af4"/>
    <w:uiPriority w:val="99"/>
    <w:rsid w:val="00B75F87"/>
    <w:pPr>
      <w:spacing w:after="0" w:line="240" w:lineRule="auto"/>
    </w:pPr>
    <w:rPr>
      <w:rFonts w:eastAsia="SimSun"/>
      <w:noProof/>
    </w:rPr>
  </w:style>
  <w:style w:type="character" w:customStyle="1" w:styleId="af4">
    <w:name w:val="Текст таблиц Знак"/>
    <w:link w:val="af3"/>
    <w:uiPriority w:val="99"/>
    <w:locked/>
    <w:rsid w:val="00B75F87"/>
    <w:rPr>
      <w:rFonts w:eastAsia="SimSun"/>
      <w:sz w:val="22"/>
    </w:rPr>
  </w:style>
  <w:style w:type="paragraph" w:customStyle="1" w:styleId="af5">
    <w:name w:val="МаркТабл"/>
    <w:uiPriority w:val="99"/>
    <w:rsid w:val="00B75F87"/>
    <w:pPr>
      <w:tabs>
        <w:tab w:val="left" w:pos="680"/>
      </w:tabs>
      <w:spacing w:after="0" w:line="240" w:lineRule="auto"/>
      <w:ind w:left="1069" w:hanging="360"/>
    </w:pPr>
    <w:rPr>
      <w:rFonts w:eastAsia="SimSun"/>
      <w:sz w:val="24"/>
      <w:szCs w:val="24"/>
    </w:rPr>
  </w:style>
  <w:style w:type="character" w:customStyle="1" w:styleId="af6">
    <w:name w:val="Цветовое выделение"/>
    <w:uiPriority w:val="99"/>
    <w:rsid w:val="00B75F87"/>
    <w:rPr>
      <w:b/>
      <w:color w:val="000080"/>
    </w:rPr>
  </w:style>
  <w:style w:type="character" w:styleId="af7">
    <w:name w:val="Strong"/>
    <w:basedOn w:val="a0"/>
    <w:uiPriority w:val="99"/>
    <w:qFormat/>
    <w:rsid w:val="00B5557C"/>
    <w:rPr>
      <w:rFonts w:cs="Times New Roman"/>
      <w:b/>
      <w:bCs/>
    </w:rPr>
  </w:style>
  <w:style w:type="paragraph" w:customStyle="1" w:styleId="af8">
    <w:name w:val="Прижатый влево"/>
    <w:basedOn w:val="a"/>
    <w:next w:val="a"/>
    <w:uiPriority w:val="99"/>
    <w:rsid w:val="00B5557C"/>
    <w:pPr>
      <w:widowControl w:val="0"/>
      <w:autoSpaceDE w:val="0"/>
      <w:autoSpaceDN w:val="0"/>
      <w:adjustRightInd w:val="0"/>
    </w:pPr>
    <w:rPr>
      <w:rFonts w:ascii="Arial" w:hAnsi="Arial" w:cs="Arial"/>
      <w:sz w:val="24"/>
      <w:szCs w:val="24"/>
    </w:rPr>
  </w:style>
  <w:style w:type="paragraph" w:customStyle="1" w:styleId="12">
    <w:name w:val="Абзац списка1"/>
    <w:basedOn w:val="a"/>
    <w:link w:val="ListParagraphChar"/>
    <w:uiPriority w:val="99"/>
    <w:rsid w:val="00E7279B"/>
    <w:pPr>
      <w:spacing w:after="200" w:line="276" w:lineRule="auto"/>
      <w:ind w:left="720"/>
    </w:pPr>
    <w:rPr>
      <w:rFonts w:ascii="Calibri" w:hAnsi="Calibri"/>
      <w:sz w:val="22"/>
      <w:lang w:eastAsia="en-US"/>
    </w:rPr>
  </w:style>
  <w:style w:type="character" w:customStyle="1" w:styleId="ListParagraphChar">
    <w:name w:val="List Paragraph Char"/>
    <w:link w:val="12"/>
    <w:uiPriority w:val="99"/>
    <w:locked/>
    <w:rsid w:val="00E7279B"/>
    <w:rPr>
      <w:rFonts w:ascii="Calibri" w:hAnsi="Calibri"/>
      <w:sz w:val="22"/>
      <w:lang w:val="ru-RU" w:eastAsia="en-US"/>
    </w:rPr>
  </w:style>
  <w:style w:type="paragraph" w:customStyle="1" w:styleId="1">
    <w:name w:val="Список Нум.1"/>
    <w:basedOn w:val="a"/>
    <w:uiPriority w:val="99"/>
    <w:rsid w:val="00936ECB"/>
    <w:pPr>
      <w:numPr>
        <w:ilvl w:val="2"/>
        <w:numId w:val="29"/>
      </w:numPr>
      <w:spacing w:before="120" w:after="60" w:line="360" w:lineRule="auto"/>
      <w:ind w:left="1134" w:right="284"/>
    </w:pPr>
    <w:rPr>
      <w:rFonts w:ascii="Arial" w:hAnsi="Arial" w:cs="Arial"/>
      <w:sz w:val="22"/>
      <w:szCs w:val="22"/>
    </w:rPr>
  </w:style>
  <w:style w:type="paragraph" w:customStyle="1" w:styleId="2">
    <w:name w:val="Список Нум.2"/>
    <w:basedOn w:val="a"/>
    <w:uiPriority w:val="99"/>
    <w:rsid w:val="00936ECB"/>
    <w:pPr>
      <w:numPr>
        <w:ilvl w:val="3"/>
        <w:numId w:val="29"/>
      </w:numPr>
      <w:spacing w:before="120" w:after="60" w:line="360" w:lineRule="auto"/>
      <w:ind w:left="1418" w:right="284"/>
    </w:pPr>
    <w:rPr>
      <w:rFonts w:ascii="Arial" w:hAnsi="Arial" w:cs="Arial"/>
      <w:sz w:val="22"/>
      <w:szCs w:val="22"/>
    </w:rPr>
  </w:style>
  <w:style w:type="paragraph" w:customStyle="1" w:styleId="13">
    <w:name w:val="1Главный"/>
    <w:basedOn w:val="a"/>
    <w:uiPriority w:val="99"/>
    <w:rsid w:val="00936ECB"/>
    <w:pPr>
      <w:spacing w:after="120"/>
      <w:ind w:firstLine="709"/>
      <w:jc w:val="both"/>
    </w:pPr>
    <w:rPr>
      <w:sz w:val="28"/>
      <w:szCs w:val="28"/>
    </w:rPr>
  </w:style>
  <w:style w:type="paragraph" w:customStyle="1" w:styleId="af9">
    <w:name w:val="Обычный текст с отступом"/>
    <w:basedOn w:val="a"/>
    <w:uiPriority w:val="99"/>
    <w:rsid w:val="00936ECB"/>
    <w:pPr>
      <w:autoSpaceDE w:val="0"/>
      <w:autoSpaceDN w:val="0"/>
      <w:ind w:left="720"/>
    </w:pPr>
    <w:rPr>
      <w:sz w:val="24"/>
      <w:szCs w:val="24"/>
    </w:rPr>
  </w:style>
  <w:style w:type="paragraph" w:customStyle="1" w:styleId="14">
    <w:name w:val="1Тема"/>
    <w:basedOn w:val="a"/>
    <w:uiPriority w:val="99"/>
    <w:rsid w:val="00936ECB"/>
    <w:pPr>
      <w:spacing w:after="120"/>
    </w:pPr>
    <w:rPr>
      <w:rFonts w:ascii="Georgia" w:hAnsi="Georgia" w:cs="Georgia"/>
      <w:b/>
      <w:bCs/>
      <w:sz w:val="24"/>
      <w:szCs w:val="24"/>
    </w:rPr>
  </w:style>
  <w:style w:type="paragraph" w:customStyle="1" w:styleId="ConsPlusNonformat">
    <w:name w:val="ConsPlusNonformat"/>
    <w:uiPriority w:val="99"/>
    <w:rsid w:val="00727983"/>
    <w:pPr>
      <w:widowControl w:val="0"/>
      <w:autoSpaceDE w:val="0"/>
      <w:autoSpaceDN w:val="0"/>
      <w:adjustRightInd w:val="0"/>
      <w:spacing w:after="0" w:line="240" w:lineRule="auto"/>
    </w:pPr>
    <w:rPr>
      <w:rFonts w:ascii="Courier New" w:hAnsi="Courier New" w:cs="Courier New"/>
      <w:sz w:val="20"/>
      <w:szCs w:val="20"/>
    </w:rPr>
  </w:style>
  <w:style w:type="paragraph" w:customStyle="1" w:styleId="afa">
    <w:name w:val="Нормальный (таблица)"/>
    <w:basedOn w:val="a"/>
    <w:next w:val="a"/>
    <w:uiPriority w:val="99"/>
    <w:rsid w:val="00F34010"/>
    <w:pPr>
      <w:widowControl w:val="0"/>
      <w:autoSpaceDE w:val="0"/>
      <w:autoSpaceDN w:val="0"/>
      <w:adjustRightInd w:val="0"/>
      <w:jc w:val="both"/>
    </w:pPr>
    <w:rPr>
      <w:rFonts w:ascii="Arial" w:hAnsi="Arial" w:cs="Arial"/>
      <w:sz w:val="24"/>
      <w:szCs w:val="24"/>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7565B3"/>
    <w:pPr>
      <w:spacing w:before="120" w:after="120"/>
      <w:jc w:val="both"/>
    </w:pPr>
    <w:rPr>
      <w:rFonts w:ascii="Arial" w:hAnsi="Arial" w:cs="Arial"/>
      <w:sz w:val="18"/>
      <w:szCs w:val="18"/>
    </w:rPr>
  </w:style>
  <w:style w:type="paragraph" w:customStyle="1" w:styleId="ConsPlusTitle">
    <w:name w:val="ConsPlusTitle"/>
    <w:uiPriority w:val="99"/>
    <w:rsid w:val="00FF1FF1"/>
    <w:pPr>
      <w:widowControl w:val="0"/>
      <w:autoSpaceDE w:val="0"/>
      <w:autoSpaceDN w:val="0"/>
      <w:adjustRightInd w:val="0"/>
      <w:spacing w:after="0" w:line="240" w:lineRule="auto"/>
    </w:pPr>
    <w:rPr>
      <w:rFonts w:ascii="Arial" w:hAnsi="Arial" w:cs="Arial"/>
      <w:b/>
      <w:bCs/>
      <w:sz w:val="20"/>
      <w:szCs w:val="20"/>
    </w:rPr>
  </w:style>
  <w:style w:type="paragraph" w:styleId="afc">
    <w:name w:val="Subtitle"/>
    <w:basedOn w:val="a"/>
    <w:next w:val="a"/>
    <w:link w:val="afd"/>
    <w:uiPriority w:val="99"/>
    <w:qFormat/>
    <w:rsid w:val="0011608A"/>
    <w:pPr>
      <w:spacing w:after="60"/>
      <w:jc w:val="center"/>
      <w:outlineLvl w:val="1"/>
    </w:pPr>
    <w:rPr>
      <w:rFonts w:ascii="Cambria" w:hAnsi="Cambria" w:cs="Cambria"/>
      <w:sz w:val="24"/>
      <w:szCs w:val="24"/>
    </w:rPr>
  </w:style>
  <w:style w:type="character" w:styleId="afe">
    <w:name w:val="Emphasis"/>
    <w:basedOn w:val="a0"/>
    <w:uiPriority w:val="99"/>
    <w:qFormat/>
    <w:rsid w:val="0011608A"/>
    <w:rPr>
      <w:rFonts w:cs="Times New Roman"/>
      <w:i/>
      <w:iCs/>
    </w:rPr>
  </w:style>
  <w:style w:type="character" w:customStyle="1" w:styleId="afd">
    <w:name w:val="Подзаголовок Знак"/>
    <w:basedOn w:val="a0"/>
    <w:link w:val="afc"/>
    <w:uiPriority w:val="99"/>
    <w:locked/>
    <w:rsid w:val="0011608A"/>
    <w:rPr>
      <w:rFonts w:ascii="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5C"/>
    <w:pPr>
      <w:spacing w:after="0" w:line="240" w:lineRule="auto"/>
    </w:pPr>
    <w:rPr>
      <w:sz w:val="20"/>
      <w:szCs w:val="20"/>
    </w:rPr>
  </w:style>
  <w:style w:type="paragraph" w:styleId="10">
    <w:name w:val="heading 1"/>
    <w:basedOn w:val="a"/>
    <w:next w:val="a"/>
    <w:link w:val="11"/>
    <w:uiPriority w:val="99"/>
    <w:qFormat/>
    <w:rsid w:val="0082055C"/>
    <w:pPr>
      <w:keepNext/>
      <w:tabs>
        <w:tab w:val="left" w:pos="7371"/>
      </w:tabs>
      <w:spacing w:before="960"/>
      <w:outlineLvl w:val="0"/>
    </w:pPr>
    <w:rPr>
      <w:sz w:val="28"/>
      <w:szCs w:val="28"/>
    </w:rPr>
  </w:style>
  <w:style w:type="paragraph" w:styleId="20">
    <w:name w:val="heading 2"/>
    <w:basedOn w:val="a"/>
    <w:next w:val="a"/>
    <w:link w:val="21"/>
    <w:uiPriority w:val="99"/>
    <w:qFormat/>
    <w:rsid w:val="008B5C35"/>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8B5C35"/>
    <w:pPr>
      <w:keepNext/>
      <w:spacing w:before="240" w:after="60"/>
      <w:outlineLvl w:val="2"/>
    </w:pPr>
    <w:rPr>
      <w:rFonts w:ascii="Cambria" w:hAnsi="Cambria" w:cs="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semiHidden/>
    <w:locked/>
    <w:rsid w:val="008B5C35"/>
    <w:rPr>
      <w:rFonts w:ascii="Cambria" w:hAnsi="Cambria" w:cs="Times New Roman"/>
      <w:b/>
      <w:i/>
      <w:sz w:val="28"/>
    </w:rPr>
  </w:style>
  <w:style w:type="character" w:customStyle="1" w:styleId="30">
    <w:name w:val="Заголовок 3 Знак"/>
    <w:basedOn w:val="a0"/>
    <w:link w:val="3"/>
    <w:uiPriority w:val="99"/>
    <w:semiHidden/>
    <w:locked/>
    <w:rsid w:val="008B5C35"/>
    <w:rPr>
      <w:rFonts w:ascii="Cambria" w:hAnsi="Cambria" w:cs="Times New Roman"/>
      <w:b/>
      <w:sz w:val="26"/>
    </w:rPr>
  </w:style>
  <w:style w:type="paragraph" w:styleId="a3">
    <w:name w:val="Balloon Text"/>
    <w:basedOn w:val="a"/>
    <w:link w:val="a4"/>
    <w:uiPriority w:val="99"/>
    <w:semiHidden/>
    <w:rsid w:val="008B5C35"/>
    <w:rPr>
      <w:rFonts w:ascii="Tahoma" w:hAnsi="Tahoma" w:cs="Tahoma"/>
      <w:sz w:val="16"/>
      <w:szCs w:val="16"/>
    </w:rPr>
  </w:style>
  <w:style w:type="character" w:customStyle="1" w:styleId="11">
    <w:name w:val="Заголовок 1 Знак"/>
    <w:basedOn w:val="a0"/>
    <w:link w:val="10"/>
    <w:uiPriority w:val="99"/>
    <w:locked/>
    <w:rsid w:val="000E3969"/>
    <w:rPr>
      <w:rFonts w:ascii="Cambria" w:eastAsia="Times New Roman" w:hAnsi="Cambria" w:cs="Times New Roman"/>
      <w:b/>
      <w:bCs/>
      <w:kern w:val="32"/>
      <w:sz w:val="32"/>
      <w:szCs w:val="32"/>
    </w:rPr>
  </w:style>
  <w:style w:type="paragraph" w:styleId="a5">
    <w:name w:val="Body Text Indent"/>
    <w:basedOn w:val="a"/>
    <w:link w:val="a6"/>
    <w:uiPriority w:val="99"/>
    <w:rsid w:val="0082055C"/>
    <w:pPr>
      <w:spacing w:line="360" w:lineRule="auto"/>
      <w:ind w:firstLine="709"/>
      <w:jc w:val="both"/>
    </w:pPr>
    <w:rPr>
      <w:rFonts w:ascii="Arial" w:hAnsi="Arial" w:cs="Arial"/>
      <w:sz w:val="22"/>
      <w:szCs w:val="22"/>
    </w:rPr>
  </w:style>
  <w:style w:type="character" w:customStyle="1" w:styleId="a4">
    <w:name w:val="Текст выноски Знак"/>
    <w:basedOn w:val="a0"/>
    <w:link w:val="a3"/>
    <w:uiPriority w:val="99"/>
    <w:locked/>
    <w:rsid w:val="008B5C35"/>
    <w:rPr>
      <w:rFonts w:ascii="Tahoma" w:hAnsi="Tahoma" w:cs="Times New Roman"/>
      <w:sz w:val="16"/>
    </w:rPr>
  </w:style>
  <w:style w:type="paragraph" w:styleId="a7">
    <w:name w:val="Body Text"/>
    <w:basedOn w:val="a"/>
    <w:link w:val="a8"/>
    <w:uiPriority w:val="99"/>
    <w:rsid w:val="0082055C"/>
    <w:pPr>
      <w:framePr w:w="4689" w:h="574" w:hRule="exact" w:hSpace="142" w:wrap="auto" w:vAnchor="page" w:hAnchor="page" w:x="2010" w:y="4753"/>
    </w:pPr>
    <w:rPr>
      <w:rFonts w:ascii="Arial" w:hAnsi="Arial" w:cs="Arial"/>
    </w:rPr>
  </w:style>
  <w:style w:type="character" w:customStyle="1" w:styleId="a6">
    <w:name w:val="Основной текст с отступом Знак"/>
    <w:basedOn w:val="a0"/>
    <w:link w:val="a5"/>
    <w:uiPriority w:val="99"/>
    <w:semiHidden/>
    <w:locked/>
    <w:rsid w:val="000E3969"/>
    <w:rPr>
      <w:rFonts w:cs="Times New Roman"/>
      <w:sz w:val="20"/>
      <w:szCs w:val="20"/>
    </w:rPr>
  </w:style>
  <w:style w:type="paragraph" w:styleId="a9">
    <w:name w:val="Title"/>
    <w:basedOn w:val="a"/>
    <w:link w:val="aa"/>
    <w:uiPriority w:val="99"/>
    <w:qFormat/>
    <w:rsid w:val="0082055C"/>
    <w:pPr>
      <w:jc w:val="center"/>
    </w:pPr>
    <w:rPr>
      <w:b/>
      <w:bCs/>
      <w:sz w:val="24"/>
      <w:szCs w:val="24"/>
    </w:rPr>
  </w:style>
  <w:style w:type="character" w:customStyle="1" w:styleId="a8">
    <w:name w:val="Основной текст Знак"/>
    <w:basedOn w:val="a0"/>
    <w:link w:val="a7"/>
    <w:uiPriority w:val="99"/>
    <w:semiHidden/>
    <w:locked/>
    <w:rsid w:val="000E3969"/>
    <w:rPr>
      <w:rFonts w:cs="Times New Roman"/>
      <w:sz w:val="20"/>
      <w:szCs w:val="20"/>
    </w:rPr>
  </w:style>
  <w:style w:type="table" w:styleId="ab">
    <w:name w:val="Table Grid"/>
    <w:basedOn w:val="a1"/>
    <w:uiPriority w:val="99"/>
    <w:rsid w:val="00AC52E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0"/>
    <w:link w:val="a9"/>
    <w:uiPriority w:val="99"/>
    <w:locked/>
    <w:rsid w:val="00BD2363"/>
    <w:rPr>
      <w:rFonts w:cs="Times New Roman"/>
      <w:b/>
      <w:bCs/>
      <w:sz w:val="24"/>
      <w:szCs w:val="24"/>
      <w:lang w:val="ru-RU" w:eastAsia="ru-RU"/>
    </w:rPr>
  </w:style>
  <w:style w:type="paragraph" w:styleId="ac">
    <w:name w:val="header"/>
    <w:basedOn w:val="a"/>
    <w:link w:val="ad"/>
    <w:uiPriority w:val="99"/>
    <w:rsid w:val="00FC7E8D"/>
    <w:pPr>
      <w:tabs>
        <w:tab w:val="center" w:pos="4677"/>
        <w:tab w:val="right" w:pos="9355"/>
      </w:tabs>
    </w:pPr>
  </w:style>
  <w:style w:type="paragraph" w:styleId="ae">
    <w:name w:val="footer"/>
    <w:basedOn w:val="a"/>
    <w:link w:val="af"/>
    <w:uiPriority w:val="99"/>
    <w:rsid w:val="00FC7E8D"/>
    <w:pPr>
      <w:tabs>
        <w:tab w:val="center" w:pos="4677"/>
        <w:tab w:val="right" w:pos="9355"/>
      </w:tabs>
    </w:pPr>
  </w:style>
  <w:style w:type="character" w:customStyle="1" w:styleId="ad">
    <w:name w:val="Верхний колонтитул Знак"/>
    <w:basedOn w:val="a0"/>
    <w:link w:val="ac"/>
    <w:uiPriority w:val="99"/>
    <w:locked/>
    <w:rsid w:val="00FC7E8D"/>
    <w:rPr>
      <w:rFonts w:cs="Times New Roman"/>
    </w:rPr>
  </w:style>
  <w:style w:type="paragraph" w:customStyle="1" w:styleId="ConsPlusCell">
    <w:name w:val="ConsPlusCell"/>
    <w:uiPriority w:val="99"/>
    <w:rsid w:val="00B75F87"/>
    <w:pPr>
      <w:autoSpaceDE w:val="0"/>
      <w:autoSpaceDN w:val="0"/>
      <w:adjustRightInd w:val="0"/>
      <w:spacing w:after="0" w:line="240" w:lineRule="auto"/>
    </w:pPr>
    <w:rPr>
      <w:rFonts w:ascii="Arial" w:hAnsi="Arial" w:cs="Arial"/>
      <w:sz w:val="20"/>
      <w:szCs w:val="20"/>
    </w:rPr>
  </w:style>
  <w:style w:type="character" w:customStyle="1" w:styleId="af">
    <w:name w:val="Нижний колонтитул Знак"/>
    <w:basedOn w:val="a0"/>
    <w:link w:val="ae"/>
    <w:uiPriority w:val="99"/>
    <w:locked/>
    <w:rsid w:val="00FC7E8D"/>
    <w:rPr>
      <w:rFonts w:cs="Times New Roman"/>
    </w:rPr>
  </w:style>
  <w:style w:type="paragraph" w:customStyle="1" w:styleId="ConsPlusNormal">
    <w:name w:val="ConsPlusNormal"/>
    <w:uiPriority w:val="99"/>
    <w:rsid w:val="00B75F87"/>
    <w:pPr>
      <w:suppressAutoHyphens/>
      <w:autoSpaceDE w:val="0"/>
      <w:spacing w:after="0" w:line="240" w:lineRule="auto"/>
      <w:ind w:firstLine="720"/>
    </w:pPr>
    <w:rPr>
      <w:rFonts w:ascii="Arial" w:hAnsi="Arial" w:cs="Arial"/>
      <w:sz w:val="20"/>
      <w:szCs w:val="20"/>
      <w:lang w:eastAsia="ar-SA"/>
    </w:rPr>
  </w:style>
  <w:style w:type="paragraph" w:customStyle="1" w:styleId="af0">
    <w:name w:val="Содержимое таблицы"/>
    <w:basedOn w:val="a"/>
    <w:uiPriority w:val="99"/>
    <w:rsid w:val="00B75F87"/>
    <w:pPr>
      <w:suppressLineNumbers/>
      <w:suppressAutoHyphens/>
    </w:pPr>
    <w:rPr>
      <w:rFonts w:ascii="Arial" w:hAnsi="Arial" w:cs="Arial"/>
      <w:sz w:val="24"/>
      <w:szCs w:val="24"/>
      <w:lang w:eastAsia="ar-SA"/>
    </w:rPr>
  </w:style>
  <w:style w:type="paragraph" w:styleId="af1">
    <w:name w:val="Plain Text"/>
    <w:aliases w:val="Знак7"/>
    <w:basedOn w:val="a"/>
    <w:link w:val="af2"/>
    <w:uiPriority w:val="99"/>
    <w:rsid w:val="00B75F87"/>
    <w:rPr>
      <w:rFonts w:ascii="Courier New" w:hAnsi="Courier New" w:cs="Courier New"/>
    </w:rPr>
  </w:style>
  <w:style w:type="paragraph" w:customStyle="1" w:styleId="Default">
    <w:name w:val="Default"/>
    <w:uiPriority w:val="99"/>
    <w:rsid w:val="00B75F87"/>
    <w:pPr>
      <w:autoSpaceDE w:val="0"/>
      <w:autoSpaceDN w:val="0"/>
      <w:adjustRightInd w:val="0"/>
      <w:spacing w:after="0" w:line="240" w:lineRule="auto"/>
    </w:pPr>
    <w:rPr>
      <w:rFonts w:ascii="Arial" w:hAnsi="Arial" w:cs="Arial"/>
      <w:color w:val="000000"/>
      <w:sz w:val="24"/>
      <w:szCs w:val="24"/>
    </w:rPr>
  </w:style>
  <w:style w:type="character" w:customStyle="1" w:styleId="af2">
    <w:name w:val="Текст Знак"/>
    <w:aliases w:val="Знак7 Знак"/>
    <w:basedOn w:val="a0"/>
    <w:link w:val="af1"/>
    <w:uiPriority w:val="99"/>
    <w:locked/>
    <w:rsid w:val="00B75F87"/>
    <w:rPr>
      <w:rFonts w:ascii="Courier New" w:hAnsi="Courier New" w:cs="Times New Roman"/>
    </w:rPr>
  </w:style>
  <w:style w:type="paragraph" w:customStyle="1" w:styleId="31">
    <w:name w:val="Текст3"/>
    <w:basedOn w:val="3"/>
    <w:uiPriority w:val="99"/>
    <w:rsid w:val="00B75F87"/>
    <w:pPr>
      <w:keepNext w:val="0"/>
      <w:numPr>
        <w:ilvl w:val="2"/>
      </w:numPr>
      <w:tabs>
        <w:tab w:val="left" w:pos="1814"/>
      </w:tabs>
      <w:spacing w:before="80" w:after="0" w:line="252" w:lineRule="auto"/>
      <w:ind w:firstLine="851"/>
      <w:jc w:val="both"/>
    </w:pPr>
    <w:rPr>
      <w:rFonts w:ascii="Times New Roman" w:eastAsia="SimSun" w:hAnsi="Times New Roman" w:cs="Times New Roman"/>
      <w:b w:val="0"/>
      <w:bCs w:val="0"/>
      <w:sz w:val="28"/>
      <w:szCs w:val="28"/>
    </w:rPr>
  </w:style>
  <w:style w:type="paragraph" w:customStyle="1" w:styleId="af3">
    <w:name w:val="Текст таблиц"/>
    <w:link w:val="af4"/>
    <w:uiPriority w:val="99"/>
    <w:rsid w:val="00B75F87"/>
    <w:pPr>
      <w:spacing w:after="0" w:line="240" w:lineRule="auto"/>
    </w:pPr>
    <w:rPr>
      <w:rFonts w:eastAsia="SimSun"/>
      <w:noProof/>
    </w:rPr>
  </w:style>
  <w:style w:type="character" w:customStyle="1" w:styleId="af4">
    <w:name w:val="Текст таблиц Знак"/>
    <w:link w:val="af3"/>
    <w:uiPriority w:val="99"/>
    <w:locked/>
    <w:rsid w:val="00B75F87"/>
    <w:rPr>
      <w:rFonts w:eastAsia="SimSun"/>
      <w:sz w:val="22"/>
    </w:rPr>
  </w:style>
  <w:style w:type="paragraph" w:customStyle="1" w:styleId="af5">
    <w:name w:val="МаркТабл"/>
    <w:uiPriority w:val="99"/>
    <w:rsid w:val="00B75F87"/>
    <w:pPr>
      <w:tabs>
        <w:tab w:val="left" w:pos="680"/>
      </w:tabs>
      <w:spacing w:after="0" w:line="240" w:lineRule="auto"/>
      <w:ind w:left="1069" w:hanging="360"/>
    </w:pPr>
    <w:rPr>
      <w:rFonts w:eastAsia="SimSun"/>
      <w:sz w:val="24"/>
      <w:szCs w:val="24"/>
    </w:rPr>
  </w:style>
  <w:style w:type="character" w:customStyle="1" w:styleId="af6">
    <w:name w:val="Цветовое выделение"/>
    <w:uiPriority w:val="99"/>
    <w:rsid w:val="00B75F87"/>
    <w:rPr>
      <w:b/>
      <w:color w:val="000080"/>
    </w:rPr>
  </w:style>
  <w:style w:type="character" w:styleId="af7">
    <w:name w:val="Strong"/>
    <w:basedOn w:val="a0"/>
    <w:uiPriority w:val="99"/>
    <w:qFormat/>
    <w:rsid w:val="00B5557C"/>
    <w:rPr>
      <w:rFonts w:cs="Times New Roman"/>
      <w:b/>
      <w:bCs/>
    </w:rPr>
  </w:style>
  <w:style w:type="paragraph" w:customStyle="1" w:styleId="af8">
    <w:name w:val="Прижатый влево"/>
    <w:basedOn w:val="a"/>
    <w:next w:val="a"/>
    <w:uiPriority w:val="99"/>
    <w:rsid w:val="00B5557C"/>
    <w:pPr>
      <w:widowControl w:val="0"/>
      <w:autoSpaceDE w:val="0"/>
      <w:autoSpaceDN w:val="0"/>
      <w:adjustRightInd w:val="0"/>
    </w:pPr>
    <w:rPr>
      <w:rFonts w:ascii="Arial" w:hAnsi="Arial" w:cs="Arial"/>
      <w:sz w:val="24"/>
      <w:szCs w:val="24"/>
    </w:rPr>
  </w:style>
  <w:style w:type="paragraph" w:customStyle="1" w:styleId="12">
    <w:name w:val="Абзац списка1"/>
    <w:basedOn w:val="a"/>
    <w:link w:val="ListParagraphChar"/>
    <w:uiPriority w:val="99"/>
    <w:rsid w:val="00E7279B"/>
    <w:pPr>
      <w:spacing w:after="200" w:line="276" w:lineRule="auto"/>
      <w:ind w:left="720"/>
    </w:pPr>
    <w:rPr>
      <w:rFonts w:ascii="Calibri" w:hAnsi="Calibri"/>
      <w:sz w:val="22"/>
      <w:lang w:eastAsia="en-US"/>
    </w:rPr>
  </w:style>
  <w:style w:type="character" w:customStyle="1" w:styleId="ListParagraphChar">
    <w:name w:val="List Paragraph Char"/>
    <w:link w:val="12"/>
    <w:uiPriority w:val="99"/>
    <w:locked/>
    <w:rsid w:val="00E7279B"/>
    <w:rPr>
      <w:rFonts w:ascii="Calibri" w:hAnsi="Calibri"/>
      <w:sz w:val="22"/>
      <w:lang w:val="ru-RU" w:eastAsia="en-US"/>
    </w:rPr>
  </w:style>
  <w:style w:type="paragraph" w:customStyle="1" w:styleId="1">
    <w:name w:val="Список Нум.1"/>
    <w:basedOn w:val="a"/>
    <w:uiPriority w:val="99"/>
    <w:rsid w:val="00936ECB"/>
    <w:pPr>
      <w:numPr>
        <w:ilvl w:val="2"/>
        <w:numId w:val="29"/>
      </w:numPr>
      <w:spacing w:before="120" w:after="60" w:line="360" w:lineRule="auto"/>
      <w:ind w:left="1134" w:right="284"/>
    </w:pPr>
    <w:rPr>
      <w:rFonts w:ascii="Arial" w:hAnsi="Arial" w:cs="Arial"/>
      <w:sz w:val="22"/>
      <w:szCs w:val="22"/>
    </w:rPr>
  </w:style>
  <w:style w:type="paragraph" w:customStyle="1" w:styleId="2">
    <w:name w:val="Список Нум.2"/>
    <w:basedOn w:val="a"/>
    <w:uiPriority w:val="99"/>
    <w:rsid w:val="00936ECB"/>
    <w:pPr>
      <w:numPr>
        <w:ilvl w:val="3"/>
        <w:numId w:val="29"/>
      </w:numPr>
      <w:spacing w:before="120" w:after="60" w:line="360" w:lineRule="auto"/>
      <w:ind w:left="1418" w:right="284"/>
    </w:pPr>
    <w:rPr>
      <w:rFonts w:ascii="Arial" w:hAnsi="Arial" w:cs="Arial"/>
      <w:sz w:val="22"/>
      <w:szCs w:val="22"/>
    </w:rPr>
  </w:style>
  <w:style w:type="paragraph" w:customStyle="1" w:styleId="13">
    <w:name w:val="1Главный"/>
    <w:basedOn w:val="a"/>
    <w:uiPriority w:val="99"/>
    <w:rsid w:val="00936ECB"/>
    <w:pPr>
      <w:spacing w:after="120"/>
      <w:ind w:firstLine="709"/>
      <w:jc w:val="both"/>
    </w:pPr>
    <w:rPr>
      <w:sz w:val="28"/>
      <w:szCs w:val="28"/>
    </w:rPr>
  </w:style>
  <w:style w:type="paragraph" w:customStyle="1" w:styleId="af9">
    <w:name w:val="Обычный текст с отступом"/>
    <w:basedOn w:val="a"/>
    <w:uiPriority w:val="99"/>
    <w:rsid w:val="00936ECB"/>
    <w:pPr>
      <w:autoSpaceDE w:val="0"/>
      <w:autoSpaceDN w:val="0"/>
      <w:ind w:left="720"/>
    </w:pPr>
    <w:rPr>
      <w:sz w:val="24"/>
      <w:szCs w:val="24"/>
    </w:rPr>
  </w:style>
  <w:style w:type="paragraph" w:customStyle="1" w:styleId="14">
    <w:name w:val="1Тема"/>
    <w:basedOn w:val="a"/>
    <w:uiPriority w:val="99"/>
    <w:rsid w:val="00936ECB"/>
    <w:pPr>
      <w:spacing w:after="120"/>
    </w:pPr>
    <w:rPr>
      <w:rFonts w:ascii="Georgia" w:hAnsi="Georgia" w:cs="Georgia"/>
      <w:b/>
      <w:bCs/>
      <w:sz w:val="24"/>
      <w:szCs w:val="24"/>
    </w:rPr>
  </w:style>
  <w:style w:type="paragraph" w:customStyle="1" w:styleId="ConsPlusNonformat">
    <w:name w:val="ConsPlusNonformat"/>
    <w:uiPriority w:val="99"/>
    <w:rsid w:val="00727983"/>
    <w:pPr>
      <w:widowControl w:val="0"/>
      <w:autoSpaceDE w:val="0"/>
      <w:autoSpaceDN w:val="0"/>
      <w:adjustRightInd w:val="0"/>
      <w:spacing w:after="0" w:line="240" w:lineRule="auto"/>
    </w:pPr>
    <w:rPr>
      <w:rFonts w:ascii="Courier New" w:hAnsi="Courier New" w:cs="Courier New"/>
      <w:sz w:val="20"/>
      <w:szCs w:val="20"/>
    </w:rPr>
  </w:style>
  <w:style w:type="paragraph" w:customStyle="1" w:styleId="afa">
    <w:name w:val="Нормальный (таблица)"/>
    <w:basedOn w:val="a"/>
    <w:next w:val="a"/>
    <w:uiPriority w:val="99"/>
    <w:rsid w:val="00F34010"/>
    <w:pPr>
      <w:widowControl w:val="0"/>
      <w:autoSpaceDE w:val="0"/>
      <w:autoSpaceDN w:val="0"/>
      <w:adjustRightInd w:val="0"/>
      <w:jc w:val="both"/>
    </w:pPr>
    <w:rPr>
      <w:rFonts w:ascii="Arial" w:hAnsi="Arial" w:cs="Arial"/>
      <w:sz w:val="24"/>
      <w:szCs w:val="24"/>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7565B3"/>
    <w:pPr>
      <w:spacing w:before="120" w:after="120"/>
      <w:jc w:val="both"/>
    </w:pPr>
    <w:rPr>
      <w:rFonts w:ascii="Arial" w:hAnsi="Arial" w:cs="Arial"/>
      <w:sz w:val="18"/>
      <w:szCs w:val="18"/>
    </w:rPr>
  </w:style>
  <w:style w:type="paragraph" w:customStyle="1" w:styleId="ConsPlusTitle">
    <w:name w:val="ConsPlusTitle"/>
    <w:uiPriority w:val="99"/>
    <w:rsid w:val="00FF1FF1"/>
    <w:pPr>
      <w:widowControl w:val="0"/>
      <w:autoSpaceDE w:val="0"/>
      <w:autoSpaceDN w:val="0"/>
      <w:adjustRightInd w:val="0"/>
      <w:spacing w:after="0" w:line="240" w:lineRule="auto"/>
    </w:pPr>
    <w:rPr>
      <w:rFonts w:ascii="Arial" w:hAnsi="Arial" w:cs="Arial"/>
      <w:b/>
      <w:bCs/>
      <w:sz w:val="20"/>
      <w:szCs w:val="20"/>
    </w:rPr>
  </w:style>
  <w:style w:type="paragraph" w:styleId="afc">
    <w:name w:val="Subtitle"/>
    <w:basedOn w:val="a"/>
    <w:next w:val="a"/>
    <w:link w:val="afd"/>
    <w:uiPriority w:val="99"/>
    <w:qFormat/>
    <w:rsid w:val="0011608A"/>
    <w:pPr>
      <w:spacing w:after="60"/>
      <w:jc w:val="center"/>
      <w:outlineLvl w:val="1"/>
    </w:pPr>
    <w:rPr>
      <w:rFonts w:ascii="Cambria" w:hAnsi="Cambria" w:cs="Cambria"/>
      <w:sz w:val="24"/>
      <w:szCs w:val="24"/>
    </w:rPr>
  </w:style>
  <w:style w:type="character" w:styleId="afe">
    <w:name w:val="Emphasis"/>
    <w:basedOn w:val="a0"/>
    <w:uiPriority w:val="99"/>
    <w:qFormat/>
    <w:rsid w:val="0011608A"/>
    <w:rPr>
      <w:rFonts w:cs="Times New Roman"/>
      <w:i/>
      <w:iCs/>
    </w:rPr>
  </w:style>
  <w:style w:type="character" w:customStyle="1" w:styleId="afd">
    <w:name w:val="Подзаголовок Знак"/>
    <w:basedOn w:val="a0"/>
    <w:link w:val="afc"/>
    <w:uiPriority w:val="99"/>
    <w:locked/>
    <w:rsid w:val="0011608A"/>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80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2646</Words>
  <Characters>15083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User</dc:creator>
  <cp:lastModifiedBy>Ира</cp:lastModifiedBy>
  <cp:revision>2</cp:revision>
  <cp:lastPrinted>2017-04-28T07:44:00Z</cp:lastPrinted>
  <dcterms:created xsi:type="dcterms:W3CDTF">2017-05-14T17:04:00Z</dcterms:created>
  <dcterms:modified xsi:type="dcterms:W3CDTF">2017-05-14T17:04:00Z</dcterms:modified>
</cp:coreProperties>
</file>