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28" w:rsidRDefault="00A5381B" w:rsidP="00191928">
      <w:pPr>
        <w:pStyle w:val="a3"/>
        <w:rPr>
          <w:b/>
        </w:rPr>
      </w:pPr>
      <w:bookmarkStart w:id="0" w:name="_GoBack"/>
      <w:bookmarkEnd w:id="0"/>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53390" cy="53848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p>
    <w:p w:rsidR="00191928" w:rsidRDefault="00191928" w:rsidP="00191928">
      <w:pPr>
        <w:pStyle w:val="a3"/>
        <w:rPr>
          <w:b/>
        </w:rPr>
      </w:pPr>
    </w:p>
    <w:p w:rsidR="00191928" w:rsidRDefault="00191928" w:rsidP="00191928">
      <w:pPr>
        <w:pStyle w:val="a3"/>
        <w:rPr>
          <w:b/>
        </w:rPr>
      </w:pPr>
    </w:p>
    <w:p w:rsidR="00124800" w:rsidRDefault="00124800" w:rsidP="00191928">
      <w:pPr>
        <w:pStyle w:val="a3"/>
        <w:rPr>
          <w:b/>
        </w:rPr>
      </w:pPr>
    </w:p>
    <w:p w:rsidR="00191928" w:rsidRDefault="00191928" w:rsidP="00191928">
      <w:pPr>
        <w:pStyle w:val="a3"/>
        <w:rPr>
          <w:b/>
        </w:rPr>
      </w:pPr>
      <w:r>
        <w:rPr>
          <w:b/>
        </w:rPr>
        <w:t>РОССИЙСКАЯ ФЕДЕРАЦИЯ</w:t>
      </w:r>
    </w:p>
    <w:p w:rsidR="00191928" w:rsidRDefault="00191928" w:rsidP="00191928">
      <w:pPr>
        <w:jc w:val="center"/>
        <w:rPr>
          <w:b/>
        </w:rPr>
      </w:pPr>
      <w:r>
        <w:rPr>
          <w:b/>
        </w:rPr>
        <w:t>АДМИНИСТРАЦИЯ МУНИЦИПАЛЬНОГО ОБРАЗОВАНИЯ</w:t>
      </w:r>
    </w:p>
    <w:p w:rsidR="00191928" w:rsidRDefault="00191928" w:rsidP="00191928">
      <w:pPr>
        <w:jc w:val="center"/>
        <w:rPr>
          <w:b/>
        </w:rPr>
      </w:pPr>
      <w:r>
        <w:rPr>
          <w:b/>
        </w:rPr>
        <w:t>КУСИНСКОЕ СЕЛЬСКОЕ ПОСЕЛЕНИЕ</w:t>
      </w:r>
    </w:p>
    <w:p w:rsidR="00191928" w:rsidRDefault="00191928" w:rsidP="00191928">
      <w:pPr>
        <w:jc w:val="center"/>
        <w:rPr>
          <w:b/>
        </w:rPr>
      </w:pPr>
      <w:r>
        <w:rPr>
          <w:b/>
        </w:rPr>
        <w:t xml:space="preserve">КИРИШСКОГО МУНИЦИПАЛЬНОГО РАЙОНА </w:t>
      </w:r>
    </w:p>
    <w:p w:rsidR="00191928" w:rsidRDefault="00191928" w:rsidP="00191928">
      <w:pPr>
        <w:jc w:val="center"/>
        <w:rPr>
          <w:b/>
        </w:rPr>
      </w:pPr>
      <w:r>
        <w:rPr>
          <w:b/>
        </w:rPr>
        <w:t>ЛЕНИНГРАДСКОЙ ОБЛАСТИ</w:t>
      </w:r>
    </w:p>
    <w:p w:rsidR="002E3F9C" w:rsidRPr="00367BF2" w:rsidRDefault="002E3F9C" w:rsidP="00956EA9">
      <w:pPr>
        <w:rPr>
          <w:b/>
        </w:rPr>
      </w:pPr>
    </w:p>
    <w:p w:rsidR="007A43EE" w:rsidRDefault="002E3F9C" w:rsidP="00621264">
      <w:pPr>
        <w:jc w:val="center"/>
        <w:rPr>
          <w:b/>
        </w:rPr>
      </w:pPr>
      <w:r w:rsidRPr="002E3F9C">
        <w:rPr>
          <w:b/>
        </w:rPr>
        <w:t>ПОСТАНОВЛЕНИЕ</w:t>
      </w:r>
    </w:p>
    <w:p w:rsidR="00367BF2" w:rsidRDefault="00367BF2" w:rsidP="00367BF2">
      <w:pPr>
        <w:jc w:val="both"/>
        <w:rPr>
          <w:b/>
        </w:rPr>
      </w:pPr>
    </w:p>
    <w:p w:rsidR="00367BF2" w:rsidRPr="00367BF2" w:rsidRDefault="00367BF2" w:rsidP="00367BF2">
      <w:pPr>
        <w:ind w:hanging="360"/>
        <w:jc w:val="both"/>
        <w:rPr>
          <w:sz w:val="28"/>
          <w:szCs w:val="28"/>
        </w:rPr>
      </w:pPr>
      <w:r w:rsidRPr="00367BF2">
        <w:t>28 апреля 2017 года</w:t>
      </w:r>
      <w:r>
        <w:t xml:space="preserve">                                                                                                                     № 59</w:t>
      </w:r>
    </w:p>
    <w:p w:rsidR="007A43EE" w:rsidRDefault="007A43EE" w:rsidP="00956EA9"/>
    <w:tbl>
      <w:tblPr>
        <w:tblW w:w="5043" w:type="dxa"/>
        <w:tblInd w:w="-252" w:type="dxa"/>
        <w:tblLayout w:type="fixed"/>
        <w:tblLook w:val="0000" w:firstRow="0" w:lastRow="0" w:firstColumn="0" w:lastColumn="0" w:noHBand="0" w:noVBand="0"/>
      </w:tblPr>
      <w:tblGrid>
        <w:gridCol w:w="5043"/>
      </w:tblGrid>
      <w:tr w:rsidR="00AA0413" w:rsidRPr="00392E6B" w:rsidTr="00367BF2">
        <w:trPr>
          <w:trHeight w:val="456"/>
        </w:trPr>
        <w:tc>
          <w:tcPr>
            <w:tcW w:w="5043" w:type="dxa"/>
          </w:tcPr>
          <w:p w:rsidR="00AA0413" w:rsidRPr="00F849F5" w:rsidRDefault="00AA0413" w:rsidP="00AA0413">
            <w:pPr>
              <w:jc w:val="both"/>
              <w:rPr>
                <w:sz w:val="22"/>
                <w:szCs w:val="22"/>
              </w:rPr>
            </w:pPr>
            <w:r w:rsidRPr="00367BF2">
              <w:rPr>
                <w:sz w:val="20"/>
                <w:szCs w:val="20"/>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муниц</w:t>
            </w:r>
            <w:r w:rsidR="00367BF2">
              <w:rPr>
                <w:sz w:val="20"/>
                <w:szCs w:val="20"/>
              </w:rPr>
              <w:t>ипального образования Кусинское сельское поселение</w:t>
            </w:r>
            <w:r w:rsidRPr="00367BF2">
              <w:rPr>
                <w:sz w:val="20"/>
                <w:szCs w:val="20"/>
              </w:rPr>
              <w:t xml:space="preserve"> Киришского муниципального района Ленинградской</w:t>
            </w:r>
            <w:r>
              <w:rPr>
                <w:sz w:val="22"/>
                <w:szCs w:val="22"/>
              </w:rPr>
              <w:t xml:space="preserve"> области</w:t>
            </w:r>
          </w:p>
        </w:tc>
      </w:tr>
    </w:tbl>
    <w:p w:rsidR="00AA0413" w:rsidRDefault="00AA0413" w:rsidP="00AA0413"/>
    <w:p w:rsidR="00367BF2" w:rsidRDefault="00367BF2" w:rsidP="00AA0413"/>
    <w:p w:rsidR="00AA0413" w:rsidRPr="00AA0413" w:rsidRDefault="00367BF2" w:rsidP="00367BF2">
      <w:pPr>
        <w:ind w:left="-360"/>
        <w:jc w:val="both"/>
      </w:pPr>
      <w:r>
        <w:tab/>
      </w:r>
      <w:r>
        <w:tab/>
      </w:r>
      <w:r w:rsidR="00AA0413" w:rsidRPr="00D01274">
        <w:t>Во исполнение требований ст. 14 Федерального закона от 06.10.2003г. № 131-ФЗ «Об общих принципах организации местного самоуправления в Российской Федерации, в соответствии со ст.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A0413" w:rsidRPr="00D01274">
        <w:rPr>
          <w:rFonts w:ascii="Helvetica" w:hAnsi="Helvetica"/>
          <w:sz w:val="21"/>
          <w:szCs w:val="21"/>
        </w:rPr>
        <w:t xml:space="preserve"> </w:t>
      </w:r>
      <w:r w:rsidR="00AA0413" w:rsidRPr="00C20C51">
        <w:t xml:space="preserve">Администрация муниципального образования </w:t>
      </w:r>
      <w:r w:rsidR="00AA0413">
        <w:t xml:space="preserve">Кусинское сельское поселение </w:t>
      </w:r>
      <w:r w:rsidR="00AA0413" w:rsidRPr="00C20C51">
        <w:t>Киришского муниципального района Ленинградской области</w:t>
      </w:r>
      <w:r w:rsidR="00AA0413">
        <w:t xml:space="preserve"> </w:t>
      </w:r>
    </w:p>
    <w:p w:rsidR="00AA0413" w:rsidRDefault="00AA0413" w:rsidP="00AA0413">
      <w:pPr>
        <w:ind w:firstLine="708"/>
        <w:jc w:val="both"/>
      </w:pPr>
      <w:r w:rsidRPr="00C20C51">
        <w:t>ПОСТАНОВЛЯЕТ:</w:t>
      </w:r>
    </w:p>
    <w:p w:rsidR="00AA0413" w:rsidRPr="00C20C51" w:rsidRDefault="00AA0413" w:rsidP="00AA0413">
      <w:pPr>
        <w:ind w:firstLine="708"/>
        <w:jc w:val="both"/>
      </w:pPr>
    </w:p>
    <w:p w:rsidR="00AA0413" w:rsidRPr="00D01274" w:rsidRDefault="00367BF2" w:rsidP="00367BF2">
      <w:pPr>
        <w:pStyle w:val="a9"/>
        <w:ind w:left="-360"/>
        <w:jc w:val="both"/>
      </w:pPr>
      <w:r>
        <w:tab/>
      </w:r>
      <w:r>
        <w:tab/>
        <w:t xml:space="preserve">1. </w:t>
      </w:r>
      <w:r w:rsidR="00AA0413">
        <w:t>Утвердить</w:t>
      </w:r>
      <w:r w:rsidR="00AA0413" w:rsidRPr="00D01274">
        <w:rPr>
          <w:sz w:val="22"/>
          <w:szCs w:val="22"/>
        </w:rPr>
        <w:t xml:space="preserve"> </w:t>
      </w:r>
      <w:r w:rsidR="00AA0413" w:rsidRPr="00D01274">
        <w:t>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муници</w:t>
      </w:r>
      <w:r>
        <w:t>пального образования Кусинское сельское поселение</w:t>
      </w:r>
      <w:r w:rsidR="00AA0413" w:rsidRPr="00D01274">
        <w:t xml:space="preserve"> Киришского муниципального района Ленинградской области</w:t>
      </w:r>
      <w:r w:rsidR="00AA0413">
        <w:t>.</w:t>
      </w:r>
    </w:p>
    <w:p w:rsidR="00AA0413" w:rsidRDefault="00367BF2" w:rsidP="00367BF2">
      <w:pPr>
        <w:pStyle w:val="a9"/>
        <w:ind w:left="-360"/>
        <w:jc w:val="both"/>
      </w:pPr>
      <w:r>
        <w:tab/>
      </w:r>
      <w:r>
        <w:tab/>
        <w:t>2.  О</w:t>
      </w:r>
      <w:r w:rsidR="00AA0413">
        <w:t>публиковать постановление в газете «Кусинский Вестник» и разметит</w:t>
      </w:r>
      <w:r>
        <w:t>ь на официальном сайте кусинское.рф</w:t>
      </w:r>
      <w:r w:rsidR="00AA0413">
        <w:t>.</w:t>
      </w:r>
    </w:p>
    <w:p w:rsidR="00AA0413" w:rsidRDefault="00367BF2" w:rsidP="00367BF2">
      <w:pPr>
        <w:pStyle w:val="a9"/>
        <w:ind w:left="708"/>
        <w:jc w:val="both"/>
      </w:pPr>
      <w:r>
        <w:t xml:space="preserve">3. </w:t>
      </w:r>
      <w:r w:rsidR="00AA0413" w:rsidRPr="009F5177">
        <w:t>Настоящее постановление вступает в силу с момента принятия</w:t>
      </w:r>
      <w:r w:rsidR="00AA0413">
        <w:t>.</w:t>
      </w:r>
    </w:p>
    <w:p w:rsidR="00AA0413" w:rsidRPr="00FC34AA" w:rsidRDefault="00367BF2" w:rsidP="00367BF2">
      <w:pPr>
        <w:pStyle w:val="a9"/>
        <w:ind w:left="-360"/>
        <w:jc w:val="both"/>
      </w:pPr>
      <w:r>
        <w:tab/>
      </w:r>
      <w:r>
        <w:tab/>
        <w:t xml:space="preserve">4. </w:t>
      </w:r>
      <w:r w:rsidR="00AA0413" w:rsidRPr="009F5177">
        <w:t xml:space="preserve">Контроль за исполнением </w:t>
      </w:r>
      <w:r w:rsidR="00AA0413">
        <w:t xml:space="preserve">постановления </w:t>
      </w:r>
      <w:r w:rsidR="00AA0413" w:rsidRPr="009F5177">
        <w:t>оставляю за собой</w:t>
      </w:r>
      <w:r w:rsidR="00AA0413" w:rsidRPr="00C20C51">
        <w:t>.</w:t>
      </w:r>
    </w:p>
    <w:p w:rsidR="00AA0413" w:rsidRDefault="00AA0413" w:rsidP="00AA0413">
      <w:pPr>
        <w:jc w:val="both"/>
      </w:pPr>
    </w:p>
    <w:p w:rsidR="00AA0413" w:rsidRDefault="00AA0413" w:rsidP="00AA0413">
      <w:pPr>
        <w:jc w:val="both"/>
      </w:pPr>
    </w:p>
    <w:p w:rsidR="00AA0413" w:rsidRDefault="00AA0413" w:rsidP="00AA0413">
      <w:pPr>
        <w:jc w:val="both"/>
      </w:pPr>
    </w:p>
    <w:p w:rsidR="00AA0413" w:rsidRDefault="00AA0413" w:rsidP="00AA0413">
      <w:pPr>
        <w:jc w:val="both"/>
        <w:rPr>
          <w:sz w:val="16"/>
          <w:szCs w:val="16"/>
        </w:rPr>
      </w:pPr>
      <w:r>
        <w:t>Глава администрации</w:t>
      </w:r>
      <w:r>
        <w:tab/>
      </w:r>
      <w:r>
        <w:tab/>
      </w:r>
      <w:r>
        <w:tab/>
      </w:r>
      <w:r>
        <w:tab/>
      </w:r>
      <w:r>
        <w:tab/>
      </w:r>
      <w:r>
        <w:tab/>
      </w:r>
      <w:r w:rsidR="00367BF2">
        <w:t xml:space="preserve">                               </w:t>
      </w:r>
      <w:r>
        <w:t>О.Н.Маркова</w:t>
      </w:r>
    </w:p>
    <w:p w:rsidR="00AA0413" w:rsidRDefault="00AA0413" w:rsidP="00AA0413">
      <w:pPr>
        <w:jc w:val="both"/>
        <w:rPr>
          <w:sz w:val="16"/>
          <w:szCs w:val="16"/>
        </w:rPr>
      </w:pPr>
    </w:p>
    <w:p w:rsidR="00AA0413" w:rsidRDefault="00AA0413"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367BF2" w:rsidRDefault="00367BF2" w:rsidP="00AA0413">
      <w:pPr>
        <w:jc w:val="both"/>
        <w:rPr>
          <w:sz w:val="16"/>
          <w:szCs w:val="16"/>
        </w:rPr>
      </w:pPr>
    </w:p>
    <w:p w:rsidR="00AA0413" w:rsidRDefault="00AA0413" w:rsidP="00AA0413">
      <w:pPr>
        <w:jc w:val="both"/>
        <w:rPr>
          <w:sz w:val="16"/>
          <w:szCs w:val="16"/>
        </w:rPr>
      </w:pPr>
      <w:r w:rsidRPr="00A83C45">
        <w:rPr>
          <w:sz w:val="16"/>
          <w:szCs w:val="16"/>
        </w:rPr>
        <w:t>Раз</w:t>
      </w:r>
      <w:r>
        <w:rPr>
          <w:sz w:val="16"/>
          <w:szCs w:val="16"/>
        </w:rPr>
        <w:t>ослано: в дело-2, прокуратура.</w:t>
      </w:r>
    </w:p>
    <w:p w:rsidR="00AA0413" w:rsidRPr="00AA0413" w:rsidRDefault="00AA0413" w:rsidP="00AA0413">
      <w:pPr>
        <w:shd w:val="clear" w:color="auto" w:fill="F9F9F9"/>
        <w:jc w:val="right"/>
      </w:pPr>
    </w:p>
    <w:p w:rsidR="00AA0413" w:rsidRPr="00367BF2" w:rsidRDefault="00AA0413" w:rsidP="00AA0413">
      <w:pPr>
        <w:shd w:val="clear" w:color="auto" w:fill="F9F9F9"/>
        <w:jc w:val="right"/>
        <w:rPr>
          <w:sz w:val="20"/>
          <w:szCs w:val="20"/>
        </w:rPr>
      </w:pPr>
      <w:r w:rsidRPr="00AA0413">
        <w:t> </w:t>
      </w:r>
      <w:r w:rsidRPr="00367BF2">
        <w:rPr>
          <w:sz w:val="20"/>
          <w:szCs w:val="20"/>
        </w:rPr>
        <w:t>Утвержден</w:t>
      </w:r>
    </w:p>
    <w:p w:rsidR="00AA0413" w:rsidRDefault="00AA0413" w:rsidP="00AA0413">
      <w:pPr>
        <w:shd w:val="clear" w:color="auto" w:fill="F9F9F9"/>
        <w:jc w:val="right"/>
        <w:rPr>
          <w:sz w:val="20"/>
          <w:szCs w:val="20"/>
        </w:rPr>
      </w:pPr>
      <w:r w:rsidRPr="00367BF2">
        <w:rPr>
          <w:sz w:val="20"/>
          <w:szCs w:val="20"/>
        </w:rPr>
        <w:t>постановлением Администрации</w:t>
      </w:r>
    </w:p>
    <w:p w:rsidR="00367BF2" w:rsidRPr="00367BF2" w:rsidRDefault="00367BF2" w:rsidP="00AA0413">
      <w:pPr>
        <w:shd w:val="clear" w:color="auto" w:fill="F9F9F9"/>
        <w:jc w:val="right"/>
        <w:rPr>
          <w:sz w:val="20"/>
          <w:szCs w:val="20"/>
        </w:rPr>
      </w:pPr>
      <w:r>
        <w:rPr>
          <w:sz w:val="20"/>
          <w:szCs w:val="20"/>
        </w:rPr>
        <w:t>муниципального образования</w:t>
      </w:r>
    </w:p>
    <w:p w:rsidR="00AA0413" w:rsidRDefault="00367BF2" w:rsidP="00AA0413">
      <w:pPr>
        <w:shd w:val="clear" w:color="auto" w:fill="F9F9F9"/>
        <w:jc w:val="right"/>
        <w:rPr>
          <w:sz w:val="20"/>
          <w:szCs w:val="20"/>
        </w:rPr>
      </w:pPr>
      <w:r>
        <w:rPr>
          <w:sz w:val="20"/>
          <w:szCs w:val="20"/>
        </w:rPr>
        <w:t>Кусинское сельское</w:t>
      </w:r>
      <w:r w:rsidR="00AA0413" w:rsidRPr="00367BF2">
        <w:rPr>
          <w:sz w:val="20"/>
          <w:szCs w:val="20"/>
        </w:rPr>
        <w:t xml:space="preserve"> поселени</w:t>
      </w:r>
      <w:r>
        <w:rPr>
          <w:sz w:val="20"/>
          <w:szCs w:val="20"/>
        </w:rPr>
        <w:t>е</w:t>
      </w:r>
    </w:p>
    <w:p w:rsidR="00367BF2" w:rsidRDefault="00367BF2" w:rsidP="00AA0413">
      <w:pPr>
        <w:shd w:val="clear" w:color="auto" w:fill="F9F9F9"/>
        <w:jc w:val="right"/>
        <w:rPr>
          <w:sz w:val="20"/>
          <w:szCs w:val="20"/>
        </w:rPr>
      </w:pPr>
      <w:r>
        <w:rPr>
          <w:sz w:val="20"/>
          <w:szCs w:val="20"/>
        </w:rPr>
        <w:t>Киришского муниципального района</w:t>
      </w:r>
    </w:p>
    <w:p w:rsidR="00367BF2" w:rsidRPr="00367BF2" w:rsidRDefault="00367BF2" w:rsidP="00AA0413">
      <w:pPr>
        <w:shd w:val="clear" w:color="auto" w:fill="F9F9F9"/>
        <w:jc w:val="right"/>
        <w:rPr>
          <w:sz w:val="20"/>
          <w:szCs w:val="20"/>
        </w:rPr>
      </w:pPr>
      <w:r>
        <w:rPr>
          <w:sz w:val="20"/>
          <w:szCs w:val="20"/>
        </w:rPr>
        <w:t>Ленинградской области</w:t>
      </w:r>
    </w:p>
    <w:p w:rsidR="00AA0413" w:rsidRPr="00367BF2" w:rsidRDefault="00AA0413" w:rsidP="00AA0413">
      <w:pPr>
        <w:shd w:val="clear" w:color="auto" w:fill="F9F9F9"/>
        <w:jc w:val="right"/>
        <w:rPr>
          <w:sz w:val="20"/>
          <w:szCs w:val="20"/>
        </w:rPr>
      </w:pPr>
      <w:r w:rsidRPr="00367BF2">
        <w:rPr>
          <w:sz w:val="20"/>
          <w:szCs w:val="20"/>
        </w:rPr>
        <w:t>о</w:t>
      </w:r>
      <w:r w:rsidR="00367BF2">
        <w:rPr>
          <w:sz w:val="20"/>
          <w:szCs w:val="20"/>
        </w:rPr>
        <w:t>т 28.04.2017 г. № 59</w:t>
      </w:r>
    </w:p>
    <w:p w:rsidR="00AA0413" w:rsidRPr="00AA0413" w:rsidRDefault="00AA0413" w:rsidP="00AA0413">
      <w:pPr>
        <w:shd w:val="clear" w:color="auto" w:fill="F9F9F9"/>
        <w:jc w:val="center"/>
        <w:rPr>
          <w:b/>
          <w:bCs/>
        </w:rPr>
      </w:pPr>
    </w:p>
    <w:p w:rsidR="00AA0413" w:rsidRPr="00AA0413" w:rsidRDefault="00AA0413" w:rsidP="00AA0413">
      <w:pPr>
        <w:shd w:val="clear" w:color="auto" w:fill="F9F9F9"/>
        <w:jc w:val="center"/>
        <w:rPr>
          <w:b/>
          <w:bCs/>
        </w:rPr>
      </w:pPr>
    </w:p>
    <w:p w:rsidR="00AA0413" w:rsidRPr="00AA0413" w:rsidRDefault="00AA0413" w:rsidP="00AA0413">
      <w:pPr>
        <w:shd w:val="clear" w:color="auto" w:fill="F9F9F9"/>
        <w:jc w:val="center"/>
        <w:rPr>
          <w:b/>
          <w:bCs/>
        </w:rPr>
      </w:pPr>
      <w:r w:rsidRPr="00AA0413">
        <w:rPr>
          <w:b/>
          <w:bCs/>
        </w:rPr>
        <w:t xml:space="preserve">Порядок </w:t>
      </w:r>
    </w:p>
    <w:p w:rsidR="00AA0413" w:rsidRPr="00AA0413" w:rsidRDefault="00AA0413" w:rsidP="00AA0413">
      <w:pPr>
        <w:shd w:val="clear" w:color="auto" w:fill="F9F9F9"/>
        <w:jc w:val="center"/>
        <w:rPr>
          <w:b/>
        </w:rPr>
      </w:pPr>
      <w:r w:rsidRPr="00AA0413">
        <w:rPr>
          <w:b/>
          <w:bCs/>
        </w:rPr>
        <w:t>создания и использования, в том числе на платной основе, парковок (парковочных мест), расположенных на автомобильных дорогах местного значения</w:t>
      </w:r>
      <w:r w:rsidRPr="00AA0413">
        <w:t xml:space="preserve"> </w:t>
      </w:r>
      <w:r w:rsidRPr="00AA0413">
        <w:rPr>
          <w:b/>
        </w:rPr>
        <w:t xml:space="preserve">на территории муниципального образования </w:t>
      </w:r>
      <w:r w:rsidR="00367BF2">
        <w:rPr>
          <w:b/>
        </w:rPr>
        <w:t>Кусинское сельское поселение</w:t>
      </w:r>
      <w:r w:rsidRPr="00AA0413">
        <w:rPr>
          <w:b/>
        </w:rPr>
        <w:t xml:space="preserve"> Киришского муниципального района Ленинградской области</w:t>
      </w:r>
    </w:p>
    <w:p w:rsidR="00AA0413" w:rsidRPr="00AA0413" w:rsidRDefault="00AA0413" w:rsidP="00AA0413">
      <w:pPr>
        <w:shd w:val="clear" w:color="auto" w:fill="F9F9F9"/>
        <w:jc w:val="both"/>
        <w:rPr>
          <w:b/>
          <w:bCs/>
        </w:rPr>
      </w:pPr>
    </w:p>
    <w:p w:rsidR="00AA0413" w:rsidRPr="00AA0413" w:rsidRDefault="00AA0413" w:rsidP="00AA0413">
      <w:pPr>
        <w:shd w:val="clear" w:color="auto" w:fill="F9F9F9"/>
        <w:jc w:val="both"/>
        <w:rPr>
          <w:b/>
          <w:bCs/>
        </w:rPr>
      </w:pPr>
    </w:p>
    <w:p w:rsidR="00AA0413" w:rsidRPr="00AA0413" w:rsidRDefault="00AA0413" w:rsidP="00AA0413">
      <w:pPr>
        <w:shd w:val="clear" w:color="auto" w:fill="F9F9F9"/>
        <w:jc w:val="both"/>
      </w:pPr>
      <w:r w:rsidRPr="00AA0413">
        <w:t> </w:t>
      </w:r>
      <w:r w:rsidRPr="00AA0413">
        <w:rPr>
          <w:b/>
          <w:bCs/>
        </w:rPr>
        <w:t>1. ОБЩИЕ ПОЛОЖЕНИЯ</w:t>
      </w:r>
    </w:p>
    <w:p w:rsidR="00AA0413" w:rsidRPr="00AA0413" w:rsidRDefault="00AA0413" w:rsidP="00AA0413">
      <w:pPr>
        <w:shd w:val="clear" w:color="auto" w:fill="F9F9F9"/>
        <w:jc w:val="both"/>
      </w:pPr>
      <w:r w:rsidRPr="00AA0413">
        <w:rPr>
          <w:b/>
          <w:bCs/>
        </w:rPr>
        <w:t> </w:t>
      </w:r>
      <w:r w:rsidRPr="00AA0413">
        <w:t xml:space="preserve">1. Настоящий Порядок создания и использованию, в том числе на платной основе, парковок (парковочных мест), расположенных на автомобильных дорогах общего пользования местного значения на территории муниципального образования </w:t>
      </w:r>
      <w:r>
        <w:t>Кусинское сельское</w:t>
      </w:r>
      <w:r w:rsidRPr="00AA0413">
        <w:t xml:space="preserve"> поселение Киришского муниципального района Ленинградской области.</w:t>
      </w:r>
    </w:p>
    <w:p w:rsidR="00AA0413" w:rsidRPr="00AA0413" w:rsidRDefault="00AA0413" w:rsidP="00AA0413">
      <w:pPr>
        <w:shd w:val="clear" w:color="auto" w:fill="F9F9F9"/>
        <w:jc w:val="both"/>
      </w:pPr>
      <w:r w:rsidRPr="00AA0413">
        <w:t xml:space="preserve">2. Порядок распространяет свое действие на все автомобильные дороги общего пользования местного значения на территории муниципального образования </w:t>
      </w:r>
      <w:r>
        <w:t>Кусинское сельское</w:t>
      </w:r>
      <w:r w:rsidRPr="00AA0413">
        <w:t xml:space="preserve"> поселение Киришского муниципального района Ленинградской области.</w:t>
      </w:r>
    </w:p>
    <w:p w:rsidR="00AA0413" w:rsidRPr="00AA0413" w:rsidRDefault="00AA0413" w:rsidP="00AA0413">
      <w:pPr>
        <w:shd w:val="clear" w:color="auto" w:fill="F9F9F9"/>
        <w:jc w:val="both"/>
      </w:pPr>
      <w:r w:rsidRPr="00AA0413">
        <w:t>3. В настоящем Порядке используются следующие понятия:</w:t>
      </w:r>
    </w:p>
    <w:p w:rsidR="00AA0413" w:rsidRPr="00AA0413" w:rsidRDefault="00AA0413" w:rsidP="00AA0413">
      <w:pPr>
        <w:shd w:val="clear" w:color="auto" w:fill="F9F9F9"/>
        <w:jc w:val="both"/>
      </w:pPr>
      <w:r w:rsidRPr="00AA0413">
        <w:rPr>
          <w:u w:val="single"/>
        </w:rPr>
        <w:t>«оператор»</w:t>
      </w:r>
      <w:r w:rsidRPr="00AA0413">
        <w:t xml:space="preserve"> — муниципальное учреждение, уполномоченное постановлением  администрации </w:t>
      </w:r>
      <w:r>
        <w:t>Кусинское сельское</w:t>
      </w:r>
      <w:r w:rsidRPr="00AA0413">
        <w:t xml:space="preserve"> поселение Киришского муниципального района Ленинградской области на осуществление соответствующих функций по эксплуатации платных парковок и взиманию платы за пользование на платной основе парковками;</w:t>
      </w:r>
    </w:p>
    <w:p w:rsidR="00AA0413" w:rsidRPr="00AA0413" w:rsidRDefault="00AA0413" w:rsidP="00AA0413">
      <w:pPr>
        <w:shd w:val="clear" w:color="auto" w:fill="F9F9F9"/>
        <w:jc w:val="both"/>
      </w:pPr>
      <w:r w:rsidRPr="00AA0413">
        <w:rPr>
          <w:u w:val="single"/>
        </w:rPr>
        <w:t>«пункт оплаты»</w:t>
      </w:r>
      <w:r w:rsidRPr="00AA0413">
        <w:t xml:space="preserve"> — пункт, позволяющий пользователю платной парковки осуществлять оплату стоимости пользования парковкой;</w:t>
      </w:r>
    </w:p>
    <w:p w:rsidR="00AA0413" w:rsidRPr="00AA0413" w:rsidRDefault="00AA0413" w:rsidP="00AA0413">
      <w:pPr>
        <w:shd w:val="clear" w:color="auto" w:fill="F9F9F9"/>
        <w:jc w:val="both"/>
      </w:pPr>
      <w:r w:rsidRPr="00AA0413">
        <w:rPr>
          <w:u w:val="single"/>
        </w:rPr>
        <w:t>«автомобильная дорога»</w:t>
      </w:r>
      <w:r w:rsidRPr="00AA0413">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A0413" w:rsidRPr="00AA0413" w:rsidRDefault="00AA0413" w:rsidP="00AA0413">
      <w:pPr>
        <w:shd w:val="clear" w:color="auto" w:fill="F9F9F9"/>
        <w:jc w:val="both"/>
      </w:pPr>
      <w:r w:rsidRPr="00AA0413">
        <w:rPr>
          <w:u w:val="single"/>
        </w:rPr>
        <w:t>«парковочное место</w:t>
      </w:r>
      <w:r w:rsidRPr="00AA0413">
        <w:t>»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 парковка);</w:t>
      </w:r>
    </w:p>
    <w:p w:rsidR="00AA0413" w:rsidRPr="00AA0413" w:rsidRDefault="00AA0413" w:rsidP="00AA0413">
      <w:pPr>
        <w:shd w:val="clear" w:color="auto" w:fill="F9F9F9"/>
        <w:jc w:val="both"/>
      </w:pPr>
      <w:r w:rsidRPr="00AA0413">
        <w:rPr>
          <w:u w:val="single"/>
        </w:rPr>
        <w:t>«бесплатные парковки»</w:t>
      </w:r>
      <w:r w:rsidRPr="00AA0413">
        <w:t xml:space="preserve"> – парковки общего пользования, на которых плата с водителей транспортных средств за пользование данной территорией не взимается;</w:t>
      </w:r>
    </w:p>
    <w:p w:rsidR="00AA0413" w:rsidRPr="00AA0413" w:rsidRDefault="00AA0413" w:rsidP="00AA0413">
      <w:pPr>
        <w:shd w:val="clear" w:color="auto" w:fill="F9F9F9"/>
        <w:jc w:val="both"/>
      </w:pPr>
      <w:r w:rsidRPr="00AA0413">
        <w:rPr>
          <w:bCs/>
          <w:u w:val="single"/>
        </w:rPr>
        <w:t>«платные парковки»</w:t>
      </w:r>
      <w:r w:rsidRPr="00AA0413">
        <w:rPr>
          <w:b/>
          <w:bCs/>
        </w:rPr>
        <w:t xml:space="preserve"> </w:t>
      </w:r>
      <w:r w:rsidRPr="00AA0413">
        <w:t>– парковки общего пользования, специально оборудованные в установленном порядке для организации временного размещения транспортных средств с взиманием установленного размера платы за пользование данной территорией.</w:t>
      </w:r>
    </w:p>
    <w:p w:rsidR="00AA0413" w:rsidRPr="00AA0413" w:rsidRDefault="00AA0413" w:rsidP="00AA0413">
      <w:pPr>
        <w:shd w:val="clear" w:color="auto" w:fill="F9F9F9"/>
        <w:jc w:val="both"/>
      </w:pPr>
    </w:p>
    <w:p w:rsidR="00AA0413" w:rsidRPr="00AA0413" w:rsidRDefault="00AA0413" w:rsidP="00AA0413">
      <w:pPr>
        <w:shd w:val="clear" w:color="auto" w:fill="F9F9F9"/>
        <w:jc w:val="both"/>
      </w:pPr>
    </w:p>
    <w:p w:rsidR="00AA0413" w:rsidRPr="00AA0413" w:rsidRDefault="00AA0413" w:rsidP="00AA0413">
      <w:pPr>
        <w:shd w:val="clear" w:color="auto" w:fill="F9F9F9"/>
        <w:jc w:val="both"/>
      </w:pPr>
      <w:r w:rsidRPr="00AA0413">
        <w:lastRenderedPageBreak/>
        <w:t> </w:t>
      </w:r>
      <w:r w:rsidRPr="00AA0413">
        <w:rPr>
          <w:b/>
          <w:bCs/>
        </w:rPr>
        <w:t>2. ПОРЯДОК СОЗДАНИЯ ПАРКОВОК</w:t>
      </w:r>
    </w:p>
    <w:p w:rsidR="00AA0413" w:rsidRPr="00AA0413" w:rsidRDefault="00AA0413" w:rsidP="00AA0413">
      <w:pPr>
        <w:shd w:val="clear" w:color="auto" w:fill="F9F9F9"/>
        <w:jc w:val="both"/>
      </w:pPr>
      <w:r w:rsidRPr="00AA0413">
        <w:rPr>
          <w:b/>
          <w:bCs/>
        </w:rPr>
        <w:t> </w:t>
      </w:r>
      <w:r w:rsidRPr="00AA0413">
        <w:t>1. Парковки создаются для организации стоянки транспортных средств с целью их временного хранения.</w:t>
      </w:r>
    </w:p>
    <w:p w:rsidR="00AA0413" w:rsidRPr="00AA0413" w:rsidRDefault="00AA0413" w:rsidP="00AA0413">
      <w:pPr>
        <w:shd w:val="clear" w:color="auto" w:fill="F9F9F9"/>
        <w:jc w:val="both"/>
      </w:pPr>
      <w:r w:rsidRPr="00AA0413">
        <w:t xml:space="preserve">2. Формирование  земельных участков для размещения парковок (далее – Формирование) осуществляется администрацией </w:t>
      </w:r>
      <w:r>
        <w:t>Кусинское сельское</w:t>
      </w:r>
      <w:r w:rsidRPr="00AA0413">
        <w:t xml:space="preserve"> поселение Киришского муниципального района Ленинградской области. Формирование осуществляется как по предложениям органов местного самоуправления поселения, так и по предложениям физических и юридических лиц.</w:t>
      </w:r>
    </w:p>
    <w:p w:rsidR="00AA0413" w:rsidRPr="00AA0413" w:rsidRDefault="00AA0413" w:rsidP="00AA0413">
      <w:pPr>
        <w:shd w:val="clear" w:color="auto" w:fill="F9F9F9"/>
        <w:jc w:val="both"/>
      </w:pPr>
      <w:r w:rsidRPr="00AA0413">
        <w:t>3. Проработку предложений по формированию участков автомобильных дорог для организации парковок производит комиссия по подготовке правил землепользования и застройки на предмет их соответствия утвержденным в установленном порядке Правилам землепользования и застройки поселения, и схемам организации дорожного движения Будогощского городского поселения.</w:t>
      </w:r>
    </w:p>
    <w:p w:rsidR="00AA0413" w:rsidRPr="00AA0413" w:rsidRDefault="00AA0413" w:rsidP="00AA0413">
      <w:pPr>
        <w:shd w:val="clear" w:color="auto" w:fill="F9F9F9"/>
        <w:jc w:val="both"/>
      </w:pPr>
      <w:r w:rsidRPr="00AA0413">
        <w:t>4.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AA0413" w:rsidRPr="00AA0413" w:rsidRDefault="00AA0413" w:rsidP="00AA0413">
      <w:pPr>
        <w:shd w:val="clear" w:color="auto" w:fill="F9F9F9"/>
        <w:jc w:val="both"/>
      </w:pPr>
      <w:r w:rsidRPr="00AA0413">
        <w:t>5. Адреса участков автомобильной дороги для организации парковок, вид парковок, порядок их использования устанавливается Советом депутатов поселения по предложению комиссии по подготовке правил землепользования и застройки при принятии решения о создании парковок.</w:t>
      </w:r>
    </w:p>
    <w:p w:rsidR="00AA0413" w:rsidRPr="00AA0413" w:rsidRDefault="00AA0413" w:rsidP="00AA0413">
      <w:pPr>
        <w:shd w:val="clear" w:color="auto" w:fill="F9F9F9"/>
        <w:jc w:val="both"/>
      </w:pPr>
    </w:p>
    <w:p w:rsidR="00AA0413" w:rsidRPr="00AA0413" w:rsidRDefault="00AA0413" w:rsidP="00AA0413">
      <w:pPr>
        <w:shd w:val="clear" w:color="auto" w:fill="F9F9F9"/>
        <w:jc w:val="both"/>
      </w:pPr>
      <w:r w:rsidRPr="00AA0413">
        <w:rPr>
          <w:b/>
          <w:bCs/>
        </w:rPr>
        <w:t>3. РАЗРАБОТКА ПРОЕКТА РАЗМЕЩЕНИЯ ПАРКОВОК</w:t>
      </w:r>
    </w:p>
    <w:p w:rsidR="00AA0413" w:rsidRPr="00AA0413" w:rsidRDefault="00AA0413" w:rsidP="00AA0413">
      <w:pPr>
        <w:shd w:val="clear" w:color="auto" w:fill="F9F9F9"/>
        <w:jc w:val="both"/>
      </w:pPr>
      <w:r w:rsidRPr="00AA0413">
        <w:rPr>
          <w:b/>
          <w:bCs/>
        </w:rPr>
        <w:t> </w:t>
      </w:r>
      <w:r w:rsidRPr="00AA0413">
        <w:t>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AA0413" w:rsidRPr="00AA0413" w:rsidRDefault="00AA0413" w:rsidP="00AA0413">
      <w:pPr>
        <w:shd w:val="clear" w:color="auto" w:fill="F9F9F9"/>
        <w:jc w:val="both"/>
      </w:pPr>
      <w:r w:rsidRPr="00AA0413">
        <w:t>2. Разработка проекта обеспечивается Администрацией поселения.</w:t>
      </w:r>
    </w:p>
    <w:p w:rsidR="00AA0413" w:rsidRPr="00AA0413" w:rsidRDefault="00AA0413" w:rsidP="00AA0413">
      <w:pPr>
        <w:shd w:val="clear" w:color="auto" w:fill="F9F9F9"/>
        <w:jc w:val="both"/>
      </w:pPr>
      <w:r w:rsidRPr="00AA0413">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AA0413" w:rsidRPr="00AA0413" w:rsidRDefault="00AA0413" w:rsidP="00AA0413">
      <w:pPr>
        <w:shd w:val="clear" w:color="auto" w:fill="F9F9F9"/>
        <w:jc w:val="both"/>
      </w:pPr>
      <w:r w:rsidRPr="00AA0413">
        <w:t>а) определяются границы района проектирования, и готовится подоснова в масштабе 1:2000</w:t>
      </w:r>
    </w:p>
    <w:p w:rsidR="00AA0413" w:rsidRPr="00AA0413" w:rsidRDefault="00AA0413" w:rsidP="00AA0413">
      <w:pPr>
        <w:shd w:val="clear" w:color="auto" w:fill="F9F9F9"/>
        <w:jc w:val="both"/>
      </w:pPr>
      <w:r w:rsidRPr="00AA0413">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AA0413" w:rsidRPr="00AA0413" w:rsidRDefault="00AA0413" w:rsidP="00AA0413">
      <w:pPr>
        <w:shd w:val="clear" w:color="auto" w:fill="F9F9F9"/>
        <w:jc w:val="both"/>
      </w:pPr>
      <w:r w:rsidRPr="00AA0413">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AA0413" w:rsidRPr="00AA0413" w:rsidRDefault="00AA0413" w:rsidP="00AA0413">
      <w:pPr>
        <w:shd w:val="clear" w:color="auto" w:fill="F9F9F9"/>
        <w:jc w:val="both"/>
      </w:pPr>
      <w:r w:rsidRPr="00AA0413">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AA0413" w:rsidRPr="00AA0413" w:rsidRDefault="00AA0413" w:rsidP="00AA0413">
      <w:pPr>
        <w:shd w:val="clear" w:color="auto" w:fill="F9F9F9"/>
        <w:jc w:val="both"/>
      </w:pPr>
      <w:r w:rsidRPr="00AA0413">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AA0413" w:rsidRPr="00AA0413" w:rsidRDefault="00AA0413" w:rsidP="00AA0413">
      <w:pPr>
        <w:shd w:val="clear" w:color="auto" w:fill="F9F9F9"/>
        <w:jc w:val="both"/>
      </w:pPr>
      <w:r w:rsidRPr="00AA0413">
        <w:t>е) варианты рассматриваются проектной организацией  во взаимодействии с представителями ОГИБДД МО МВД России.</w:t>
      </w:r>
    </w:p>
    <w:p w:rsidR="00AA0413" w:rsidRPr="00AA0413" w:rsidRDefault="00AA0413" w:rsidP="00AA0413">
      <w:pPr>
        <w:shd w:val="clear" w:color="auto" w:fill="F9F9F9"/>
        <w:jc w:val="both"/>
      </w:pPr>
      <w:r w:rsidRPr="00AA0413">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AA0413" w:rsidRPr="00AA0413" w:rsidRDefault="00AA0413" w:rsidP="00AA0413">
      <w:pPr>
        <w:shd w:val="clear" w:color="auto" w:fill="F9F9F9"/>
        <w:jc w:val="both"/>
      </w:pPr>
      <w:r w:rsidRPr="00AA0413">
        <w:t>з) в масштабе 1:100 делаются фрагменты выполнения разметки и в местах 1:10 фрагменты дорожных знаков с указанием всех показателей по ГОСТам.</w:t>
      </w:r>
    </w:p>
    <w:p w:rsidR="00AA0413" w:rsidRPr="00AA0413" w:rsidRDefault="00AA0413" w:rsidP="00AA0413">
      <w:pPr>
        <w:shd w:val="clear" w:color="auto" w:fill="F9F9F9"/>
        <w:jc w:val="both"/>
      </w:pPr>
    </w:p>
    <w:p w:rsidR="00AA0413" w:rsidRPr="00AA0413" w:rsidRDefault="00AA0413" w:rsidP="00AA0413">
      <w:pPr>
        <w:shd w:val="clear" w:color="auto" w:fill="F9F9F9"/>
        <w:jc w:val="both"/>
      </w:pPr>
      <w:r w:rsidRPr="00AA0413">
        <w:t> </w:t>
      </w:r>
      <w:r w:rsidRPr="00AA0413">
        <w:rPr>
          <w:b/>
          <w:bCs/>
        </w:rPr>
        <w:t>4. СОГЛАСОВАНИЕ ПРОЕКТА РАЗМЕЩЕНИЯ ПАРКОВОК</w:t>
      </w:r>
    </w:p>
    <w:p w:rsidR="00AA0413" w:rsidRPr="00AA0413" w:rsidRDefault="00AA0413" w:rsidP="00AA0413">
      <w:pPr>
        <w:shd w:val="clear" w:color="auto" w:fill="F9F9F9"/>
        <w:jc w:val="both"/>
      </w:pPr>
      <w:r w:rsidRPr="00AA0413">
        <w:rPr>
          <w:b/>
          <w:bCs/>
        </w:rPr>
        <w:t> </w:t>
      </w:r>
      <w:r w:rsidRPr="00AA0413">
        <w:t>1. Проекты размещения парковок подлежат согласованию с:</w:t>
      </w:r>
    </w:p>
    <w:p w:rsidR="00AA0413" w:rsidRPr="00AA0413" w:rsidRDefault="00AA0413" w:rsidP="00AA0413">
      <w:pPr>
        <w:shd w:val="clear" w:color="auto" w:fill="F9F9F9"/>
        <w:jc w:val="both"/>
      </w:pPr>
      <w:r w:rsidRPr="00AA0413">
        <w:t>— ОГИБДД МО МВД России;</w:t>
      </w:r>
    </w:p>
    <w:p w:rsidR="00AA0413" w:rsidRPr="00AA0413" w:rsidRDefault="00AA0413" w:rsidP="00AA0413">
      <w:pPr>
        <w:shd w:val="clear" w:color="auto" w:fill="F9F9F9"/>
        <w:jc w:val="both"/>
      </w:pPr>
      <w:r w:rsidRPr="00AA0413">
        <w:t>— Администрацией поселения.</w:t>
      </w:r>
    </w:p>
    <w:p w:rsidR="00AA0413" w:rsidRPr="00AA0413" w:rsidRDefault="00AA0413" w:rsidP="00AA0413">
      <w:pPr>
        <w:shd w:val="clear" w:color="auto" w:fill="F9F9F9"/>
        <w:jc w:val="both"/>
      </w:pPr>
      <w:r w:rsidRPr="00AA0413">
        <w:t xml:space="preserve">2. Обустройство парковок осуществляется в соответствии с согласованным проектом размещения парковки (парковочного места). Обустройство парковок (парковочного места) обеспечивается инициатором предложения по организации места парковки. Обустройство платных и служебных парковок осуществляется после оформления земельно – правовых отношений на земельный участок в соответствии с нормативными правовыми актами Киришского муниципального района и </w:t>
      </w:r>
      <w:r>
        <w:t>Кусинского сельского</w:t>
      </w:r>
      <w:r w:rsidRPr="00AA0413">
        <w:t xml:space="preserve"> поселения.</w:t>
      </w:r>
    </w:p>
    <w:p w:rsidR="00AA0413" w:rsidRPr="00AA0413" w:rsidRDefault="00AA0413" w:rsidP="00AA0413">
      <w:pPr>
        <w:shd w:val="clear" w:color="auto" w:fill="F9F9F9"/>
        <w:jc w:val="both"/>
      </w:pPr>
      <w:r w:rsidRPr="00AA0413">
        <w:lastRenderedPageBreak/>
        <w:t>3.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AA0413" w:rsidRPr="00AA0413" w:rsidRDefault="00AA0413" w:rsidP="00AA0413">
      <w:pPr>
        <w:shd w:val="clear" w:color="auto" w:fill="F9F9F9"/>
        <w:jc w:val="both"/>
      </w:pPr>
    </w:p>
    <w:p w:rsidR="00AA0413" w:rsidRPr="00AA0413" w:rsidRDefault="00AA0413" w:rsidP="00AA0413">
      <w:pPr>
        <w:shd w:val="clear" w:color="auto" w:fill="F9F9F9"/>
        <w:jc w:val="both"/>
      </w:pPr>
      <w:r w:rsidRPr="00AA0413">
        <w:t> </w:t>
      </w:r>
      <w:r w:rsidRPr="00AA0413">
        <w:rPr>
          <w:b/>
          <w:bCs/>
        </w:rPr>
        <w:t>5. СОДЕРЖАНИЕ И ЭКСПЛУАТАЦИЯ ПАРКОВОК</w:t>
      </w:r>
    </w:p>
    <w:p w:rsidR="00AA0413" w:rsidRPr="00AA0413" w:rsidRDefault="00AA0413" w:rsidP="00AA0413">
      <w:pPr>
        <w:shd w:val="clear" w:color="auto" w:fill="F9F9F9"/>
        <w:jc w:val="both"/>
      </w:pPr>
      <w:r w:rsidRPr="00AA0413">
        <w:rPr>
          <w:b/>
          <w:bCs/>
        </w:rPr>
        <w:t> </w:t>
      </w:r>
      <w:r w:rsidRPr="00AA0413">
        <w:t>1. Содержание бесплатных парковок общего пользования осуществляется администрацией в соответствии с предусмотренными средствами в бюджете поселения.</w:t>
      </w:r>
    </w:p>
    <w:p w:rsidR="00AA0413" w:rsidRPr="00AA0413" w:rsidRDefault="00AA0413" w:rsidP="00AA0413">
      <w:pPr>
        <w:shd w:val="clear" w:color="auto" w:fill="F9F9F9"/>
        <w:jc w:val="both"/>
      </w:pPr>
      <w:r w:rsidRPr="00AA0413">
        <w:t>2. Содержание платных парковок обеспечивается их балансодержателями непосредственно или по договорам с эксплуатирующими улично – дорожную сеть организациями.</w:t>
      </w:r>
    </w:p>
    <w:p w:rsidR="00AA0413" w:rsidRPr="00AA0413" w:rsidRDefault="00AA0413" w:rsidP="00AA0413">
      <w:pPr>
        <w:shd w:val="clear" w:color="auto" w:fill="F9F9F9"/>
        <w:jc w:val="both"/>
      </w:pPr>
      <w:r w:rsidRPr="00AA0413">
        <w:t>3. Эксплуатация парковок может быть приостановлена или прекращена в случаях:</w:t>
      </w:r>
    </w:p>
    <w:p w:rsidR="00AA0413" w:rsidRPr="00AA0413" w:rsidRDefault="00AA0413" w:rsidP="00AA0413">
      <w:pPr>
        <w:shd w:val="clear" w:color="auto" w:fill="F9F9F9"/>
        <w:jc w:val="both"/>
      </w:pPr>
      <w:r w:rsidRPr="00AA0413">
        <w:t>— Производства работ по ремонту (реконструкции) проезжей части улично – дорожной сети;</w:t>
      </w:r>
    </w:p>
    <w:p w:rsidR="00AA0413" w:rsidRPr="00AA0413" w:rsidRDefault="00AA0413" w:rsidP="00AA0413">
      <w:pPr>
        <w:shd w:val="clear" w:color="auto" w:fill="F9F9F9"/>
        <w:jc w:val="both"/>
      </w:pPr>
      <w:r w:rsidRPr="00AA0413">
        <w:t>— Изменения схемы организации дорожного движения;</w:t>
      </w:r>
    </w:p>
    <w:p w:rsidR="00AA0413" w:rsidRPr="00AA0413" w:rsidRDefault="00AA0413" w:rsidP="00AA0413">
      <w:pPr>
        <w:shd w:val="clear" w:color="auto" w:fill="F9F9F9"/>
        <w:jc w:val="both"/>
      </w:pPr>
      <w:r w:rsidRPr="00AA0413">
        <w:t>— Прекращения земельно – правовых отношений или нарушения уполномоченными организациями порядка эксплуатации платных парковок.</w:t>
      </w:r>
    </w:p>
    <w:p w:rsidR="00AA0413" w:rsidRPr="00AA0413" w:rsidRDefault="00AA0413" w:rsidP="00AA0413">
      <w:pPr>
        <w:shd w:val="clear" w:color="auto" w:fill="F9F9F9"/>
        <w:jc w:val="both"/>
      </w:pPr>
      <w:r w:rsidRPr="00AA0413">
        <w:t>— Проведение специальных мероприятий местного значения (праздничные манифестации, соревнования и др). В данном случае в распоряжении о проведении мероприятий должно быть указано, когда и на какое время эксплуатация парковки будет приостановлена.</w:t>
      </w:r>
    </w:p>
    <w:p w:rsidR="00AA0413" w:rsidRPr="00AA0413" w:rsidRDefault="00AA0413" w:rsidP="00AA0413">
      <w:pPr>
        <w:shd w:val="clear" w:color="auto" w:fill="F9F9F9"/>
        <w:jc w:val="both"/>
      </w:pPr>
      <w:r w:rsidRPr="00AA0413">
        <w:rPr>
          <w:b/>
          <w:bCs/>
        </w:rPr>
        <w:t> </w:t>
      </w:r>
    </w:p>
    <w:p w:rsidR="00AA0413" w:rsidRPr="00AA0413" w:rsidRDefault="00AA0413" w:rsidP="00AA0413">
      <w:pPr>
        <w:shd w:val="clear" w:color="auto" w:fill="F9F9F9"/>
        <w:jc w:val="both"/>
      </w:pPr>
      <w:r w:rsidRPr="00AA0413">
        <w:rPr>
          <w:b/>
          <w:bCs/>
        </w:rPr>
        <w:t>6. ПОРЯДОК ПОЛЬЗОВАНИЯ ПАРКОВКАМИ</w:t>
      </w:r>
    </w:p>
    <w:p w:rsidR="00AA0413" w:rsidRPr="00AA0413" w:rsidRDefault="00AA0413" w:rsidP="00AA0413">
      <w:pPr>
        <w:shd w:val="clear" w:color="auto" w:fill="F9F9F9"/>
        <w:jc w:val="both"/>
      </w:pPr>
      <w:r w:rsidRPr="00AA0413">
        <w:t>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AA0413" w:rsidRPr="00AA0413" w:rsidRDefault="00AA0413" w:rsidP="00AA0413">
      <w:pPr>
        <w:shd w:val="clear" w:color="auto" w:fill="F9F9F9"/>
        <w:jc w:val="both"/>
      </w:pPr>
      <w:r w:rsidRPr="00AA0413">
        <w:t>2. Пользователи парковок обязаны:</w:t>
      </w:r>
    </w:p>
    <w:p w:rsidR="00AA0413" w:rsidRPr="00AA0413" w:rsidRDefault="00AA0413" w:rsidP="00AA0413">
      <w:pPr>
        <w:shd w:val="clear" w:color="auto" w:fill="F9F9F9"/>
        <w:jc w:val="both"/>
      </w:pPr>
      <w:r w:rsidRPr="00AA0413">
        <w:t>— соблюдать требования настоящего Положения, Правил дорожного движения Российской Федерации;</w:t>
      </w:r>
    </w:p>
    <w:p w:rsidR="00AA0413" w:rsidRPr="00AA0413" w:rsidRDefault="00AA0413" w:rsidP="00AA0413">
      <w:pPr>
        <w:shd w:val="clear" w:color="auto" w:fill="F9F9F9"/>
        <w:jc w:val="both"/>
      </w:pPr>
      <w:r w:rsidRPr="00AA0413">
        <w:t>—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rsidR="00AA0413" w:rsidRPr="00AA0413" w:rsidRDefault="00AA0413" w:rsidP="00AA0413">
      <w:pPr>
        <w:shd w:val="clear" w:color="auto" w:fill="F9F9F9"/>
        <w:jc w:val="both"/>
      </w:pPr>
      <w:r w:rsidRPr="00AA0413">
        <w:t>— сохранять документ об оплате за пользование платной парковой до момента выезда с нее.</w:t>
      </w:r>
    </w:p>
    <w:p w:rsidR="00AA0413" w:rsidRPr="00AA0413" w:rsidRDefault="00AA0413" w:rsidP="00AA0413">
      <w:pPr>
        <w:shd w:val="clear" w:color="auto" w:fill="F9F9F9"/>
        <w:jc w:val="both"/>
      </w:pPr>
      <w:r w:rsidRPr="00AA0413">
        <w:t>3. Пользователям парковок запрещается:</w:t>
      </w:r>
    </w:p>
    <w:p w:rsidR="00AA0413" w:rsidRPr="00AA0413" w:rsidRDefault="00AA0413" w:rsidP="00AA0413">
      <w:pPr>
        <w:shd w:val="clear" w:color="auto" w:fill="F9F9F9"/>
        <w:jc w:val="both"/>
      </w:pPr>
      <w:r w:rsidRPr="00AA0413">
        <w:t>— препятствовать нормальной работе пунктов оплаты;</w:t>
      </w:r>
    </w:p>
    <w:p w:rsidR="00AA0413" w:rsidRPr="00AA0413" w:rsidRDefault="00AA0413" w:rsidP="00AA0413">
      <w:pPr>
        <w:shd w:val="clear" w:color="auto" w:fill="F9F9F9"/>
        <w:jc w:val="both"/>
      </w:pPr>
      <w:r w:rsidRPr="00AA0413">
        <w:t>— блокировать подъезд (выезд) транспортных средств на парковку;</w:t>
      </w:r>
    </w:p>
    <w:p w:rsidR="00AA0413" w:rsidRPr="00AA0413" w:rsidRDefault="00AA0413" w:rsidP="00AA0413">
      <w:pPr>
        <w:shd w:val="clear" w:color="auto" w:fill="F9F9F9"/>
        <w:jc w:val="both"/>
      </w:pPr>
      <w:r w:rsidRPr="00AA0413">
        <w:t>— создавать друг другу препятствия и ограничения в пользовании парковкой;</w:t>
      </w:r>
    </w:p>
    <w:p w:rsidR="00AA0413" w:rsidRPr="00AA0413" w:rsidRDefault="00AA0413" w:rsidP="00AA0413">
      <w:pPr>
        <w:shd w:val="clear" w:color="auto" w:fill="F9F9F9"/>
        <w:jc w:val="both"/>
      </w:pPr>
      <w:r w:rsidRPr="00AA0413">
        <w:t>— оставлять транспортное средство на платной парковке без оплаты услуг за пользование парковкой;</w:t>
      </w:r>
    </w:p>
    <w:p w:rsidR="00AA0413" w:rsidRPr="00AA0413" w:rsidRDefault="00AA0413" w:rsidP="00AA0413">
      <w:pPr>
        <w:shd w:val="clear" w:color="auto" w:fill="F9F9F9"/>
        <w:jc w:val="both"/>
      </w:pPr>
      <w:r w:rsidRPr="00AA0413">
        <w:t>— нарушать общественный порядок;</w:t>
      </w:r>
    </w:p>
    <w:p w:rsidR="00AA0413" w:rsidRPr="00AA0413" w:rsidRDefault="00AA0413" w:rsidP="00AA0413">
      <w:pPr>
        <w:shd w:val="clear" w:color="auto" w:fill="F9F9F9"/>
        <w:jc w:val="both"/>
      </w:pPr>
      <w:r w:rsidRPr="00AA0413">
        <w:t>— загрязнять территорию парковки;</w:t>
      </w:r>
    </w:p>
    <w:p w:rsidR="00AA0413" w:rsidRPr="00AA0413" w:rsidRDefault="00AA0413" w:rsidP="00AA0413">
      <w:pPr>
        <w:shd w:val="clear" w:color="auto" w:fill="F9F9F9"/>
        <w:jc w:val="both"/>
      </w:pPr>
      <w:r w:rsidRPr="00AA0413">
        <w:t>— разрушать оборудование пунктов оплаты;</w:t>
      </w:r>
    </w:p>
    <w:p w:rsidR="00AA0413" w:rsidRPr="00AA0413" w:rsidRDefault="00AA0413" w:rsidP="00AA0413">
      <w:pPr>
        <w:shd w:val="clear" w:color="auto" w:fill="F9F9F9"/>
        <w:jc w:val="both"/>
      </w:pPr>
      <w:r w:rsidRPr="00AA0413">
        <w:t>— совершать иные действия, нарушающие установленный порядок использования платных парковок.</w:t>
      </w:r>
    </w:p>
    <w:p w:rsidR="00AA0413" w:rsidRPr="00AA0413" w:rsidRDefault="00AA0413" w:rsidP="00AA0413">
      <w:pPr>
        <w:shd w:val="clear" w:color="auto" w:fill="F9F9F9"/>
        <w:jc w:val="both"/>
      </w:pPr>
      <w:r w:rsidRPr="00AA0413">
        <w:t>4. Оператор обязан:</w:t>
      </w:r>
    </w:p>
    <w:p w:rsidR="00AA0413" w:rsidRPr="00AA0413" w:rsidRDefault="00AA0413" w:rsidP="00AA0413">
      <w:pPr>
        <w:shd w:val="clear" w:color="auto" w:fill="F9F9F9"/>
        <w:jc w:val="both"/>
      </w:pPr>
      <w:r w:rsidRPr="00AA0413">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rsidR="00AA0413" w:rsidRPr="00AA0413" w:rsidRDefault="00AA0413" w:rsidP="00AA0413">
      <w:pPr>
        <w:shd w:val="clear" w:color="auto" w:fill="F9F9F9"/>
        <w:jc w:val="both"/>
      </w:pPr>
      <w:r w:rsidRPr="00AA0413">
        <w:t>— обеспечивать соответствие транспортно-эксплуатационных характеристик парковки нормативным требованиям;</w:t>
      </w:r>
    </w:p>
    <w:p w:rsidR="00AA0413" w:rsidRPr="00AA0413" w:rsidRDefault="00AA0413" w:rsidP="00AA0413">
      <w:pPr>
        <w:shd w:val="clear" w:color="auto" w:fill="F9F9F9"/>
        <w:jc w:val="both"/>
      </w:pPr>
      <w:r w:rsidRPr="00AA0413">
        <w:t xml:space="preserve">—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w:t>
      </w:r>
      <w:r w:rsidRPr="00AA0413">
        <w:lastRenderedPageBreak/>
        <w:t>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AA0413" w:rsidRPr="00AA0413" w:rsidRDefault="00AA0413" w:rsidP="00AA0413">
      <w:pPr>
        <w:shd w:val="clear" w:color="auto" w:fill="F9F9F9"/>
        <w:jc w:val="both"/>
      </w:pPr>
      <w:r w:rsidRPr="00AA0413">
        <w:t>— обеспечивать наличие информации о местах приема письменных претензий пользователей.</w:t>
      </w:r>
    </w:p>
    <w:p w:rsidR="00AA0413" w:rsidRPr="00AA0413" w:rsidRDefault="00AA0413" w:rsidP="00AA0413">
      <w:pPr>
        <w:shd w:val="clear" w:color="auto" w:fill="F9F9F9"/>
        <w:jc w:val="both"/>
      </w:pPr>
      <w:r w:rsidRPr="00AA0413">
        <w:t>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AA0413" w:rsidRPr="00AA0413" w:rsidRDefault="00AA0413" w:rsidP="00AA0413">
      <w:pPr>
        <w:shd w:val="clear" w:color="auto" w:fill="F9F9F9"/>
        <w:jc w:val="both"/>
      </w:pPr>
      <w:r w:rsidRPr="00AA0413">
        <w:t>6.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AA0413" w:rsidRPr="00AA0413" w:rsidRDefault="00AA0413" w:rsidP="00AA0413">
      <w:pPr>
        <w:shd w:val="clear" w:color="auto" w:fill="F9F9F9"/>
        <w:jc w:val="both"/>
      </w:pPr>
      <w:r w:rsidRPr="00AA0413">
        <w:t>7.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AA0413" w:rsidRPr="00AA0413" w:rsidRDefault="00AA0413" w:rsidP="00AA0413">
      <w:pPr>
        <w:shd w:val="clear" w:color="auto" w:fill="F9F9F9"/>
        <w:jc w:val="both"/>
      </w:pPr>
      <w:r w:rsidRPr="00AA0413">
        <w:t>8.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w:t>
      </w:r>
    </w:p>
    <w:p w:rsidR="00AA0413" w:rsidRPr="00AA0413" w:rsidRDefault="00AA0413" w:rsidP="00AA0413">
      <w:pPr>
        <w:shd w:val="clear" w:color="auto" w:fill="F9F9F9"/>
        <w:jc w:val="both"/>
      </w:pPr>
      <w:r w:rsidRPr="00AA0413">
        <w:t>9. Не допускается взимание с пользователей каких-либо иных платежей, кроме платы за пользование на платной основе парковками.</w:t>
      </w:r>
    </w:p>
    <w:p w:rsidR="00AA0413" w:rsidRPr="00AA0413" w:rsidRDefault="00AA0413" w:rsidP="00AA0413">
      <w:pPr>
        <w:shd w:val="clear" w:color="auto" w:fill="F9F9F9"/>
        <w:jc w:val="both"/>
      </w:pPr>
      <w:r w:rsidRPr="00AA0413">
        <w:t>10.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AA0413" w:rsidRPr="00AA0413" w:rsidRDefault="00AA0413" w:rsidP="00AA0413">
      <w:pPr>
        <w:shd w:val="clear" w:color="auto" w:fill="F9F9F9"/>
        <w:jc w:val="both"/>
      </w:pPr>
      <w:r w:rsidRPr="00AA0413">
        <w:t xml:space="preserve">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w:t>
      </w:r>
      <w:smartTag w:uri="urn:schemas-microsoft-com:office:smarttags" w:element="metricconverter">
        <w:smartTagPr>
          <w:attr w:name="ProductID" w:val="105 мм"/>
        </w:smartTagPr>
        <w:r w:rsidRPr="00AA0413">
          <w:t>105 мм</w:t>
        </w:r>
      </w:smartTag>
      <w:r w:rsidRPr="00AA0413">
        <w:t xml:space="preserve"> x </w:t>
      </w:r>
      <w:smartTag w:uri="urn:schemas-microsoft-com:office:smarttags" w:element="metricconverter">
        <w:smartTagPr>
          <w:attr w:name="ProductID" w:val="75 мм"/>
        </w:smartTagPr>
        <w:r w:rsidRPr="00AA0413">
          <w:t>75 мм</w:t>
        </w:r>
      </w:smartTag>
      <w:r w:rsidRPr="00AA0413">
        <w:t>)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AA0413" w:rsidRPr="00AA0413" w:rsidRDefault="00AA0413" w:rsidP="00AA0413">
      <w:pPr>
        <w:shd w:val="clear" w:color="auto" w:fill="F9F9F9"/>
        <w:jc w:val="both"/>
      </w:pPr>
      <w:r w:rsidRPr="00AA0413">
        <w:t>11.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AA0413" w:rsidRPr="00AA0413" w:rsidRDefault="00AA0413" w:rsidP="00AA0413">
      <w:pPr>
        <w:shd w:val="clear" w:color="auto" w:fill="F9F9F9"/>
        <w:jc w:val="both"/>
      </w:pPr>
      <w:r w:rsidRPr="00AA0413">
        <w:t>а) полное официальное наименование, адрес (место нахождения) и сведения о государственной регистрации оператора;</w:t>
      </w:r>
    </w:p>
    <w:p w:rsidR="00AA0413" w:rsidRPr="00AA0413" w:rsidRDefault="00AA0413" w:rsidP="00AA0413">
      <w:pPr>
        <w:shd w:val="clear" w:color="auto" w:fill="F9F9F9"/>
        <w:jc w:val="both"/>
      </w:pPr>
      <w:r w:rsidRPr="00AA0413">
        <w:t>б) условия договора и порядок оплаты услуг, предоставляемых оператором, в том числе:</w:t>
      </w:r>
    </w:p>
    <w:p w:rsidR="00AA0413" w:rsidRPr="00AA0413" w:rsidRDefault="00AA0413" w:rsidP="00AA0413">
      <w:pPr>
        <w:shd w:val="clear" w:color="auto" w:fill="F9F9F9"/>
        <w:jc w:val="both"/>
      </w:pPr>
      <w:r w:rsidRPr="00AA0413">
        <w:t>правила пользования парковкой;</w:t>
      </w:r>
    </w:p>
    <w:p w:rsidR="00AA0413" w:rsidRPr="00AA0413" w:rsidRDefault="00AA0413" w:rsidP="00AA0413">
      <w:pPr>
        <w:shd w:val="clear" w:color="auto" w:fill="F9F9F9"/>
        <w:jc w:val="both"/>
      </w:pPr>
      <w:r w:rsidRPr="00AA0413">
        <w:t>размер платы за пользование на платной основе парковкой;</w:t>
      </w:r>
    </w:p>
    <w:p w:rsidR="00AA0413" w:rsidRPr="00AA0413" w:rsidRDefault="00AA0413" w:rsidP="00AA0413">
      <w:pPr>
        <w:shd w:val="clear" w:color="auto" w:fill="F9F9F9"/>
        <w:jc w:val="both"/>
      </w:pPr>
      <w:r w:rsidRPr="00AA0413">
        <w:t>порядок и способы внесения соответствующего размера платы;</w:t>
      </w:r>
    </w:p>
    <w:p w:rsidR="00AA0413" w:rsidRPr="00AA0413" w:rsidRDefault="00AA0413" w:rsidP="00AA0413">
      <w:pPr>
        <w:shd w:val="clear" w:color="auto" w:fill="F9F9F9"/>
        <w:jc w:val="both"/>
      </w:pPr>
      <w:r w:rsidRPr="00AA0413">
        <w:t>наличие альтернативных бесплатных парковок;</w:t>
      </w:r>
    </w:p>
    <w:p w:rsidR="00AA0413" w:rsidRPr="00AA0413" w:rsidRDefault="00AA0413" w:rsidP="00AA0413">
      <w:pPr>
        <w:shd w:val="clear" w:color="auto" w:fill="F9F9F9"/>
        <w:jc w:val="both"/>
      </w:pPr>
      <w:r w:rsidRPr="00AA0413">
        <w:t>в) адрес и номер бесплатного телефона подразделения оператора, осуществляющего прием претензий пользователей;</w:t>
      </w:r>
    </w:p>
    <w:p w:rsidR="00AA0413" w:rsidRPr="00AA0413" w:rsidRDefault="00AA0413" w:rsidP="00AA0413">
      <w:pPr>
        <w:shd w:val="clear" w:color="auto" w:fill="F9F9F9"/>
        <w:jc w:val="both"/>
      </w:pPr>
      <w:r w:rsidRPr="00AA0413">
        <w:t>г) адрес и номер телефона подразделений Государственной инспекции безопасности дорожного движения;</w:t>
      </w:r>
    </w:p>
    <w:p w:rsidR="00AA0413" w:rsidRPr="00AA0413" w:rsidRDefault="00AA0413" w:rsidP="00AA0413">
      <w:pPr>
        <w:shd w:val="clear" w:color="auto" w:fill="F9F9F9"/>
        <w:jc w:val="both"/>
      </w:pPr>
      <w:r w:rsidRPr="00AA0413">
        <w:t>д) адрес и номер телефона подразделения по защите прав потребителей;</w:t>
      </w:r>
    </w:p>
    <w:p w:rsidR="00AA0413" w:rsidRPr="00AA0413" w:rsidRDefault="00AA0413" w:rsidP="00AA0413">
      <w:pPr>
        <w:shd w:val="clear" w:color="auto" w:fill="F9F9F9"/>
        <w:jc w:val="both"/>
      </w:pPr>
      <w:r w:rsidRPr="00AA0413">
        <w:t xml:space="preserve">е) адрес и номер телефона Администрации </w:t>
      </w:r>
      <w:r>
        <w:t>Кусинского сельского</w:t>
      </w:r>
      <w:r w:rsidRPr="00AA0413">
        <w:t xml:space="preserve"> поселения.</w:t>
      </w:r>
    </w:p>
    <w:p w:rsidR="00AA0413" w:rsidRPr="00AA0413" w:rsidRDefault="00AA0413" w:rsidP="00AA0413">
      <w:pPr>
        <w:shd w:val="clear" w:color="auto" w:fill="F9F9F9"/>
        <w:jc w:val="both"/>
      </w:pPr>
      <w:r w:rsidRPr="00AA0413">
        <w:t>12.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AA0413" w:rsidRPr="00AA0413" w:rsidRDefault="00AA0413" w:rsidP="00AA0413">
      <w:pPr>
        <w:shd w:val="clear" w:color="auto" w:fill="F9F9F9"/>
        <w:jc w:val="both"/>
      </w:pPr>
      <w:r w:rsidRPr="00AA0413">
        <w:t>13.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AA0413" w:rsidRPr="00AA0413" w:rsidRDefault="00AA0413" w:rsidP="00AA0413">
      <w:pPr>
        <w:shd w:val="clear" w:color="auto" w:fill="F9F9F9"/>
        <w:jc w:val="both"/>
      </w:pPr>
      <w:r w:rsidRPr="00AA0413">
        <w:lastRenderedPageBreak/>
        <w:t>14. При хранении и использовании оператором данных о пользователе, предусмотренных пунктом 13  настоящего раздела Порядка, необходимо исключить свободный доступ к этим данным третьих лиц.</w:t>
      </w:r>
    </w:p>
    <w:p w:rsidR="00AA0413" w:rsidRPr="00AA0413" w:rsidRDefault="00AA0413" w:rsidP="00AA0413"/>
    <w:p w:rsidR="00A6334D" w:rsidRPr="00AA0413" w:rsidRDefault="00A6334D" w:rsidP="00AA0413">
      <w:pPr>
        <w:rPr>
          <w:sz w:val="20"/>
          <w:szCs w:val="20"/>
        </w:rPr>
      </w:pPr>
    </w:p>
    <w:sectPr w:rsidR="00A6334D" w:rsidRPr="00AA0413" w:rsidSect="00367B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346AA"/>
    <w:multiLevelType w:val="multilevel"/>
    <w:tmpl w:val="70C6F25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C7"/>
    <w:rsid w:val="00017D94"/>
    <w:rsid w:val="00020288"/>
    <w:rsid w:val="00051D5F"/>
    <w:rsid w:val="000E2435"/>
    <w:rsid w:val="000F117E"/>
    <w:rsid w:val="000F1465"/>
    <w:rsid w:val="000F601B"/>
    <w:rsid w:val="001018E5"/>
    <w:rsid w:val="00124800"/>
    <w:rsid w:val="00126792"/>
    <w:rsid w:val="001432FC"/>
    <w:rsid w:val="001622AA"/>
    <w:rsid w:val="00191928"/>
    <w:rsid w:val="00193B14"/>
    <w:rsid w:val="001A2200"/>
    <w:rsid w:val="001B2705"/>
    <w:rsid w:val="001D081C"/>
    <w:rsid w:val="001D5BB7"/>
    <w:rsid w:val="001E0148"/>
    <w:rsid w:val="001E46CB"/>
    <w:rsid w:val="00217A6C"/>
    <w:rsid w:val="002273BF"/>
    <w:rsid w:val="00227FD8"/>
    <w:rsid w:val="00234B68"/>
    <w:rsid w:val="00235CA9"/>
    <w:rsid w:val="002415C1"/>
    <w:rsid w:val="0026545D"/>
    <w:rsid w:val="00267D54"/>
    <w:rsid w:val="00276DE0"/>
    <w:rsid w:val="00282354"/>
    <w:rsid w:val="00294792"/>
    <w:rsid w:val="002A2267"/>
    <w:rsid w:val="002A62B1"/>
    <w:rsid w:val="002C6289"/>
    <w:rsid w:val="002C7122"/>
    <w:rsid w:val="002D0202"/>
    <w:rsid w:val="002D2F5B"/>
    <w:rsid w:val="002D6E56"/>
    <w:rsid w:val="002E06D7"/>
    <w:rsid w:val="002E3F9C"/>
    <w:rsid w:val="002E5F57"/>
    <w:rsid w:val="003063AD"/>
    <w:rsid w:val="00314D3A"/>
    <w:rsid w:val="00324B3D"/>
    <w:rsid w:val="00361716"/>
    <w:rsid w:val="00367BF2"/>
    <w:rsid w:val="00370E4F"/>
    <w:rsid w:val="003763EB"/>
    <w:rsid w:val="00392E6B"/>
    <w:rsid w:val="003A1414"/>
    <w:rsid w:val="003B2FF6"/>
    <w:rsid w:val="003C2F01"/>
    <w:rsid w:val="003C5493"/>
    <w:rsid w:val="00400770"/>
    <w:rsid w:val="00403CE6"/>
    <w:rsid w:val="00426E14"/>
    <w:rsid w:val="00480B36"/>
    <w:rsid w:val="004A1DA9"/>
    <w:rsid w:val="004C0CBC"/>
    <w:rsid w:val="004D0640"/>
    <w:rsid w:val="004D1E92"/>
    <w:rsid w:val="004E5FBE"/>
    <w:rsid w:val="00504716"/>
    <w:rsid w:val="0050656F"/>
    <w:rsid w:val="00506C03"/>
    <w:rsid w:val="00523BF7"/>
    <w:rsid w:val="00533155"/>
    <w:rsid w:val="0054403E"/>
    <w:rsid w:val="005470D8"/>
    <w:rsid w:val="00597B40"/>
    <w:rsid w:val="005B174B"/>
    <w:rsid w:val="005D13CE"/>
    <w:rsid w:val="005F34BE"/>
    <w:rsid w:val="005F586B"/>
    <w:rsid w:val="00621264"/>
    <w:rsid w:val="00632850"/>
    <w:rsid w:val="00667347"/>
    <w:rsid w:val="00667639"/>
    <w:rsid w:val="0067036B"/>
    <w:rsid w:val="00682AF1"/>
    <w:rsid w:val="00687071"/>
    <w:rsid w:val="006A33CC"/>
    <w:rsid w:val="006E50D6"/>
    <w:rsid w:val="00706024"/>
    <w:rsid w:val="00722BDD"/>
    <w:rsid w:val="007604EA"/>
    <w:rsid w:val="007705EC"/>
    <w:rsid w:val="007A43EE"/>
    <w:rsid w:val="007B03B9"/>
    <w:rsid w:val="007B630A"/>
    <w:rsid w:val="007D239A"/>
    <w:rsid w:val="00800CFB"/>
    <w:rsid w:val="00803DC4"/>
    <w:rsid w:val="00810040"/>
    <w:rsid w:val="0081305A"/>
    <w:rsid w:val="008378ED"/>
    <w:rsid w:val="00845BD8"/>
    <w:rsid w:val="0086372F"/>
    <w:rsid w:val="0087089F"/>
    <w:rsid w:val="0087402C"/>
    <w:rsid w:val="00875BC7"/>
    <w:rsid w:val="00876FA9"/>
    <w:rsid w:val="008904EE"/>
    <w:rsid w:val="00894345"/>
    <w:rsid w:val="00894726"/>
    <w:rsid w:val="00895252"/>
    <w:rsid w:val="008B0E91"/>
    <w:rsid w:val="008B4C11"/>
    <w:rsid w:val="008D6195"/>
    <w:rsid w:val="008D6871"/>
    <w:rsid w:val="008E1D19"/>
    <w:rsid w:val="008E204B"/>
    <w:rsid w:val="008E41D6"/>
    <w:rsid w:val="008F25D7"/>
    <w:rsid w:val="009157A1"/>
    <w:rsid w:val="00915A39"/>
    <w:rsid w:val="009207A3"/>
    <w:rsid w:val="00936FC4"/>
    <w:rsid w:val="009407BC"/>
    <w:rsid w:val="009500A4"/>
    <w:rsid w:val="00956EA9"/>
    <w:rsid w:val="0097393C"/>
    <w:rsid w:val="009A5DD0"/>
    <w:rsid w:val="009B70B3"/>
    <w:rsid w:val="009D69FA"/>
    <w:rsid w:val="009E6838"/>
    <w:rsid w:val="009F5177"/>
    <w:rsid w:val="00A5381B"/>
    <w:rsid w:val="00A6334D"/>
    <w:rsid w:val="00A63B28"/>
    <w:rsid w:val="00A70C22"/>
    <w:rsid w:val="00A70D3C"/>
    <w:rsid w:val="00A83C45"/>
    <w:rsid w:val="00AA0413"/>
    <w:rsid w:val="00AB2E07"/>
    <w:rsid w:val="00AE2111"/>
    <w:rsid w:val="00B077DE"/>
    <w:rsid w:val="00B11A5B"/>
    <w:rsid w:val="00B11AF0"/>
    <w:rsid w:val="00B12D67"/>
    <w:rsid w:val="00B261A2"/>
    <w:rsid w:val="00B7636E"/>
    <w:rsid w:val="00BA3150"/>
    <w:rsid w:val="00C00973"/>
    <w:rsid w:val="00C10A2F"/>
    <w:rsid w:val="00C20C51"/>
    <w:rsid w:val="00C66FE2"/>
    <w:rsid w:val="00C7324D"/>
    <w:rsid w:val="00C80C08"/>
    <w:rsid w:val="00C826E5"/>
    <w:rsid w:val="00C84864"/>
    <w:rsid w:val="00C94280"/>
    <w:rsid w:val="00CA4BBA"/>
    <w:rsid w:val="00CE1E7C"/>
    <w:rsid w:val="00CE379C"/>
    <w:rsid w:val="00CF18F6"/>
    <w:rsid w:val="00CF2139"/>
    <w:rsid w:val="00D01274"/>
    <w:rsid w:val="00D15565"/>
    <w:rsid w:val="00D5274C"/>
    <w:rsid w:val="00D64A00"/>
    <w:rsid w:val="00D64E77"/>
    <w:rsid w:val="00D96D0B"/>
    <w:rsid w:val="00DB0EC1"/>
    <w:rsid w:val="00DB3283"/>
    <w:rsid w:val="00E3340C"/>
    <w:rsid w:val="00E54F1F"/>
    <w:rsid w:val="00E54F32"/>
    <w:rsid w:val="00E77F33"/>
    <w:rsid w:val="00EA73C4"/>
    <w:rsid w:val="00EB04E6"/>
    <w:rsid w:val="00EB111C"/>
    <w:rsid w:val="00ED6AF3"/>
    <w:rsid w:val="00EE0D77"/>
    <w:rsid w:val="00F4125B"/>
    <w:rsid w:val="00F645F1"/>
    <w:rsid w:val="00F8144B"/>
    <w:rsid w:val="00F849F5"/>
    <w:rsid w:val="00F87405"/>
    <w:rsid w:val="00F96427"/>
    <w:rsid w:val="00FA3AB3"/>
    <w:rsid w:val="00FC34AA"/>
    <w:rsid w:val="00FC7B3A"/>
    <w:rsid w:val="00FD3258"/>
    <w:rsid w:val="00FD34B2"/>
    <w:rsid w:val="00FD5118"/>
    <w:rsid w:val="00FF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szCs w:val="20"/>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pPr>
      <w:jc w:val="both"/>
    </w:pPr>
  </w:style>
  <w:style w:type="character" w:customStyle="1" w:styleId="a6">
    <w:name w:val="Основной текст Знак"/>
    <w:basedOn w:val="a0"/>
    <w:link w:val="a5"/>
    <w:uiPriority w:val="99"/>
    <w:semiHidden/>
    <w:rPr>
      <w:sz w:val="24"/>
      <w:szCs w:val="24"/>
    </w:rPr>
  </w:style>
  <w:style w:type="paragraph" w:styleId="a7">
    <w:name w:val="Balloon Text"/>
    <w:basedOn w:val="a"/>
    <w:link w:val="a8"/>
    <w:uiPriority w:val="99"/>
    <w:semiHidden/>
    <w:rsid w:val="001622AA"/>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styleId="a9">
    <w:name w:val="List Paragraph"/>
    <w:basedOn w:val="a"/>
    <w:uiPriority w:val="99"/>
    <w:qFormat/>
    <w:rsid w:val="00403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szCs w:val="20"/>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pPr>
      <w:jc w:val="both"/>
    </w:pPr>
  </w:style>
  <w:style w:type="character" w:customStyle="1" w:styleId="a6">
    <w:name w:val="Основной текст Знак"/>
    <w:basedOn w:val="a0"/>
    <w:link w:val="a5"/>
    <w:uiPriority w:val="99"/>
    <w:semiHidden/>
    <w:rPr>
      <w:sz w:val="24"/>
      <w:szCs w:val="24"/>
    </w:rPr>
  </w:style>
  <w:style w:type="paragraph" w:styleId="a7">
    <w:name w:val="Balloon Text"/>
    <w:basedOn w:val="a"/>
    <w:link w:val="a8"/>
    <w:uiPriority w:val="99"/>
    <w:semiHidden/>
    <w:rsid w:val="001622AA"/>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styleId="a9">
    <w:name w:val="List Paragraph"/>
    <w:basedOn w:val="a"/>
    <w:uiPriority w:val="99"/>
    <w:qFormat/>
    <w:rsid w:val="0040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3046">
      <w:marLeft w:val="0"/>
      <w:marRight w:val="0"/>
      <w:marTop w:val="0"/>
      <w:marBottom w:val="0"/>
      <w:divBdr>
        <w:top w:val="none" w:sz="0" w:space="0" w:color="auto"/>
        <w:left w:val="none" w:sz="0" w:space="0" w:color="auto"/>
        <w:bottom w:val="none" w:sz="0" w:space="0" w:color="auto"/>
        <w:right w:val="none" w:sz="0" w:space="0" w:color="auto"/>
      </w:divBdr>
    </w:div>
    <w:div w:id="339703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Ира</cp:lastModifiedBy>
  <cp:revision>2</cp:revision>
  <cp:lastPrinted>2017-04-28T09:33:00Z</cp:lastPrinted>
  <dcterms:created xsi:type="dcterms:W3CDTF">2017-05-14T17:17:00Z</dcterms:created>
  <dcterms:modified xsi:type="dcterms:W3CDTF">2017-05-14T17:17:00Z</dcterms:modified>
</cp:coreProperties>
</file>