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C3" w:rsidRPr="00A55652" w:rsidRDefault="00AA5F19" w:rsidP="00D94DEF">
      <w:pPr>
        <w:snapToGri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55652">
        <w:rPr>
          <w:rFonts w:ascii="Times New Roman" w:hAnsi="Times New Roman"/>
          <w:b/>
          <w:color w:val="000000"/>
          <w:sz w:val="24"/>
          <w:szCs w:val="24"/>
        </w:rPr>
        <w:t>ИНФОРМАЦИЯ ДЛЯ РАЗДЕЛА «АКТУАЛЬНО»</w:t>
      </w:r>
    </w:p>
    <w:p w:rsidR="00AA5F19" w:rsidRPr="00A55652" w:rsidRDefault="00F45FAE" w:rsidP="00D94DEF">
      <w:pPr>
        <w:snapToGri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55652">
        <w:rPr>
          <w:rFonts w:ascii="Times New Roman" w:hAnsi="Times New Roman"/>
          <w:b/>
          <w:color w:val="000000"/>
          <w:sz w:val="24"/>
          <w:szCs w:val="24"/>
        </w:rPr>
        <w:t>ЯНВАРЬ 2021</w:t>
      </w:r>
    </w:p>
    <w:p w:rsidR="00A55652" w:rsidRPr="00A55652" w:rsidRDefault="00A55652" w:rsidP="00D94DEF">
      <w:pPr>
        <w:snapToGri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55652" w:rsidRPr="00A55652" w:rsidRDefault="00A55652" w:rsidP="00D94DEF">
      <w:pPr>
        <w:pStyle w:val="3"/>
        <w:shd w:val="clear" w:color="auto" w:fill="FFFFFF"/>
        <w:snapToGrid w:val="0"/>
        <w:spacing w:before="0" w:beforeAutospacing="0" w:after="0" w:afterAutospacing="0"/>
        <w:contextualSpacing/>
        <w:jc w:val="both"/>
        <w:rPr>
          <w:color w:val="000000"/>
          <w:sz w:val="24"/>
          <w:szCs w:val="24"/>
        </w:rPr>
      </w:pPr>
      <w:r w:rsidRPr="00A55652">
        <w:rPr>
          <w:color w:val="000000"/>
          <w:sz w:val="24"/>
          <w:szCs w:val="24"/>
        </w:rPr>
        <w:t>11 января</w:t>
      </w:r>
    </w:p>
    <w:p w:rsidR="00D94DEF" w:rsidRDefault="00D94DEF" w:rsidP="00D94DEF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/>
          <w:color w:val="121211"/>
          <w:sz w:val="24"/>
          <w:szCs w:val="24"/>
        </w:rPr>
      </w:pPr>
    </w:p>
    <w:p w:rsidR="00A55652" w:rsidRPr="00A55652" w:rsidRDefault="00A55652" w:rsidP="00D94DEF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/>
          <w:color w:val="121211"/>
          <w:sz w:val="24"/>
          <w:szCs w:val="24"/>
        </w:rPr>
      </w:pPr>
      <w:r w:rsidRPr="00A55652">
        <w:rPr>
          <w:rFonts w:ascii="Times New Roman" w:hAnsi="Times New Roman"/>
          <w:color w:val="121211"/>
          <w:sz w:val="24"/>
          <w:szCs w:val="24"/>
        </w:rPr>
        <w:t>1 января - 11 января</w:t>
      </w:r>
    </w:p>
    <w:p w:rsidR="00A55652" w:rsidRDefault="00A55652" w:rsidP="00D94DEF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hyperlink r:id="rId6" w:history="1">
        <w:r w:rsidRPr="00A55652">
          <w:rPr>
            <w:rStyle w:val="a8"/>
            <w:rFonts w:ascii="Times New Roman" w:hAnsi="Times New Roman"/>
            <w:sz w:val="24"/>
            <w:szCs w:val="24"/>
          </w:rPr>
          <w:t>Подать уведомление о выборе ИФНС для централизованной уплаты НДФЛ по обособленным подразделениям</w:t>
        </w:r>
      </w:hyperlink>
    </w:p>
    <w:p w:rsidR="00D94DEF" w:rsidRPr="00D94DEF" w:rsidRDefault="00D94DEF" w:rsidP="00D94DEF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4DEF">
        <w:rPr>
          <w:rFonts w:ascii="Times New Roman" w:hAnsi="Times New Roman"/>
          <w:sz w:val="24"/>
          <w:szCs w:val="24"/>
        </w:rPr>
        <w:t>Это нужно сделать организациям, имеющим несколько обособленных подразделений на территории одного муниципального образования (п. 7 ст. 226, п. 2 ст. 230 НК РФ)</w:t>
      </w:r>
    </w:p>
    <w:p w:rsidR="00D94DEF" w:rsidRDefault="00D94DEF" w:rsidP="00D94DEF">
      <w:pPr>
        <w:pStyle w:val="3"/>
        <w:shd w:val="clear" w:color="auto" w:fill="FFFFFF"/>
        <w:snapToGrid w:val="0"/>
        <w:spacing w:before="0" w:beforeAutospacing="0" w:after="0" w:afterAutospacing="0"/>
        <w:contextualSpacing/>
        <w:jc w:val="both"/>
        <w:rPr>
          <w:color w:val="000000"/>
          <w:sz w:val="24"/>
          <w:szCs w:val="24"/>
        </w:rPr>
      </w:pPr>
    </w:p>
    <w:p w:rsidR="00A55652" w:rsidRPr="00A55652" w:rsidRDefault="00A55652" w:rsidP="00D94DEF">
      <w:pPr>
        <w:pStyle w:val="3"/>
        <w:shd w:val="clear" w:color="auto" w:fill="FFFFFF"/>
        <w:snapToGrid w:val="0"/>
        <w:spacing w:before="0" w:beforeAutospacing="0" w:after="0" w:afterAutospacing="0"/>
        <w:contextualSpacing/>
        <w:jc w:val="both"/>
        <w:rPr>
          <w:color w:val="000000"/>
          <w:sz w:val="24"/>
          <w:szCs w:val="24"/>
        </w:rPr>
      </w:pPr>
      <w:r w:rsidRPr="00A55652">
        <w:rPr>
          <w:color w:val="000000"/>
          <w:sz w:val="24"/>
          <w:szCs w:val="24"/>
        </w:rPr>
        <w:t>15 января</w:t>
      </w:r>
    </w:p>
    <w:p w:rsidR="00D94DEF" w:rsidRDefault="00D94DEF" w:rsidP="00D94DEF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/>
          <w:color w:val="121211"/>
          <w:sz w:val="24"/>
          <w:szCs w:val="24"/>
        </w:rPr>
      </w:pPr>
    </w:p>
    <w:p w:rsidR="00A55652" w:rsidRPr="00A55652" w:rsidRDefault="00A55652" w:rsidP="00D94DEF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/>
          <w:color w:val="121211"/>
          <w:sz w:val="24"/>
          <w:szCs w:val="24"/>
        </w:rPr>
      </w:pPr>
      <w:r w:rsidRPr="00A55652">
        <w:rPr>
          <w:rFonts w:ascii="Times New Roman" w:hAnsi="Times New Roman"/>
          <w:color w:val="121211"/>
          <w:sz w:val="24"/>
          <w:szCs w:val="24"/>
        </w:rPr>
        <w:t>1 января - 15 января</w:t>
      </w:r>
    </w:p>
    <w:p w:rsidR="00A55652" w:rsidRDefault="00A55652" w:rsidP="00D94DEF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hyperlink r:id="rId7" w:history="1">
        <w:r w:rsidRPr="00A55652">
          <w:rPr>
            <w:rStyle w:val="a8"/>
            <w:rFonts w:ascii="Times New Roman" w:hAnsi="Times New Roman"/>
            <w:sz w:val="24"/>
            <w:szCs w:val="24"/>
          </w:rPr>
          <w:t>Подать СЗВ-М за декабрь 2020 г.</w:t>
        </w:r>
      </w:hyperlink>
    </w:p>
    <w:p w:rsidR="00D94DEF" w:rsidRPr="00D94DEF" w:rsidRDefault="00D94DEF" w:rsidP="00D94DEF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4DEF">
        <w:rPr>
          <w:rFonts w:ascii="Times New Roman" w:hAnsi="Times New Roman"/>
          <w:sz w:val="24"/>
          <w:szCs w:val="24"/>
        </w:rPr>
        <w:t>Представить формы СЗВ-М на каждого сотрудника, включая лиц, выполняющих работы или оказывающих услуги по гражданско-правовым договорам за декабрь 2020 г.</w:t>
      </w:r>
    </w:p>
    <w:p w:rsidR="00D94DEF" w:rsidRDefault="00D94DEF" w:rsidP="00D94DEF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/>
          <w:color w:val="121211"/>
          <w:sz w:val="24"/>
          <w:szCs w:val="24"/>
        </w:rPr>
      </w:pPr>
    </w:p>
    <w:p w:rsidR="00A55652" w:rsidRPr="00A55652" w:rsidRDefault="00A55652" w:rsidP="00D94DEF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/>
          <w:color w:val="121211"/>
          <w:sz w:val="24"/>
          <w:szCs w:val="24"/>
        </w:rPr>
      </w:pPr>
      <w:r w:rsidRPr="00A55652">
        <w:rPr>
          <w:rFonts w:ascii="Times New Roman" w:hAnsi="Times New Roman"/>
          <w:color w:val="121211"/>
          <w:sz w:val="24"/>
          <w:szCs w:val="24"/>
        </w:rPr>
        <w:t>1 января - 15 января</w:t>
      </w:r>
    </w:p>
    <w:p w:rsidR="00A55652" w:rsidRDefault="00A55652" w:rsidP="00D94DEF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hyperlink r:id="rId8" w:history="1">
        <w:r w:rsidRPr="00A55652">
          <w:rPr>
            <w:rStyle w:val="a8"/>
            <w:rFonts w:ascii="Times New Roman" w:hAnsi="Times New Roman"/>
            <w:sz w:val="24"/>
            <w:szCs w:val="24"/>
          </w:rPr>
          <w:t>Уплатить страховые взносы за декабрь 2020 г.</w:t>
        </w:r>
      </w:hyperlink>
    </w:p>
    <w:p w:rsidR="00812283" w:rsidRPr="00812283" w:rsidRDefault="00812283" w:rsidP="00D94DEF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2283">
        <w:rPr>
          <w:rFonts w:ascii="Times New Roman" w:hAnsi="Times New Roman"/>
          <w:sz w:val="24"/>
          <w:szCs w:val="24"/>
        </w:rPr>
        <w:t xml:space="preserve">Уплатить страховые взносы на обязательное пенсионное, медицинское и социальное страхование, а также дополнительные сборы на накопительную часть пенсии и «несчастных» </w:t>
      </w:r>
      <w:proofErr w:type="spellStart"/>
      <w:r w:rsidRPr="00812283">
        <w:rPr>
          <w:rFonts w:ascii="Times New Roman" w:hAnsi="Times New Roman"/>
          <w:sz w:val="24"/>
          <w:szCs w:val="24"/>
        </w:rPr>
        <w:t>страхвзносов</w:t>
      </w:r>
      <w:proofErr w:type="spellEnd"/>
      <w:r w:rsidRPr="00812283">
        <w:rPr>
          <w:rFonts w:ascii="Times New Roman" w:hAnsi="Times New Roman"/>
          <w:sz w:val="24"/>
          <w:szCs w:val="24"/>
        </w:rPr>
        <w:t xml:space="preserve"> в ФСС за декабрь 2020 г.</w:t>
      </w:r>
    </w:p>
    <w:p w:rsidR="00D94DEF" w:rsidRDefault="00D94DEF" w:rsidP="00D94DEF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/>
          <w:color w:val="121211"/>
          <w:sz w:val="24"/>
          <w:szCs w:val="24"/>
        </w:rPr>
      </w:pPr>
    </w:p>
    <w:p w:rsidR="00A55652" w:rsidRPr="00A55652" w:rsidRDefault="00A55652" w:rsidP="00D94DEF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/>
          <w:color w:val="121211"/>
          <w:sz w:val="24"/>
          <w:szCs w:val="24"/>
        </w:rPr>
      </w:pPr>
      <w:r w:rsidRPr="00A55652">
        <w:rPr>
          <w:rFonts w:ascii="Times New Roman" w:hAnsi="Times New Roman"/>
          <w:color w:val="121211"/>
          <w:sz w:val="24"/>
          <w:szCs w:val="24"/>
        </w:rPr>
        <w:t>1 января - 15 января</w:t>
      </w:r>
    </w:p>
    <w:p w:rsidR="00A55652" w:rsidRPr="00A55652" w:rsidRDefault="00A55652" w:rsidP="00D94DEF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hyperlink r:id="rId9" w:history="1">
        <w:r w:rsidRPr="00A55652">
          <w:rPr>
            <w:rStyle w:val="a8"/>
            <w:rFonts w:ascii="Times New Roman" w:hAnsi="Times New Roman"/>
            <w:sz w:val="24"/>
            <w:szCs w:val="24"/>
          </w:rPr>
          <w:t>Подать СЗВ-ТД за декабрь 2020 года</w:t>
        </w:r>
      </w:hyperlink>
    </w:p>
    <w:p w:rsidR="00812283" w:rsidRPr="00812283" w:rsidRDefault="00812283" w:rsidP="00812283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/>
          <w:color w:val="121211"/>
          <w:sz w:val="24"/>
          <w:szCs w:val="24"/>
        </w:rPr>
      </w:pPr>
      <w:r w:rsidRPr="00812283">
        <w:rPr>
          <w:rFonts w:ascii="Times New Roman" w:hAnsi="Times New Roman"/>
          <w:color w:val="121211"/>
          <w:sz w:val="24"/>
          <w:szCs w:val="24"/>
        </w:rPr>
        <w:t>Страхователям (работодателям) нужно подать в ПФР сведения о работающих у них зарегистрированных лицах в случаях:</w:t>
      </w:r>
    </w:p>
    <w:p w:rsidR="00812283" w:rsidRPr="00812283" w:rsidRDefault="00812283" w:rsidP="00812283">
      <w:pPr>
        <w:pStyle w:val="ab"/>
        <w:numPr>
          <w:ilvl w:val="0"/>
          <w:numId w:val="14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/>
          <w:color w:val="121211"/>
          <w:sz w:val="24"/>
          <w:szCs w:val="24"/>
        </w:rPr>
      </w:pPr>
      <w:r w:rsidRPr="00812283">
        <w:rPr>
          <w:rFonts w:ascii="Times New Roman" w:hAnsi="Times New Roman"/>
          <w:color w:val="121211"/>
          <w:sz w:val="24"/>
          <w:szCs w:val="24"/>
        </w:rPr>
        <w:t>перевода, установления новой должности, др. кадровых событий, кроме приема сотрудника на работу и увольнения,</w:t>
      </w:r>
    </w:p>
    <w:p w:rsidR="00D94DEF" w:rsidRDefault="00812283" w:rsidP="00812283">
      <w:pPr>
        <w:pStyle w:val="ab"/>
        <w:numPr>
          <w:ilvl w:val="0"/>
          <w:numId w:val="14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/>
          <w:color w:val="121211"/>
          <w:sz w:val="24"/>
          <w:szCs w:val="24"/>
        </w:rPr>
      </w:pPr>
      <w:r w:rsidRPr="00812283">
        <w:rPr>
          <w:rFonts w:ascii="Times New Roman" w:hAnsi="Times New Roman"/>
          <w:color w:val="121211"/>
          <w:sz w:val="24"/>
          <w:szCs w:val="24"/>
        </w:rPr>
        <w:t>подачи сотрудником заявлений о продолжении ведения трудовой книжки в бумажном виде или об отказе от нее.</w:t>
      </w:r>
    </w:p>
    <w:p w:rsidR="00812283" w:rsidRPr="00812283" w:rsidRDefault="00812283" w:rsidP="00812283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/>
          <w:color w:val="121211"/>
          <w:sz w:val="24"/>
          <w:szCs w:val="24"/>
        </w:rPr>
      </w:pPr>
    </w:p>
    <w:p w:rsidR="00A55652" w:rsidRPr="00A55652" w:rsidRDefault="00A55652" w:rsidP="00D94DEF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/>
          <w:color w:val="121211"/>
          <w:sz w:val="24"/>
          <w:szCs w:val="24"/>
        </w:rPr>
      </w:pPr>
      <w:r w:rsidRPr="00A55652">
        <w:rPr>
          <w:rFonts w:ascii="Times New Roman" w:hAnsi="Times New Roman"/>
          <w:color w:val="121211"/>
          <w:sz w:val="24"/>
          <w:szCs w:val="24"/>
        </w:rPr>
        <w:t>1 января - 15 января</w:t>
      </w:r>
    </w:p>
    <w:p w:rsidR="00A55652" w:rsidRPr="00A55652" w:rsidRDefault="00A55652" w:rsidP="00D94DEF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hyperlink r:id="rId10" w:history="1">
        <w:r w:rsidRPr="00A55652">
          <w:rPr>
            <w:rStyle w:val="a8"/>
            <w:rFonts w:ascii="Times New Roman" w:hAnsi="Times New Roman"/>
            <w:sz w:val="24"/>
            <w:szCs w:val="24"/>
          </w:rPr>
          <w:t>Подать уведомление об отказе от применения УСН в 2021 г.</w:t>
        </w:r>
      </w:hyperlink>
    </w:p>
    <w:p w:rsidR="00D94DEF" w:rsidRDefault="00812283" w:rsidP="00D94DEF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/>
          <w:color w:val="121211"/>
          <w:sz w:val="24"/>
          <w:szCs w:val="24"/>
        </w:rPr>
      </w:pPr>
      <w:r w:rsidRPr="00812283">
        <w:rPr>
          <w:rFonts w:ascii="Times New Roman" w:hAnsi="Times New Roman"/>
          <w:color w:val="121211"/>
          <w:sz w:val="24"/>
          <w:szCs w:val="24"/>
        </w:rPr>
        <w:t>Если уведомление не будет подано, то применять иной налоговый режим нельзя.</w:t>
      </w:r>
    </w:p>
    <w:p w:rsidR="00812283" w:rsidRDefault="00812283" w:rsidP="00D94DEF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/>
          <w:color w:val="121211"/>
          <w:sz w:val="24"/>
          <w:szCs w:val="24"/>
        </w:rPr>
      </w:pPr>
    </w:p>
    <w:p w:rsidR="00A55652" w:rsidRPr="00A55652" w:rsidRDefault="00A55652" w:rsidP="00D94DEF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/>
          <w:color w:val="121211"/>
          <w:sz w:val="24"/>
          <w:szCs w:val="24"/>
        </w:rPr>
      </w:pPr>
      <w:r w:rsidRPr="00A55652">
        <w:rPr>
          <w:rFonts w:ascii="Times New Roman" w:hAnsi="Times New Roman"/>
          <w:color w:val="121211"/>
          <w:sz w:val="24"/>
          <w:szCs w:val="24"/>
        </w:rPr>
        <w:t>1 января - 15 января</w:t>
      </w:r>
    </w:p>
    <w:p w:rsidR="00A55652" w:rsidRPr="00A55652" w:rsidRDefault="00A55652" w:rsidP="00D94DEF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hyperlink r:id="rId11" w:history="1">
        <w:r w:rsidRPr="00A55652">
          <w:rPr>
            <w:rStyle w:val="a8"/>
            <w:rFonts w:ascii="Times New Roman" w:hAnsi="Times New Roman"/>
            <w:sz w:val="24"/>
            <w:szCs w:val="24"/>
          </w:rPr>
          <w:t>Подать сообщение об утрате права на применение УСН в 2021 г.</w:t>
        </w:r>
      </w:hyperlink>
    </w:p>
    <w:p w:rsidR="00812283" w:rsidRPr="00812283" w:rsidRDefault="00812283" w:rsidP="00812283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/>
          <w:color w:val="121211"/>
          <w:sz w:val="24"/>
          <w:szCs w:val="24"/>
        </w:rPr>
      </w:pPr>
      <w:r w:rsidRPr="00812283">
        <w:rPr>
          <w:rFonts w:ascii="Times New Roman" w:hAnsi="Times New Roman"/>
          <w:color w:val="121211"/>
          <w:sz w:val="24"/>
          <w:szCs w:val="24"/>
        </w:rPr>
        <w:t>Подать сообщение об утрате права на применение УСН и переходе на иной режим налогообложения в 2021 г.</w:t>
      </w:r>
    </w:p>
    <w:p w:rsidR="00D94DEF" w:rsidRDefault="00812283" w:rsidP="00812283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/>
          <w:color w:val="121211"/>
          <w:sz w:val="24"/>
          <w:szCs w:val="24"/>
        </w:rPr>
      </w:pPr>
      <w:r w:rsidRPr="00812283">
        <w:rPr>
          <w:rFonts w:ascii="Times New Roman" w:hAnsi="Times New Roman"/>
          <w:color w:val="121211"/>
          <w:sz w:val="24"/>
          <w:szCs w:val="24"/>
        </w:rPr>
        <w:t>Рекомендуемая форма сообщения № 26.2-2 утверждена Приказом ФНС России от 02.11.2012 N ММВ-7-3/829@.</w:t>
      </w:r>
    </w:p>
    <w:p w:rsidR="00812283" w:rsidRDefault="00812283" w:rsidP="00812283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/>
          <w:color w:val="121211"/>
          <w:sz w:val="24"/>
          <w:szCs w:val="24"/>
        </w:rPr>
      </w:pPr>
    </w:p>
    <w:p w:rsidR="00A55652" w:rsidRPr="00A55652" w:rsidRDefault="00A55652" w:rsidP="00D94DEF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/>
          <w:color w:val="121211"/>
          <w:sz w:val="24"/>
          <w:szCs w:val="24"/>
        </w:rPr>
      </w:pPr>
      <w:r w:rsidRPr="00A55652">
        <w:rPr>
          <w:rFonts w:ascii="Times New Roman" w:hAnsi="Times New Roman"/>
          <w:color w:val="121211"/>
          <w:sz w:val="24"/>
          <w:szCs w:val="24"/>
        </w:rPr>
        <w:t>1 января - 15 января</w:t>
      </w:r>
    </w:p>
    <w:p w:rsidR="00A55652" w:rsidRPr="00A55652" w:rsidRDefault="00A55652" w:rsidP="00D94DEF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hyperlink r:id="rId12" w:history="1">
        <w:r w:rsidRPr="00A55652">
          <w:rPr>
            <w:rStyle w:val="a8"/>
            <w:rFonts w:ascii="Times New Roman" w:hAnsi="Times New Roman"/>
            <w:sz w:val="24"/>
            <w:szCs w:val="24"/>
          </w:rPr>
          <w:t>Подать уведомление об отказе от применения ЕСХН в 2021 г.</w:t>
        </w:r>
      </w:hyperlink>
    </w:p>
    <w:p w:rsidR="00D94DEF" w:rsidRDefault="00812283" w:rsidP="00D94DEF">
      <w:pPr>
        <w:pStyle w:val="3"/>
        <w:shd w:val="clear" w:color="auto" w:fill="FFFFFF"/>
        <w:snapToGrid w:val="0"/>
        <w:spacing w:before="0" w:beforeAutospacing="0" w:after="0" w:afterAutospacing="0"/>
        <w:contextualSpacing/>
        <w:jc w:val="both"/>
        <w:rPr>
          <w:b w:val="0"/>
          <w:color w:val="000000"/>
          <w:sz w:val="24"/>
          <w:szCs w:val="24"/>
        </w:rPr>
      </w:pPr>
      <w:r w:rsidRPr="00812283">
        <w:rPr>
          <w:b w:val="0"/>
          <w:color w:val="000000"/>
          <w:sz w:val="24"/>
          <w:szCs w:val="24"/>
        </w:rPr>
        <w:t>Рекомендуемая форма уведомления № 26.1-3 утверждена Приказом ФНС России от 28.01.2013 N ММВ-7-3/41@.</w:t>
      </w:r>
    </w:p>
    <w:p w:rsidR="00812283" w:rsidRPr="00812283" w:rsidRDefault="00812283" w:rsidP="00D94DEF">
      <w:pPr>
        <w:pStyle w:val="3"/>
        <w:shd w:val="clear" w:color="auto" w:fill="FFFFFF"/>
        <w:snapToGrid w:val="0"/>
        <w:spacing w:before="0" w:beforeAutospacing="0" w:after="0" w:afterAutospacing="0"/>
        <w:contextualSpacing/>
        <w:jc w:val="both"/>
        <w:rPr>
          <w:b w:val="0"/>
          <w:color w:val="000000"/>
          <w:sz w:val="24"/>
          <w:szCs w:val="24"/>
        </w:rPr>
      </w:pPr>
    </w:p>
    <w:p w:rsidR="00A55652" w:rsidRPr="00A55652" w:rsidRDefault="00A55652" w:rsidP="00D94DEF">
      <w:pPr>
        <w:pStyle w:val="3"/>
        <w:shd w:val="clear" w:color="auto" w:fill="FFFFFF"/>
        <w:snapToGrid w:val="0"/>
        <w:spacing w:before="0" w:beforeAutospacing="0" w:after="0" w:afterAutospacing="0"/>
        <w:contextualSpacing/>
        <w:jc w:val="both"/>
        <w:rPr>
          <w:color w:val="000000"/>
          <w:sz w:val="24"/>
          <w:szCs w:val="24"/>
        </w:rPr>
      </w:pPr>
      <w:r w:rsidRPr="00A55652">
        <w:rPr>
          <w:color w:val="000000"/>
          <w:sz w:val="24"/>
          <w:szCs w:val="24"/>
        </w:rPr>
        <w:t>20 января</w:t>
      </w:r>
    </w:p>
    <w:p w:rsidR="00D94DEF" w:rsidRDefault="00D94DEF" w:rsidP="00D94DEF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/>
          <w:color w:val="121211"/>
          <w:sz w:val="24"/>
          <w:szCs w:val="24"/>
        </w:rPr>
      </w:pPr>
    </w:p>
    <w:p w:rsidR="00A55652" w:rsidRPr="00A55652" w:rsidRDefault="00A55652" w:rsidP="00D94DEF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/>
          <w:color w:val="121211"/>
          <w:sz w:val="24"/>
          <w:szCs w:val="24"/>
        </w:rPr>
      </w:pPr>
      <w:r w:rsidRPr="00A55652">
        <w:rPr>
          <w:rFonts w:ascii="Times New Roman" w:hAnsi="Times New Roman"/>
          <w:color w:val="121211"/>
          <w:sz w:val="24"/>
          <w:szCs w:val="24"/>
        </w:rPr>
        <w:t>1 января - 20 января</w:t>
      </w:r>
    </w:p>
    <w:p w:rsidR="00A55652" w:rsidRPr="00A55652" w:rsidRDefault="00A55652" w:rsidP="00D94DEF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hyperlink r:id="rId13" w:history="1">
        <w:r w:rsidRPr="00A55652">
          <w:rPr>
            <w:rStyle w:val="a8"/>
            <w:rFonts w:ascii="Times New Roman" w:hAnsi="Times New Roman"/>
            <w:sz w:val="24"/>
            <w:szCs w:val="24"/>
          </w:rPr>
          <w:t>Подать единую упрощенную налоговую декларацию за 2020 г.</w:t>
        </w:r>
      </w:hyperlink>
    </w:p>
    <w:p w:rsidR="00D94DEF" w:rsidRDefault="00D94DEF" w:rsidP="00D94DEF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/>
          <w:color w:val="121211"/>
          <w:sz w:val="24"/>
          <w:szCs w:val="24"/>
        </w:rPr>
      </w:pPr>
    </w:p>
    <w:p w:rsidR="00812283" w:rsidRDefault="00812283" w:rsidP="00D94DEF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/>
          <w:color w:val="121211"/>
          <w:sz w:val="24"/>
          <w:szCs w:val="24"/>
        </w:rPr>
      </w:pPr>
    </w:p>
    <w:p w:rsidR="00812283" w:rsidRDefault="00812283" w:rsidP="00D94DEF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/>
          <w:color w:val="121211"/>
          <w:sz w:val="24"/>
          <w:szCs w:val="24"/>
        </w:rPr>
      </w:pPr>
    </w:p>
    <w:p w:rsidR="00A55652" w:rsidRPr="00A55652" w:rsidRDefault="00A55652" w:rsidP="00D94DEF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/>
          <w:color w:val="121211"/>
          <w:sz w:val="24"/>
          <w:szCs w:val="24"/>
        </w:rPr>
      </w:pPr>
      <w:r w:rsidRPr="00A55652">
        <w:rPr>
          <w:rFonts w:ascii="Times New Roman" w:hAnsi="Times New Roman"/>
          <w:color w:val="121211"/>
          <w:sz w:val="24"/>
          <w:szCs w:val="24"/>
        </w:rPr>
        <w:t>1 января - 20 января</w:t>
      </w:r>
    </w:p>
    <w:p w:rsidR="00A55652" w:rsidRPr="00A55652" w:rsidRDefault="00A55652" w:rsidP="00D94DEF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hyperlink r:id="rId14" w:history="1">
        <w:r w:rsidRPr="00A55652">
          <w:rPr>
            <w:rStyle w:val="a8"/>
            <w:rFonts w:ascii="Times New Roman" w:hAnsi="Times New Roman"/>
            <w:sz w:val="24"/>
            <w:szCs w:val="24"/>
          </w:rPr>
          <w:t>Подать форму 4-ФСС и отчет по травматизму за 2020 г. на бумажном носителе</w:t>
        </w:r>
      </w:hyperlink>
    </w:p>
    <w:p w:rsidR="00D94DEF" w:rsidRDefault="00D94DEF" w:rsidP="00D94DEF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/>
          <w:color w:val="121211"/>
          <w:sz w:val="24"/>
          <w:szCs w:val="24"/>
        </w:rPr>
      </w:pPr>
    </w:p>
    <w:p w:rsidR="00A55652" w:rsidRPr="00A55652" w:rsidRDefault="00A55652" w:rsidP="00D94DEF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/>
          <w:color w:val="121211"/>
          <w:sz w:val="24"/>
          <w:szCs w:val="24"/>
        </w:rPr>
      </w:pPr>
      <w:r w:rsidRPr="00A55652">
        <w:rPr>
          <w:rFonts w:ascii="Times New Roman" w:hAnsi="Times New Roman"/>
          <w:color w:val="121211"/>
          <w:sz w:val="24"/>
          <w:szCs w:val="24"/>
        </w:rPr>
        <w:t>1 января - 20 января</w:t>
      </w:r>
    </w:p>
    <w:p w:rsidR="00A55652" w:rsidRPr="00A55652" w:rsidRDefault="00A55652" w:rsidP="00D94DEF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hyperlink r:id="rId15" w:history="1">
        <w:r w:rsidRPr="00A55652">
          <w:rPr>
            <w:rStyle w:val="a8"/>
            <w:rFonts w:ascii="Times New Roman" w:hAnsi="Times New Roman"/>
            <w:sz w:val="24"/>
            <w:szCs w:val="24"/>
          </w:rPr>
          <w:t>Подать форму ДСВ-3 за 4 квартал 2020 г.</w:t>
        </w:r>
      </w:hyperlink>
    </w:p>
    <w:p w:rsidR="00D94DEF" w:rsidRDefault="00812283" w:rsidP="00D94DEF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/>
          <w:color w:val="121211"/>
          <w:sz w:val="24"/>
          <w:szCs w:val="24"/>
        </w:rPr>
      </w:pPr>
      <w:r w:rsidRPr="00812283">
        <w:rPr>
          <w:rFonts w:ascii="Times New Roman" w:hAnsi="Times New Roman"/>
          <w:color w:val="121211"/>
          <w:sz w:val="24"/>
          <w:szCs w:val="24"/>
        </w:rPr>
        <w:t>Эту форму подают работодатели, перечисляющие в ПФР добровольные дополнительные страховые платежи, которые будут учтены на лицевом счете застрахованного лица.</w:t>
      </w:r>
    </w:p>
    <w:p w:rsidR="00812283" w:rsidRDefault="00812283" w:rsidP="00D94DEF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/>
          <w:color w:val="121211"/>
          <w:sz w:val="24"/>
          <w:szCs w:val="24"/>
        </w:rPr>
      </w:pPr>
    </w:p>
    <w:p w:rsidR="00A55652" w:rsidRPr="00A55652" w:rsidRDefault="00A55652" w:rsidP="00D94DEF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/>
          <w:color w:val="121211"/>
          <w:sz w:val="24"/>
          <w:szCs w:val="24"/>
        </w:rPr>
      </w:pPr>
      <w:r w:rsidRPr="00A55652">
        <w:rPr>
          <w:rFonts w:ascii="Times New Roman" w:hAnsi="Times New Roman"/>
          <w:color w:val="121211"/>
          <w:sz w:val="24"/>
          <w:szCs w:val="24"/>
        </w:rPr>
        <w:t>1 января - 20 января</w:t>
      </w:r>
    </w:p>
    <w:p w:rsidR="00A55652" w:rsidRPr="00A55652" w:rsidRDefault="00A55652" w:rsidP="00D94DEF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hyperlink r:id="rId16" w:history="1">
        <w:r w:rsidRPr="00A55652">
          <w:rPr>
            <w:rStyle w:val="a8"/>
            <w:rFonts w:ascii="Times New Roman" w:hAnsi="Times New Roman"/>
            <w:sz w:val="24"/>
            <w:szCs w:val="24"/>
          </w:rPr>
          <w:t>Представить журнал учета полученных и выставленных счетов-фактур за 4 квартал 2020 г.</w:t>
        </w:r>
      </w:hyperlink>
    </w:p>
    <w:p w:rsidR="00D94DEF" w:rsidRDefault="00D94DEF" w:rsidP="00D94DEF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/>
          <w:color w:val="121211"/>
          <w:sz w:val="24"/>
          <w:szCs w:val="24"/>
        </w:rPr>
      </w:pPr>
    </w:p>
    <w:p w:rsidR="00A55652" w:rsidRPr="00A55652" w:rsidRDefault="00A55652" w:rsidP="00D94DEF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/>
          <w:color w:val="121211"/>
          <w:sz w:val="24"/>
          <w:szCs w:val="24"/>
        </w:rPr>
      </w:pPr>
      <w:r w:rsidRPr="00A55652">
        <w:rPr>
          <w:rFonts w:ascii="Times New Roman" w:hAnsi="Times New Roman"/>
          <w:color w:val="121211"/>
          <w:sz w:val="24"/>
          <w:szCs w:val="24"/>
        </w:rPr>
        <w:t>1 января - 20 января</w:t>
      </w:r>
    </w:p>
    <w:p w:rsidR="00A55652" w:rsidRPr="00D94DEF" w:rsidRDefault="00A55652" w:rsidP="00D94DEF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hyperlink r:id="rId17" w:history="1">
        <w:r w:rsidRPr="00D94DEF">
          <w:rPr>
            <w:rStyle w:val="a8"/>
            <w:rFonts w:ascii="Times New Roman" w:hAnsi="Times New Roman"/>
            <w:sz w:val="24"/>
            <w:szCs w:val="24"/>
          </w:rPr>
          <w:t>Представить уведомление о праве на освобождение от уплаты НДС, а также о продлении освобождения либо отказе от него, начиная с января 2021 г.</w:t>
        </w:r>
      </w:hyperlink>
    </w:p>
    <w:p w:rsidR="00D94DEF" w:rsidRDefault="00D94DEF" w:rsidP="00D94DEF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/>
          <w:color w:val="121211"/>
          <w:sz w:val="24"/>
          <w:szCs w:val="24"/>
        </w:rPr>
      </w:pPr>
    </w:p>
    <w:p w:rsidR="00A55652" w:rsidRPr="00A55652" w:rsidRDefault="00A55652" w:rsidP="00D94DEF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/>
          <w:color w:val="121211"/>
          <w:sz w:val="24"/>
          <w:szCs w:val="24"/>
        </w:rPr>
      </w:pPr>
      <w:r w:rsidRPr="00A55652">
        <w:rPr>
          <w:rFonts w:ascii="Times New Roman" w:hAnsi="Times New Roman"/>
          <w:color w:val="121211"/>
          <w:sz w:val="24"/>
          <w:szCs w:val="24"/>
        </w:rPr>
        <w:t>1 января - 20 января</w:t>
      </w:r>
    </w:p>
    <w:p w:rsidR="00A55652" w:rsidRPr="00D94DEF" w:rsidRDefault="00A55652" w:rsidP="00D94DEF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hyperlink r:id="rId18" w:history="1">
        <w:r w:rsidRPr="00D94DEF">
          <w:rPr>
            <w:rStyle w:val="a8"/>
            <w:rFonts w:ascii="Times New Roman" w:hAnsi="Times New Roman"/>
            <w:sz w:val="24"/>
            <w:szCs w:val="24"/>
          </w:rPr>
          <w:t>Представить декларацию по косвенным налогам и уплатить «импортный» НДС за декабрь 2020 г.</w:t>
        </w:r>
      </w:hyperlink>
    </w:p>
    <w:p w:rsidR="00D94DEF" w:rsidRDefault="00D94DEF" w:rsidP="00D94DEF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/>
          <w:color w:val="121211"/>
          <w:sz w:val="24"/>
          <w:szCs w:val="24"/>
        </w:rPr>
      </w:pPr>
    </w:p>
    <w:p w:rsidR="00A55652" w:rsidRPr="00A55652" w:rsidRDefault="00A55652" w:rsidP="00D94DEF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/>
          <w:color w:val="121211"/>
          <w:sz w:val="24"/>
          <w:szCs w:val="24"/>
        </w:rPr>
      </w:pPr>
      <w:r w:rsidRPr="00A55652">
        <w:rPr>
          <w:rFonts w:ascii="Times New Roman" w:hAnsi="Times New Roman"/>
          <w:color w:val="121211"/>
          <w:sz w:val="24"/>
          <w:szCs w:val="24"/>
        </w:rPr>
        <w:t>1 января - 20 января</w:t>
      </w:r>
    </w:p>
    <w:p w:rsidR="00A55652" w:rsidRPr="00D94DEF" w:rsidRDefault="00A55652" w:rsidP="00D94DEF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hyperlink r:id="rId19" w:history="1">
        <w:r w:rsidRPr="00D94DEF">
          <w:rPr>
            <w:rStyle w:val="a8"/>
            <w:rFonts w:ascii="Times New Roman" w:hAnsi="Times New Roman"/>
            <w:sz w:val="24"/>
            <w:szCs w:val="24"/>
          </w:rPr>
          <w:t>Подать декларацию по водному налогу и уплатить сам налог за 4 квартал 2020 г.</w:t>
        </w:r>
      </w:hyperlink>
    </w:p>
    <w:p w:rsidR="00D94DEF" w:rsidRDefault="00D94DEF" w:rsidP="00D94DEF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/>
          <w:color w:val="121211"/>
          <w:sz w:val="24"/>
          <w:szCs w:val="24"/>
        </w:rPr>
      </w:pPr>
    </w:p>
    <w:p w:rsidR="00A55652" w:rsidRPr="00A55652" w:rsidRDefault="00A55652" w:rsidP="00D94DEF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/>
          <w:color w:val="121211"/>
          <w:sz w:val="24"/>
          <w:szCs w:val="24"/>
        </w:rPr>
      </w:pPr>
      <w:r w:rsidRPr="00A55652">
        <w:rPr>
          <w:rFonts w:ascii="Times New Roman" w:hAnsi="Times New Roman"/>
          <w:color w:val="121211"/>
          <w:sz w:val="24"/>
          <w:szCs w:val="24"/>
        </w:rPr>
        <w:t>1 января - 20 января</w:t>
      </w:r>
    </w:p>
    <w:p w:rsidR="00A55652" w:rsidRPr="00D94DEF" w:rsidRDefault="00A55652" w:rsidP="00D94DEF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hyperlink r:id="rId20" w:history="1">
        <w:r w:rsidRPr="00D94DEF">
          <w:rPr>
            <w:rStyle w:val="a8"/>
            <w:rFonts w:ascii="Times New Roman" w:hAnsi="Times New Roman"/>
            <w:sz w:val="24"/>
            <w:szCs w:val="24"/>
          </w:rPr>
          <w:t>Подать декларацию по ЕНВД за 4 квартал 2020 г.</w:t>
        </w:r>
      </w:hyperlink>
    </w:p>
    <w:p w:rsidR="00D94DEF" w:rsidRDefault="00812283" w:rsidP="00D94DEF">
      <w:pPr>
        <w:pStyle w:val="3"/>
        <w:shd w:val="clear" w:color="auto" w:fill="FFFFFF"/>
        <w:snapToGrid w:val="0"/>
        <w:spacing w:before="0" w:beforeAutospacing="0" w:after="0" w:afterAutospacing="0"/>
        <w:contextualSpacing/>
        <w:jc w:val="both"/>
        <w:rPr>
          <w:b w:val="0"/>
          <w:color w:val="000000"/>
          <w:sz w:val="24"/>
          <w:szCs w:val="24"/>
        </w:rPr>
      </w:pPr>
      <w:r w:rsidRPr="00812283">
        <w:rPr>
          <w:b w:val="0"/>
          <w:color w:val="000000"/>
          <w:sz w:val="24"/>
          <w:szCs w:val="24"/>
        </w:rPr>
        <w:t>Напоминаем, с 01.01.2021 режим ЕНВД на территории РФ отменен. Декларация по ЕНВД за 4 квартал 2020 г. сдается в последний раз.</w:t>
      </w:r>
    </w:p>
    <w:p w:rsidR="00812283" w:rsidRPr="00812283" w:rsidRDefault="00812283" w:rsidP="00D94DEF">
      <w:pPr>
        <w:pStyle w:val="3"/>
        <w:shd w:val="clear" w:color="auto" w:fill="FFFFFF"/>
        <w:snapToGrid w:val="0"/>
        <w:spacing w:before="0" w:beforeAutospacing="0" w:after="0" w:afterAutospacing="0"/>
        <w:contextualSpacing/>
        <w:jc w:val="both"/>
        <w:rPr>
          <w:b w:val="0"/>
          <w:color w:val="000000"/>
          <w:sz w:val="24"/>
          <w:szCs w:val="24"/>
        </w:rPr>
      </w:pPr>
    </w:p>
    <w:p w:rsidR="00A55652" w:rsidRPr="00A55652" w:rsidRDefault="00A55652" w:rsidP="00D94DEF">
      <w:pPr>
        <w:pStyle w:val="3"/>
        <w:shd w:val="clear" w:color="auto" w:fill="FFFFFF"/>
        <w:snapToGrid w:val="0"/>
        <w:spacing w:before="0" w:beforeAutospacing="0" w:after="0" w:afterAutospacing="0"/>
        <w:contextualSpacing/>
        <w:jc w:val="both"/>
        <w:rPr>
          <w:color w:val="000000"/>
          <w:sz w:val="24"/>
          <w:szCs w:val="24"/>
        </w:rPr>
      </w:pPr>
      <w:r w:rsidRPr="00A55652">
        <w:rPr>
          <w:color w:val="000000"/>
          <w:sz w:val="24"/>
          <w:szCs w:val="24"/>
        </w:rPr>
        <w:t>22 января</w:t>
      </w:r>
    </w:p>
    <w:p w:rsidR="00D94DEF" w:rsidRDefault="00D94DEF" w:rsidP="00D94DEF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/>
          <w:color w:val="121211"/>
          <w:sz w:val="24"/>
          <w:szCs w:val="24"/>
        </w:rPr>
      </w:pPr>
    </w:p>
    <w:p w:rsidR="00A55652" w:rsidRPr="00A55652" w:rsidRDefault="00A55652" w:rsidP="00D94DEF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/>
          <w:color w:val="121211"/>
          <w:sz w:val="24"/>
          <w:szCs w:val="24"/>
        </w:rPr>
      </w:pPr>
      <w:r w:rsidRPr="00A55652">
        <w:rPr>
          <w:rFonts w:ascii="Times New Roman" w:hAnsi="Times New Roman"/>
          <w:color w:val="121211"/>
          <w:sz w:val="24"/>
          <w:szCs w:val="24"/>
        </w:rPr>
        <w:t>1 января - 22 января</w:t>
      </w:r>
    </w:p>
    <w:p w:rsidR="00A55652" w:rsidRPr="00D94DEF" w:rsidRDefault="00A55652" w:rsidP="00D94DEF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hyperlink r:id="rId21" w:history="1">
        <w:r w:rsidRPr="00D94DEF">
          <w:rPr>
            <w:rStyle w:val="a8"/>
            <w:rFonts w:ascii="Times New Roman" w:hAnsi="Times New Roman"/>
            <w:sz w:val="24"/>
            <w:szCs w:val="24"/>
          </w:rPr>
          <w:t>Уплатить налог на прибыль по государственным и муниципальным ценным бумагам за декабрь 2020 г./за 2020 год</w:t>
        </w:r>
      </w:hyperlink>
    </w:p>
    <w:p w:rsidR="00812283" w:rsidRPr="00812283" w:rsidRDefault="00812283" w:rsidP="00812283">
      <w:pPr>
        <w:pStyle w:val="3"/>
        <w:shd w:val="clear" w:color="auto" w:fill="FFFFFF"/>
        <w:snapToGrid w:val="0"/>
        <w:spacing w:after="0"/>
        <w:contextualSpacing/>
        <w:jc w:val="both"/>
        <w:rPr>
          <w:b w:val="0"/>
          <w:color w:val="000000"/>
          <w:sz w:val="24"/>
          <w:szCs w:val="24"/>
        </w:rPr>
      </w:pPr>
      <w:r w:rsidRPr="00812283">
        <w:rPr>
          <w:b w:val="0"/>
          <w:color w:val="000000"/>
          <w:sz w:val="24"/>
          <w:szCs w:val="24"/>
        </w:rPr>
        <w:t>Налогоплательщики, для которых отчетным периодом по налогу является:</w:t>
      </w:r>
    </w:p>
    <w:p w:rsidR="00812283" w:rsidRPr="00812283" w:rsidRDefault="00812283" w:rsidP="00812283">
      <w:pPr>
        <w:pStyle w:val="3"/>
        <w:numPr>
          <w:ilvl w:val="0"/>
          <w:numId w:val="15"/>
        </w:numPr>
        <w:shd w:val="clear" w:color="auto" w:fill="FFFFFF"/>
        <w:snapToGrid w:val="0"/>
        <w:spacing w:after="0"/>
        <w:contextualSpacing/>
        <w:jc w:val="both"/>
        <w:rPr>
          <w:b w:val="0"/>
          <w:color w:val="000000"/>
          <w:sz w:val="24"/>
          <w:szCs w:val="24"/>
        </w:rPr>
      </w:pPr>
      <w:r w:rsidRPr="00812283">
        <w:rPr>
          <w:b w:val="0"/>
          <w:color w:val="000000"/>
          <w:sz w:val="24"/>
          <w:szCs w:val="24"/>
        </w:rPr>
        <w:t>месяц - уплачивают налог с доходов в виде процентов по государственным и муниципальным ценным бумагам за декабрь 2020 г.;</w:t>
      </w:r>
    </w:p>
    <w:p w:rsidR="00D94DEF" w:rsidRDefault="00812283" w:rsidP="00812283">
      <w:pPr>
        <w:pStyle w:val="3"/>
        <w:numPr>
          <w:ilvl w:val="0"/>
          <w:numId w:val="15"/>
        </w:numPr>
        <w:shd w:val="clear" w:color="auto" w:fill="FFFFFF"/>
        <w:snapToGrid w:val="0"/>
        <w:spacing w:before="0" w:beforeAutospacing="0" w:after="0" w:afterAutospacing="0"/>
        <w:contextualSpacing/>
        <w:jc w:val="both"/>
        <w:rPr>
          <w:b w:val="0"/>
          <w:color w:val="000000"/>
          <w:sz w:val="24"/>
          <w:szCs w:val="24"/>
        </w:rPr>
      </w:pPr>
      <w:r w:rsidRPr="00812283">
        <w:rPr>
          <w:b w:val="0"/>
          <w:color w:val="000000"/>
          <w:sz w:val="24"/>
          <w:szCs w:val="24"/>
        </w:rPr>
        <w:t>1 квартал, полугодие, 9 месяцев - уплачивают налог с доходов в виде процентов по государственным и муниципальным ценным бумагам за 2020 год.</w:t>
      </w:r>
    </w:p>
    <w:p w:rsidR="00812283" w:rsidRPr="00812283" w:rsidRDefault="00812283" w:rsidP="00812283">
      <w:pPr>
        <w:pStyle w:val="3"/>
        <w:shd w:val="clear" w:color="auto" w:fill="FFFFFF"/>
        <w:snapToGrid w:val="0"/>
        <w:spacing w:before="0" w:beforeAutospacing="0" w:after="0" w:afterAutospacing="0"/>
        <w:contextualSpacing/>
        <w:jc w:val="both"/>
        <w:rPr>
          <w:b w:val="0"/>
          <w:color w:val="000000"/>
          <w:sz w:val="24"/>
          <w:szCs w:val="24"/>
        </w:rPr>
      </w:pPr>
    </w:p>
    <w:p w:rsidR="00A55652" w:rsidRPr="00A55652" w:rsidRDefault="00A55652" w:rsidP="00D94DEF">
      <w:pPr>
        <w:pStyle w:val="3"/>
        <w:shd w:val="clear" w:color="auto" w:fill="FFFFFF"/>
        <w:snapToGrid w:val="0"/>
        <w:spacing w:before="0" w:beforeAutospacing="0" w:after="0" w:afterAutospacing="0"/>
        <w:contextualSpacing/>
        <w:jc w:val="both"/>
        <w:rPr>
          <w:color w:val="000000"/>
          <w:sz w:val="24"/>
          <w:szCs w:val="24"/>
        </w:rPr>
      </w:pPr>
      <w:r w:rsidRPr="00A55652">
        <w:rPr>
          <w:color w:val="000000"/>
          <w:sz w:val="24"/>
          <w:szCs w:val="24"/>
        </w:rPr>
        <w:t>25 января</w:t>
      </w:r>
    </w:p>
    <w:p w:rsidR="00D94DEF" w:rsidRDefault="00D94DEF" w:rsidP="00D94DEF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/>
          <w:color w:val="121211"/>
          <w:sz w:val="24"/>
          <w:szCs w:val="24"/>
        </w:rPr>
      </w:pPr>
    </w:p>
    <w:p w:rsidR="00A55652" w:rsidRPr="00A55652" w:rsidRDefault="00A55652" w:rsidP="00D94DEF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/>
          <w:color w:val="121211"/>
          <w:sz w:val="24"/>
          <w:szCs w:val="24"/>
        </w:rPr>
      </w:pPr>
      <w:r w:rsidRPr="00A55652">
        <w:rPr>
          <w:rFonts w:ascii="Times New Roman" w:hAnsi="Times New Roman"/>
          <w:color w:val="121211"/>
          <w:sz w:val="24"/>
          <w:szCs w:val="24"/>
        </w:rPr>
        <w:t>1 января - 25 января</w:t>
      </w:r>
    </w:p>
    <w:p w:rsidR="00A55652" w:rsidRPr="00D94DEF" w:rsidRDefault="00A55652" w:rsidP="00D94DEF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hyperlink r:id="rId22" w:history="1">
        <w:r w:rsidRPr="00D94DEF">
          <w:rPr>
            <w:rStyle w:val="a8"/>
            <w:rFonts w:ascii="Times New Roman" w:hAnsi="Times New Roman"/>
            <w:sz w:val="24"/>
            <w:szCs w:val="24"/>
          </w:rPr>
          <w:t>Подать форму 4-ФСС и отчет по травматизму за 2020 г. в электронном виде</w:t>
        </w:r>
      </w:hyperlink>
    </w:p>
    <w:p w:rsidR="00D94DEF" w:rsidRDefault="00D94DEF" w:rsidP="00D94DEF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/>
          <w:color w:val="121211"/>
          <w:sz w:val="24"/>
          <w:szCs w:val="24"/>
        </w:rPr>
      </w:pPr>
    </w:p>
    <w:p w:rsidR="00A55652" w:rsidRPr="00A55652" w:rsidRDefault="00A55652" w:rsidP="00D94DEF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/>
          <w:color w:val="121211"/>
          <w:sz w:val="24"/>
          <w:szCs w:val="24"/>
        </w:rPr>
      </w:pPr>
      <w:r w:rsidRPr="00A55652">
        <w:rPr>
          <w:rFonts w:ascii="Times New Roman" w:hAnsi="Times New Roman"/>
          <w:color w:val="121211"/>
          <w:sz w:val="24"/>
          <w:szCs w:val="24"/>
        </w:rPr>
        <w:t>1 января - 25 января</w:t>
      </w:r>
    </w:p>
    <w:p w:rsidR="00A55652" w:rsidRDefault="00A55652" w:rsidP="00D94DEF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hyperlink r:id="rId23" w:history="1">
        <w:r w:rsidRPr="00D94DEF">
          <w:rPr>
            <w:rStyle w:val="a8"/>
            <w:rFonts w:ascii="Times New Roman" w:hAnsi="Times New Roman"/>
            <w:sz w:val="24"/>
            <w:szCs w:val="24"/>
          </w:rPr>
          <w:t>Подать декларацию по НДС за 4 квартал 2020 г.</w:t>
        </w:r>
      </w:hyperlink>
    </w:p>
    <w:p w:rsidR="00BD7616" w:rsidRPr="00BD7616" w:rsidRDefault="00BD7616" w:rsidP="00D94DEF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7616">
        <w:rPr>
          <w:rFonts w:ascii="Times New Roman" w:hAnsi="Times New Roman"/>
          <w:sz w:val="24"/>
          <w:szCs w:val="24"/>
        </w:rPr>
        <w:t>Внимание! За 4 квартал 2020 г. нужно использовать новую форму декларации по НДС.</w:t>
      </w:r>
    </w:p>
    <w:p w:rsidR="00D94DEF" w:rsidRDefault="00D94DEF" w:rsidP="00D94DEF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/>
          <w:color w:val="121211"/>
          <w:sz w:val="24"/>
          <w:szCs w:val="24"/>
        </w:rPr>
      </w:pPr>
    </w:p>
    <w:p w:rsidR="00A55652" w:rsidRPr="00A55652" w:rsidRDefault="00A55652" w:rsidP="00D94DEF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/>
          <w:color w:val="121211"/>
          <w:sz w:val="24"/>
          <w:szCs w:val="24"/>
        </w:rPr>
      </w:pPr>
      <w:r w:rsidRPr="00A55652">
        <w:rPr>
          <w:rFonts w:ascii="Times New Roman" w:hAnsi="Times New Roman"/>
          <w:color w:val="121211"/>
          <w:sz w:val="24"/>
          <w:szCs w:val="24"/>
        </w:rPr>
        <w:t>1 января - 25 января</w:t>
      </w:r>
    </w:p>
    <w:p w:rsidR="00A55652" w:rsidRPr="00D94DEF" w:rsidRDefault="00A55652" w:rsidP="00D94DEF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hyperlink r:id="rId24" w:history="1">
        <w:r w:rsidRPr="00D94DEF">
          <w:rPr>
            <w:rStyle w:val="a8"/>
            <w:rFonts w:ascii="Times New Roman" w:hAnsi="Times New Roman"/>
            <w:sz w:val="24"/>
            <w:szCs w:val="24"/>
          </w:rPr>
          <w:t>Уплатить первый платеж 1/3 НДС за 4 квартал 2020 г.</w:t>
        </w:r>
      </w:hyperlink>
    </w:p>
    <w:p w:rsidR="00D94DEF" w:rsidRDefault="00D94DEF" w:rsidP="00D94DEF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/>
          <w:color w:val="121211"/>
          <w:sz w:val="24"/>
          <w:szCs w:val="24"/>
        </w:rPr>
      </w:pPr>
    </w:p>
    <w:p w:rsidR="00A55652" w:rsidRPr="00A55652" w:rsidRDefault="00A55652" w:rsidP="00D94DEF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/>
          <w:color w:val="121211"/>
          <w:sz w:val="24"/>
          <w:szCs w:val="24"/>
        </w:rPr>
      </w:pPr>
      <w:r w:rsidRPr="00A55652">
        <w:rPr>
          <w:rFonts w:ascii="Times New Roman" w:hAnsi="Times New Roman"/>
          <w:color w:val="121211"/>
          <w:sz w:val="24"/>
          <w:szCs w:val="24"/>
        </w:rPr>
        <w:t>1 января - 25 января</w:t>
      </w:r>
    </w:p>
    <w:p w:rsidR="00A55652" w:rsidRPr="00D94DEF" w:rsidRDefault="00A55652" w:rsidP="00D94DEF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hyperlink r:id="rId25" w:history="1">
        <w:r w:rsidRPr="00D94DEF">
          <w:rPr>
            <w:rStyle w:val="a8"/>
            <w:rFonts w:ascii="Times New Roman" w:hAnsi="Times New Roman"/>
            <w:sz w:val="24"/>
            <w:szCs w:val="24"/>
          </w:rPr>
          <w:t>Уплатить ЕНВД за 4 квартал 2020 г.</w:t>
        </w:r>
      </w:hyperlink>
    </w:p>
    <w:p w:rsidR="00D94DEF" w:rsidRDefault="00BD7616" w:rsidP="00D94DEF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/>
          <w:color w:val="121211"/>
          <w:sz w:val="24"/>
          <w:szCs w:val="24"/>
        </w:rPr>
      </w:pPr>
      <w:r w:rsidRPr="00BD7616">
        <w:rPr>
          <w:rFonts w:ascii="Times New Roman" w:hAnsi="Times New Roman"/>
          <w:color w:val="121211"/>
          <w:sz w:val="24"/>
          <w:szCs w:val="24"/>
        </w:rPr>
        <w:t>Напоминаем, с 01.01.2021 режим ЕНВД на территории РФ отменен. Уплата ЕНВД за 4 квартал 2020 г. производится в последний раз.</w:t>
      </w:r>
    </w:p>
    <w:p w:rsidR="00BD7616" w:rsidRDefault="00BD7616" w:rsidP="00D94DEF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/>
          <w:color w:val="121211"/>
          <w:sz w:val="24"/>
          <w:szCs w:val="24"/>
        </w:rPr>
      </w:pPr>
    </w:p>
    <w:p w:rsidR="00A55652" w:rsidRPr="00A55652" w:rsidRDefault="00A55652" w:rsidP="00D94DEF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/>
          <w:color w:val="121211"/>
          <w:sz w:val="24"/>
          <w:szCs w:val="24"/>
        </w:rPr>
      </w:pPr>
      <w:r w:rsidRPr="00A55652">
        <w:rPr>
          <w:rFonts w:ascii="Times New Roman" w:hAnsi="Times New Roman"/>
          <w:color w:val="121211"/>
          <w:sz w:val="24"/>
          <w:szCs w:val="24"/>
        </w:rPr>
        <w:t>1 января - 25 января</w:t>
      </w:r>
    </w:p>
    <w:p w:rsidR="00A55652" w:rsidRPr="00D94DEF" w:rsidRDefault="00A55652" w:rsidP="00D94DEF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hyperlink r:id="rId26" w:history="1">
        <w:r w:rsidRPr="00D94DEF">
          <w:rPr>
            <w:rStyle w:val="a8"/>
            <w:rFonts w:ascii="Times New Roman" w:hAnsi="Times New Roman"/>
            <w:sz w:val="24"/>
            <w:szCs w:val="24"/>
          </w:rPr>
          <w:t>Уплатить НДПИ за декабрь 2020 г.</w:t>
        </w:r>
      </w:hyperlink>
    </w:p>
    <w:p w:rsidR="00D94DEF" w:rsidRDefault="00D94DEF" w:rsidP="00D94DEF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/>
          <w:color w:val="121211"/>
          <w:sz w:val="24"/>
          <w:szCs w:val="24"/>
        </w:rPr>
      </w:pPr>
    </w:p>
    <w:p w:rsidR="00A55652" w:rsidRPr="00A55652" w:rsidRDefault="00A55652" w:rsidP="00D94DEF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/>
          <w:color w:val="121211"/>
          <w:sz w:val="24"/>
          <w:szCs w:val="24"/>
        </w:rPr>
      </w:pPr>
      <w:r w:rsidRPr="00A55652">
        <w:rPr>
          <w:rFonts w:ascii="Times New Roman" w:hAnsi="Times New Roman"/>
          <w:color w:val="121211"/>
          <w:sz w:val="24"/>
          <w:szCs w:val="24"/>
        </w:rPr>
        <w:t>1 января - 25 января</w:t>
      </w:r>
    </w:p>
    <w:p w:rsidR="00A55652" w:rsidRPr="00D94DEF" w:rsidRDefault="00A55652" w:rsidP="00D94DEF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hyperlink r:id="rId27" w:history="1">
        <w:r w:rsidRPr="00D94DEF">
          <w:rPr>
            <w:rStyle w:val="a8"/>
            <w:rFonts w:ascii="Times New Roman" w:hAnsi="Times New Roman"/>
            <w:sz w:val="24"/>
            <w:szCs w:val="24"/>
          </w:rPr>
          <w:t>Уплатить торговый сбор за 4 квартал 2020 г.</w:t>
        </w:r>
      </w:hyperlink>
    </w:p>
    <w:p w:rsidR="00D94DEF" w:rsidRDefault="00D94DEF" w:rsidP="00D94DEF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/>
          <w:color w:val="121211"/>
          <w:sz w:val="24"/>
          <w:szCs w:val="24"/>
        </w:rPr>
      </w:pPr>
    </w:p>
    <w:p w:rsidR="00A55652" w:rsidRPr="00A55652" w:rsidRDefault="00A55652" w:rsidP="00D94DEF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/>
          <w:color w:val="121211"/>
          <w:sz w:val="24"/>
          <w:szCs w:val="24"/>
        </w:rPr>
      </w:pPr>
      <w:r w:rsidRPr="00A55652">
        <w:rPr>
          <w:rFonts w:ascii="Times New Roman" w:hAnsi="Times New Roman"/>
          <w:color w:val="121211"/>
          <w:sz w:val="24"/>
          <w:szCs w:val="24"/>
        </w:rPr>
        <w:t>1 января - 25 января</w:t>
      </w:r>
    </w:p>
    <w:p w:rsidR="00A55652" w:rsidRPr="00D94DEF" w:rsidRDefault="00A55652" w:rsidP="00D94DEF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hyperlink r:id="rId28" w:history="1">
        <w:proofErr w:type="spellStart"/>
        <w:r w:rsidRPr="00D94DEF">
          <w:rPr>
            <w:rStyle w:val="a8"/>
            <w:rFonts w:ascii="Times New Roman" w:hAnsi="Times New Roman"/>
            <w:sz w:val="24"/>
            <w:szCs w:val="24"/>
          </w:rPr>
          <w:t>Самозанятым</w:t>
        </w:r>
        <w:proofErr w:type="spellEnd"/>
        <w:r w:rsidRPr="00D94DEF">
          <w:rPr>
            <w:rStyle w:val="a8"/>
            <w:rFonts w:ascii="Times New Roman" w:hAnsi="Times New Roman"/>
            <w:sz w:val="24"/>
            <w:szCs w:val="24"/>
          </w:rPr>
          <w:t xml:space="preserve"> заплатить налог за декабрь 2020 г.</w:t>
        </w:r>
      </w:hyperlink>
    </w:p>
    <w:p w:rsidR="00D94DEF" w:rsidRDefault="00BD7616" w:rsidP="00D94DEF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/>
          <w:color w:val="121211"/>
          <w:sz w:val="24"/>
          <w:szCs w:val="24"/>
        </w:rPr>
      </w:pPr>
      <w:proofErr w:type="spellStart"/>
      <w:r w:rsidRPr="00BD7616">
        <w:rPr>
          <w:rFonts w:ascii="Times New Roman" w:hAnsi="Times New Roman"/>
          <w:color w:val="121211"/>
          <w:sz w:val="24"/>
          <w:szCs w:val="24"/>
        </w:rPr>
        <w:t>Самозанятым</w:t>
      </w:r>
      <w:proofErr w:type="spellEnd"/>
      <w:r w:rsidRPr="00BD7616">
        <w:rPr>
          <w:rFonts w:ascii="Times New Roman" w:hAnsi="Times New Roman"/>
          <w:color w:val="121211"/>
          <w:sz w:val="24"/>
          <w:szCs w:val="24"/>
        </w:rPr>
        <w:t xml:space="preserve"> лицам нужно уплатить налог на профессиональный доход по месту ведения деятельности.</w:t>
      </w:r>
    </w:p>
    <w:p w:rsidR="00BD7616" w:rsidRDefault="00BD7616" w:rsidP="00D94DEF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/>
          <w:color w:val="121211"/>
          <w:sz w:val="24"/>
          <w:szCs w:val="24"/>
        </w:rPr>
      </w:pPr>
    </w:p>
    <w:p w:rsidR="00A55652" w:rsidRPr="00A55652" w:rsidRDefault="00A55652" w:rsidP="00D94DEF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/>
          <w:color w:val="121211"/>
          <w:sz w:val="24"/>
          <w:szCs w:val="24"/>
        </w:rPr>
      </w:pPr>
      <w:r w:rsidRPr="00A55652">
        <w:rPr>
          <w:rFonts w:ascii="Times New Roman" w:hAnsi="Times New Roman"/>
          <w:color w:val="121211"/>
          <w:sz w:val="24"/>
          <w:szCs w:val="24"/>
        </w:rPr>
        <w:t>1 января - 25 января</w:t>
      </w:r>
    </w:p>
    <w:p w:rsidR="00A55652" w:rsidRPr="00D94DEF" w:rsidRDefault="00A55652" w:rsidP="00D94DEF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hyperlink r:id="rId29" w:history="1">
        <w:r w:rsidRPr="00D94DEF">
          <w:rPr>
            <w:rStyle w:val="a8"/>
            <w:rFonts w:ascii="Times New Roman" w:hAnsi="Times New Roman"/>
            <w:sz w:val="24"/>
            <w:szCs w:val="24"/>
          </w:rPr>
          <w:t>Подать декларацию по акцизам и уплатить акциз за декабрь 2020/октябрь 2020/июль 2020</w:t>
        </w:r>
      </w:hyperlink>
    </w:p>
    <w:p w:rsidR="00D94DEF" w:rsidRDefault="00D94DEF" w:rsidP="00D94DEF">
      <w:pPr>
        <w:pStyle w:val="3"/>
        <w:shd w:val="clear" w:color="auto" w:fill="FFFFFF"/>
        <w:snapToGrid w:val="0"/>
        <w:spacing w:before="0" w:beforeAutospacing="0" w:after="0" w:afterAutospacing="0"/>
        <w:contextualSpacing/>
        <w:jc w:val="both"/>
        <w:rPr>
          <w:color w:val="000000"/>
          <w:sz w:val="24"/>
          <w:szCs w:val="24"/>
        </w:rPr>
      </w:pPr>
    </w:p>
    <w:p w:rsidR="00A55652" w:rsidRPr="00A55652" w:rsidRDefault="00A55652" w:rsidP="00D94DEF">
      <w:pPr>
        <w:pStyle w:val="3"/>
        <w:shd w:val="clear" w:color="auto" w:fill="FFFFFF"/>
        <w:snapToGrid w:val="0"/>
        <w:spacing w:before="0" w:beforeAutospacing="0" w:after="0" w:afterAutospacing="0"/>
        <w:contextualSpacing/>
        <w:jc w:val="both"/>
        <w:rPr>
          <w:color w:val="000000"/>
          <w:sz w:val="24"/>
          <w:szCs w:val="24"/>
        </w:rPr>
      </w:pPr>
      <w:r w:rsidRPr="00A55652">
        <w:rPr>
          <w:color w:val="000000"/>
          <w:sz w:val="24"/>
          <w:szCs w:val="24"/>
        </w:rPr>
        <w:t>28 января</w:t>
      </w:r>
    </w:p>
    <w:p w:rsidR="00D94DEF" w:rsidRDefault="00D94DEF" w:rsidP="00D94DEF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/>
          <w:color w:val="121211"/>
          <w:sz w:val="24"/>
          <w:szCs w:val="24"/>
        </w:rPr>
      </w:pPr>
    </w:p>
    <w:p w:rsidR="00A55652" w:rsidRPr="00A55652" w:rsidRDefault="00A55652" w:rsidP="00D94DEF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/>
          <w:color w:val="121211"/>
          <w:sz w:val="24"/>
          <w:szCs w:val="24"/>
        </w:rPr>
      </w:pPr>
      <w:r w:rsidRPr="00A55652">
        <w:rPr>
          <w:rFonts w:ascii="Times New Roman" w:hAnsi="Times New Roman"/>
          <w:color w:val="121211"/>
          <w:sz w:val="24"/>
          <w:szCs w:val="24"/>
        </w:rPr>
        <w:t>1 января - 28 января</w:t>
      </w:r>
    </w:p>
    <w:p w:rsidR="00A55652" w:rsidRPr="00D94DEF" w:rsidRDefault="00A55652" w:rsidP="00D94DEF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hyperlink r:id="rId30" w:history="1">
        <w:r w:rsidRPr="00D94DEF">
          <w:rPr>
            <w:rStyle w:val="a8"/>
            <w:rFonts w:ascii="Times New Roman" w:hAnsi="Times New Roman"/>
            <w:sz w:val="24"/>
            <w:szCs w:val="24"/>
          </w:rPr>
          <w:t>Уплатить 1-ый ежемесячный авансовый платеж по налогу на прибыль за 1 квартал 2021 г.</w:t>
        </w:r>
      </w:hyperlink>
    </w:p>
    <w:p w:rsidR="00D94DEF" w:rsidRDefault="00BD7616" w:rsidP="00D94DEF">
      <w:pPr>
        <w:pStyle w:val="3"/>
        <w:shd w:val="clear" w:color="auto" w:fill="FFFFFF"/>
        <w:snapToGrid w:val="0"/>
        <w:spacing w:before="0" w:beforeAutospacing="0" w:after="0" w:afterAutospacing="0"/>
        <w:contextualSpacing/>
        <w:jc w:val="both"/>
        <w:rPr>
          <w:b w:val="0"/>
          <w:color w:val="000000"/>
          <w:sz w:val="24"/>
          <w:szCs w:val="24"/>
        </w:rPr>
      </w:pPr>
      <w:r w:rsidRPr="00BD7616">
        <w:rPr>
          <w:b w:val="0"/>
          <w:color w:val="000000"/>
          <w:sz w:val="24"/>
          <w:szCs w:val="24"/>
        </w:rPr>
        <w:t>Это нужно сделать плательщикам налога на прибыль, для которых отчетными периодами являются 1-ый квартал, полугодие и 9 месяцев.</w:t>
      </w:r>
    </w:p>
    <w:p w:rsidR="00BD7616" w:rsidRPr="00BD7616" w:rsidRDefault="00BD7616" w:rsidP="00D94DEF">
      <w:pPr>
        <w:pStyle w:val="3"/>
        <w:shd w:val="clear" w:color="auto" w:fill="FFFFFF"/>
        <w:snapToGrid w:val="0"/>
        <w:spacing w:before="0" w:beforeAutospacing="0" w:after="0" w:afterAutospacing="0"/>
        <w:contextualSpacing/>
        <w:jc w:val="both"/>
        <w:rPr>
          <w:b w:val="0"/>
          <w:color w:val="000000"/>
          <w:sz w:val="24"/>
          <w:szCs w:val="24"/>
        </w:rPr>
      </w:pPr>
    </w:p>
    <w:p w:rsidR="00A55652" w:rsidRPr="00A55652" w:rsidRDefault="00A55652" w:rsidP="00D94DEF">
      <w:pPr>
        <w:pStyle w:val="3"/>
        <w:shd w:val="clear" w:color="auto" w:fill="FFFFFF"/>
        <w:snapToGrid w:val="0"/>
        <w:spacing w:before="0" w:beforeAutospacing="0" w:after="0" w:afterAutospacing="0"/>
        <w:contextualSpacing/>
        <w:jc w:val="both"/>
        <w:rPr>
          <w:color w:val="000000"/>
          <w:sz w:val="24"/>
          <w:szCs w:val="24"/>
        </w:rPr>
      </w:pPr>
      <w:r w:rsidRPr="00A55652">
        <w:rPr>
          <w:color w:val="000000"/>
          <w:sz w:val="24"/>
          <w:szCs w:val="24"/>
        </w:rPr>
        <w:t>29 января</w:t>
      </w:r>
    </w:p>
    <w:p w:rsidR="00D94DEF" w:rsidRDefault="00D94DEF" w:rsidP="00D94DEF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/>
          <w:color w:val="121211"/>
          <w:sz w:val="24"/>
          <w:szCs w:val="24"/>
        </w:rPr>
      </w:pPr>
    </w:p>
    <w:p w:rsidR="00A55652" w:rsidRPr="00A55652" w:rsidRDefault="00A55652" w:rsidP="00D94DEF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/>
          <w:color w:val="121211"/>
          <w:sz w:val="24"/>
          <w:szCs w:val="24"/>
        </w:rPr>
      </w:pPr>
      <w:r w:rsidRPr="00A55652">
        <w:rPr>
          <w:rFonts w:ascii="Times New Roman" w:hAnsi="Times New Roman"/>
          <w:color w:val="121211"/>
          <w:sz w:val="24"/>
          <w:szCs w:val="24"/>
        </w:rPr>
        <w:t>1 января - 29 января</w:t>
      </w:r>
    </w:p>
    <w:p w:rsidR="00A55652" w:rsidRPr="00D94DEF" w:rsidRDefault="00A55652" w:rsidP="00D94DEF">
      <w:pPr>
        <w:shd w:val="clear" w:color="auto" w:fill="FFFFFF"/>
        <w:snapToGrid w:val="0"/>
        <w:spacing w:after="0" w:line="240" w:lineRule="auto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hyperlink r:id="rId31" w:history="1">
        <w:r w:rsidRPr="00D94DEF">
          <w:rPr>
            <w:rStyle w:val="a8"/>
            <w:rFonts w:ascii="Times New Roman" w:hAnsi="Times New Roman"/>
            <w:sz w:val="24"/>
            <w:szCs w:val="24"/>
          </w:rPr>
          <w:t>Главам КФХ представить ЕРСВ за 2020 г.</w:t>
        </w:r>
      </w:hyperlink>
    </w:p>
    <w:p w:rsidR="00A55652" w:rsidRPr="00BD7616" w:rsidRDefault="00BD7616" w:rsidP="00D94DEF">
      <w:pPr>
        <w:snapToGri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D7616">
        <w:rPr>
          <w:rFonts w:ascii="Times New Roman" w:hAnsi="Times New Roman"/>
          <w:color w:val="000000"/>
          <w:sz w:val="24"/>
          <w:szCs w:val="24"/>
        </w:rPr>
        <w:t>Это нужно сделать главам КФХ (в том числе образованных в качестве юридического лица) без наемных работников.</w:t>
      </w:r>
      <w:proofErr w:type="gramEnd"/>
      <w:r w:rsidRPr="00BD7616">
        <w:rPr>
          <w:rFonts w:ascii="Times New Roman" w:hAnsi="Times New Roman"/>
          <w:color w:val="000000"/>
          <w:sz w:val="24"/>
          <w:szCs w:val="24"/>
        </w:rPr>
        <w:t xml:space="preserve"> ЕРСВ подается только один раз в год в срок - до 30 января года, следующего за </w:t>
      </w:r>
      <w:proofErr w:type="gramStart"/>
      <w:r w:rsidRPr="00BD7616">
        <w:rPr>
          <w:rFonts w:ascii="Times New Roman" w:hAnsi="Times New Roman"/>
          <w:color w:val="000000"/>
          <w:sz w:val="24"/>
          <w:szCs w:val="24"/>
        </w:rPr>
        <w:t>истекшим</w:t>
      </w:r>
      <w:proofErr w:type="gramEnd"/>
      <w:r w:rsidRPr="00BD7616">
        <w:rPr>
          <w:rFonts w:ascii="Times New Roman" w:hAnsi="Times New Roman"/>
          <w:color w:val="000000"/>
          <w:sz w:val="24"/>
          <w:szCs w:val="24"/>
        </w:rPr>
        <w:t>.</w:t>
      </w:r>
    </w:p>
    <w:p w:rsidR="00B62F43" w:rsidRPr="00BD7616" w:rsidRDefault="00B62F43" w:rsidP="00D94DEF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</w:p>
    <w:p w:rsidR="00B62F43" w:rsidRPr="00A55652" w:rsidRDefault="00B62F43" w:rsidP="00D94DEF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6F1560" w:rsidRPr="00A55652" w:rsidRDefault="006F1560" w:rsidP="00D94DEF">
      <w:pPr>
        <w:autoSpaceDE w:val="0"/>
        <w:autoSpaceDN w:val="0"/>
        <w:adjustRightInd w:val="0"/>
        <w:snapToGrid w:val="0"/>
        <w:spacing w:after="0" w:line="240" w:lineRule="auto"/>
        <w:contextualSpacing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bookmarkStart w:id="0" w:name="Par0"/>
      <w:bookmarkEnd w:id="0"/>
    </w:p>
    <w:sectPr w:rsidR="006F1560" w:rsidRPr="00A55652" w:rsidSect="00CC2B13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871"/>
    <w:multiLevelType w:val="hybridMultilevel"/>
    <w:tmpl w:val="6A026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90BED"/>
    <w:multiLevelType w:val="hybridMultilevel"/>
    <w:tmpl w:val="5BD8F648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A1C39"/>
    <w:multiLevelType w:val="hybridMultilevel"/>
    <w:tmpl w:val="C298F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E4799"/>
    <w:multiLevelType w:val="hybridMultilevel"/>
    <w:tmpl w:val="661471B8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4004D"/>
    <w:multiLevelType w:val="hybridMultilevel"/>
    <w:tmpl w:val="6178D0FA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75274"/>
    <w:multiLevelType w:val="hybridMultilevel"/>
    <w:tmpl w:val="E4262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02E42"/>
    <w:multiLevelType w:val="hybridMultilevel"/>
    <w:tmpl w:val="B228220C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C2993"/>
    <w:multiLevelType w:val="hybridMultilevel"/>
    <w:tmpl w:val="6792DCC0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D0253"/>
    <w:multiLevelType w:val="hybridMultilevel"/>
    <w:tmpl w:val="BF7C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F2990"/>
    <w:multiLevelType w:val="hybridMultilevel"/>
    <w:tmpl w:val="068C8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63C66"/>
    <w:multiLevelType w:val="hybridMultilevel"/>
    <w:tmpl w:val="ABA42BCE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BC69F7"/>
    <w:multiLevelType w:val="hybridMultilevel"/>
    <w:tmpl w:val="D8CCB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6E1F46"/>
    <w:multiLevelType w:val="hybridMultilevel"/>
    <w:tmpl w:val="B4DCD6DA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277307"/>
    <w:multiLevelType w:val="multilevel"/>
    <w:tmpl w:val="531C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2D4A28"/>
    <w:multiLevelType w:val="hybridMultilevel"/>
    <w:tmpl w:val="40F0907C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12"/>
  </w:num>
  <w:num w:numId="10">
    <w:abstractNumId w:val="14"/>
  </w:num>
  <w:num w:numId="11">
    <w:abstractNumId w:val="4"/>
  </w:num>
  <w:num w:numId="12">
    <w:abstractNumId w:val="0"/>
  </w:num>
  <w:num w:numId="13">
    <w:abstractNumId w:val="9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5F19"/>
    <w:rsid w:val="000348C9"/>
    <w:rsid w:val="00041578"/>
    <w:rsid w:val="000618A2"/>
    <w:rsid w:val="000746C0"/>
    <w:rsid w:val="000803CF"/>
    <w:rsid w:val="00094569"/>
    <w:rsid w:val="000C09EB"/>
    <w:rsid w:val="000D23A4"/>
    <w:rsid w:val="000E4D8F"/>
    <w:rsid w:val="000F667A"/>
    <w:rsid w:val="000F6BBB"/>
    <w:rsid w:val="00101A1A"/>
    <w:rsid w:val="00123732"/>
    <w:rsid w:val="001445B2"/>
    <w:rsid w:val="00161A16"/>
    <w:rsid w:val="00176F88"/>
    <w:rsid w:val="001771A8"/>
    <w:rsid w:val="001807AD"/>
    <w:rsid w:val="001830F0"/>
    <w:rsid w:val="0019773A"/>
    <w:rsid w:val="00197F32"/>
    <w:rsid w:val="001A5F3A"/>
    <w:rsid w:val="001B1ABD"/>
    <w:rsid w:val="001C278D"/>
    <w:rsid w:val="001D76D5"/>
    <w:rsid w:val="001E18FC"/>
    <w:rsid w:val="001F037E"/>
    <w:rsid w:val="00214DDA"/>
    <w:rsid w:val="00224488"/>
    <w:rsid w:val="002351C3"/>
    <w:rsid w:val="00241B1C"/>
    <w:rsid w:val="00244BBE"/>
    <w:rsid w:val="00246292"/>
    <w:rsid w:val="00251374"/>
    <w:rsid w:val="00252D6B"/>
    <w:rsid w:val="002747ED"/>
    <w:rsid w:val="00281717"/>
    <w:rsid w:val="0029470A"/>
    <w:rsid w:val="00297AAF"/>
    <w:rsid w:val="002A24D0"/>
    <w:rsid w:val="002A78D7"/>
    <w:rsid w:val="002C73F5"/>
    <w:rsid w:val="002D4963"/>
    <w:rsid w:val="002E42D6"/>
    <w:rsid w:val="00302A27"/>
    <w:rsid w:val="00305E3B"/>
    <w:rsid w:val="0030713C"/>
    <w:rsid w:val="0031069B"/>
    <w:rsid w:val="00333FDE"/>
    <w:rsid w:val="00360357"/>
    <w:rsid w:val="0037156F"/>
    <w:rsid w:val="003A5F4E"/>
    <w:rsid w:val="003D0AE6"/>
    <w:rsid w:val="003D57C9"/>
    <w:rsid w:val="003E72B0"/>
    <w:rsid w:val="003E7BB6"/>
    <w:rsid w:val="00403FC4"/>
    <w:rsid w:val="00404EFC"/>
    <w:rsid w:val="00416899"/>
    <w:rsid w:val="00427B27"/>
    <w:rsid w:val="0043467D"/>
    <w:rsid w:val="00460C46"/>
    <w:rsid w:val="004626D6"/>
    <w:rsid w:val="00462764"/>
    <w:rsid w:val="00466F4C"/>
    <w:rsid w:val="00467E14"/>
    <w:rsid w:val="0047778F"/>
    <w:rsid w:val="00481851"/>
    <w:rsid w:val="00482DBB"/>
    <w:rsid w:val="00485512"/>
    <w:rsid w:val="00496377"/>
    <w:rsid w:val="004A2181"/>
    <w:rsid w:val="004A4130"/>
    <w:rsid w:val="004B18EC"/>
    <w:rsid w:val="004B2D97"/>
    <w:rsid w:val="004B3D5C"/>
    <w:rsid w:val="004D78E4"/>
    <w:rsid w:val="004E2C03"/>
    <w:rsid w:val="0050195B"/>
    <w:rsid w:val="00501A64"/>
    <w:rsid w:val="0051329C"/>
    <w:rsid w:val="005237D4"/>
    <w:rsid w:val="00527D1E"/>
    <w:rsid w:val="00530274"/>
    <w:rsid w:val="00551B4A"/>
    <w:rsid w:val="0055548E"/>
    <w:rsid w:val="00560246"/>
    <w:rsid w:val="00560AAA"/>
    <w:rsid w:val="005635D2"/>
    <w:rsid w:val="005644CB"/>
    <w:rsid w:val="005902DC"/>
    <w:rsid w:val="005C260C"/>
    <w:rsid w:val="005D29D5"/>
    <w:rsid w:val="005D4BF6"/>
    <w:rsid w:val="005D6A41"/>
    <w:rsid w:val="005D7C26"/>
    <w:rsid w:val="005E20F2"/>
    <w:rsid w:val="005E584A"/>
    <w:rsid w:val="005F3A46"/>
    <w:rsid w:val="005F702C"/>
    <w:rsid w:val="006004FE"/>
    <w:rsid w:val="006023F9"/>
    <w:rsid w:val="00617028"/>
    <w:rsid w:val="006235D4"/>
    <w:rsid w:val="00633652"/>
    <w:rsid w:val="00642F64"/>
    <w:rsid w:val="00644BE7"/>
    <w:rsid w:val="00665DBB"/>
    <w:rsid w:val="006816E7"/>
    <w:rsid w:val="00693A33"/>
    <w:rsid w:val="006A078D"/>
    <w:rsid w:val="006A6C5F"/>
    <w:rsid w:val="006E0D53"/>
    <w:rsid w:val="006E279A"/>
    <w:rsid w:val="006E3887"/>
    <w:rsid w:val="006E714B"/>
    <w:rsid w:val="006F1560"/>
    <w:rsid w:val="006F5CDA"/>
    <w:rsid w:val="0070102A"/>
    <w:rsid w:val="00710B90"/>
    <w:rsid w:val="00710D62"/>
    <w:rsid w:val="00711C8A"/>
    <w:rsid w:val="0071421F"/>
    <w:rsid w:val="00722B2A"/>
    <w:rsid w:val="00732AF0"/>
    <w:rsid w:val="0074359E"/>
    <w:rsid w:val="0075741E"/>
    <w:rsid w:val="00773835"/>
    <w:rsid w:val="00774A41"/>
    <w:rsid w:val="00783CE0"/>
    <w:rsid w:val="007C509A"/>
    <w:rsid w:val="007E7FAA"/>
    <w:rsid w:val="007F749D"/>
    <w:rsid w:val="00807022"/>
    <w:rsid w:val="008070A7"/>
    <w:rsid w:val="00812283"/>
    <w:rsid w:val="00824A22"/>
    <w:rsid w:val="0085413C"/>
    <w:rsid w:val="00856502"/>
    <w:rsid w:val="00883D8E"/>
    <w:rsid w:val="008860FB"/>
    <w:rsid w:val="008A4E05"/>
    <w:rsid w:val="008A6BE1"/>
    <w:rsid w:val="008B471F"/>
    <w:rsid w:val="008B61E8"/>
    <w:rsid w:val="008D670D"/>
    <w:rsid w:val="009001CD"/>
    <w:rsid w:val="00907F0D"/>
    <w:rsid w:val="00917161"/>
    <w:rsid w:val="00924EA5"/>
    <w:rsid w:val="0095226B"/>
    <w:rsid w:val="00965E92"/>
    <w:rsid w:val="00984D77"/>
    <w:rsid w:val="00986B4A"/>
    <w:rsid w:val="00995220"/>
    <w:rsid w:val="009A726E"/>
    <w:rsid w:val="009D7590"/>
    <w:rsid w:val="009E5218"/>
    <w:rsid w:val="009F18E9"/>
    <w:rsid w:val="00A311B3"/>
    <w:rsid w:val="00A55652"/>
    <w:rsid w:val="00A8622F"/>
    <w:rsid w:val="00A930E3"/>
    <w:rsid w:val="00AA5F19"/>
    <w:rsid w:val="00AB226D"/>
    <w:rsid w:val="00AB38D0"/>
    <w:rsid w:val="00AB6520"/>
    <w:rsid w:val="00AC2530"/>
    <w:rsid w:val="00AD22C9"/>
    <w:rsid w:val="00AE21DE"/>
    <w:rsid w:val="00AE4034"/>
    <w:rsid w:val="00AF1C58"/>
    <w:rsid w:val="00AF5DF8"/>
    <w:rsid w:val="00B02027"/>
    <w:rsid w:val="00B27663"/>
    <w:rsid w:val="00B61E9E"/>
    <w:rsid w:val="00B62F43"/>
    <w:rsid w:val="00B67CEE"/>
    <w:rsid w:val="00B961DA"/>
    <w:rsid w:val="00B97AA9"/>
    <w:rsid w:val="00BB25A6"/>
    <w:rsid w:val="00BC0BB7"/>
    <w:rsid w:val="00BC5AEB"/>
    <w:rsid w:val="00BD7616"/>
    <w:rsid w:val="00BE5416"/>
    <w:rsid w:val="00BF30A2"/>
    <w:rsid w:val="00BF408E"/>
    <w:rsid w:val="00C10795"/>
    <w:rsid w:val="00C1552C"/>
    <w:rsid w:val="00C20B5D"/>
    <w:rsid w:val="00C21618"/>
    <w:rsid w:val="00C32F90"/>
    <w:rsid w:val="00C3379E"/>
    <w:rsid w:val="00C37BCC"/>
    <w:rsid w:val="00C4016E"/>
    <w:rsid w:val="00C52642"/>
    <w:rsid w:val="00C66BD7"/>
    <w:rsid w:val="00C66C60"/>
    <w:rsid w:val="00C8763E"/>
    <w:rsid w:val="00CC2B13"/>
    <w:rsid w:val="00CC3E6E"/>
    <w:rsid w:val="00CE239D"/>
    <w:rsid w:val="00CF102F"/>
    <w:rsid w:val="00CF6EC1"/>
    <w:rsid w:val="00CF7327"/>
    <w:rsid w:val="00CF741D"/>
    <w:rsid w:val="00D02A6E"/>
    <w:rsid w:val="00D116F4"/>
    <w:rsid w:val="00D16A7D"/>
    <w:rsid w:val="00D20915"/>
    <w:rsid w:val="00D37523"/>
    <w:rsid w:val="00D438EF"/>
    <w:rsid w:val="00D651D8"/>
    <w:rsid w:val="00D76777"/>
    <w:rsid w:val="00D94DEF"/>
    <w:rsid w:val="00D951D6"/>
    <w:rsid w:val="00DC249B"/>
    <w:rsid w:val="00DF1D73"/>
    <w:rsid w:val="00E272E6"/>
    <w:rsid w:val="00E3140F"/>
    <w:rsid w:val="00E347B7"/>
    <w:rsid w:val="00E708E5"/>
    <w:rsid w:val="00E70F9C"/>
    <w:rsid w:val="00E753C0"/>
    <w:rsid w:val="00EB1CB9"/>
    <w:rsid w:val="00EE73DE"/>
    <w:rsid w:val="00EF27E4"/>
    <w:rsid w:val="00F213BD"/>
    <w:rsid w:val="00F21C0B"/>
    <w:rsid w:val="00F30F96"/>
    <w:rsid w:val="00F44135"/>
    <w:rsid w:val="00F45FAE"/>
    <w:rsid w:val="00F54B1B"/>
    <w:rsid w:val="00F67688"/>
    <w:rsid w:val="00F94749"/>
    <w:rsid w:val="00F97DAA"/>
    <w:rsid w:val="00FB6E4E"/>
    <w:rsid w:val="00FC13F8"/>
    <w:rsid w:val="00FC23C2"/>
    <w:rsid w:val="00FC25E1"/>
    <w:rsid w:val="00FC5B37"/>
    <w:rsid w:val="00FC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1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A556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F19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8B61E8"/>
    <w:rPr>
      <w:i/>
      <w:iCs/>
      <w:color w:val="808080"/>
    </w:rPr>
  </w:style>
  <w:style w:type="paragraph" w:styleId="a6">
    <w:name w:val="Normal (Web)"/>
    <w:basedOn w:val="a"/>
    <w:uiPriority w:val="99"/>
    <w:semiHidden/>
    <w:unhideWhenUsed/>
    <w:rsid w:val="00783C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3CE0"/>
  </w:style>
  <w:style w:type="character" w:styleId="a7">
    <w:name w:val="Emphasis"/>
    <w:basedOn w:val="a0"/>
    <w:uiPriority w:val="20"/>
    <w:qFormat/>
    <w:rsid w:val="00783CE0"/>
    <w:rPr>
      <w:i/>
      <w:iCs/>
    </w:rPr>
  </w:style>
  <w:style w:type="paragraph" w:customStyle="1" w:styleId="consplusnormal">
    <w:name w:val="consplusnormal"/>
    <w:basedOn w:val="a"/>
    <w:rsid w:val="00783C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83CE0"/>
    <w:rPr>
      <w:color w:val="0000FF"/>
      <w:u w:val="single"/>
    </w:rPr>
  </w:style>
  <w:style w:type="paragraph" w:customStyle="1" w:styleId="s16">
    <w:name w:val="s_16"/>
    <w:basedOn w:val="a"/>
    <w:rsid w:val="000C0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C09EB"/>
    <w:rPr>
      <w:b/>
      <w:bCs/>
    </w:rPr>
  </w:style>
  <w:style w:type="paragraph" w:customStyle="1" w:styleId="s1">
    <w:name w:val="s_1"/>
    <w:basedOn w:val="a"/>
    <w:rsid w:val="00FC25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a-c">
    <w:name w:val="ta-c"/>
    <w:basedOn w:val="a0"/>
    <w:rsid w:val="0043467D"/>
  </w:style>
  <w:style w:type="table" w:styleId="aa">
    <w:name w:val="Table Grid"/>
    <w:basedOn w:val="a1"/>
    <w:uiPriority w:val="59"/>
    <w:rsid w:val="00462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7677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55652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044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7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48689140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59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83599610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619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4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12762859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484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2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11124000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782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6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32022886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42811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9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48866900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860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6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43845502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68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0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510749770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371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19369109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56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8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55640443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556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90664733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892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3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268539422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690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95656384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837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3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49074764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5735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4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76639271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327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6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794713859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544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4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05388975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1624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1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37647162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6197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4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3437576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777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2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55292994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394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0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64419686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73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87387716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20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0592534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9599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8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37746318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3555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4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81151273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568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7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60955522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log-nalog.ru/events/902/" TargetMode="External"/><Relationship Id="rId13" Type="http://schemas.openxmlformats.org/officeDocument/2006/relationships/hyperlink" Target="https://nalog-nalog.ru/events/907/" TargetMode="External"/><Relationship Id="rId18" Type="http://schemas.openxmlformats.org/officeDocument/2006/relationships/hyperlink" Target="https://nalog-nalog.ru/events/912/" TargetMode="External"/><Relationship Id="rId26" Type="http://schemas.openxmlformats.org/officeDocument/2006/relationships/hyperlink" Target="https://nalog-nalog.ru/events/920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alog-nalog.ru/events/915/" TargetMode="External"/><Relationship Id="rId7" Type="http://schemas.openxmlformats.org/officeDocument/2006/relationships/hyperlink" Target="https://nalog-nalog.ru/events/901/" TargetMode="External"/><Relationship Id="rId12" Type="http://schemas.openxmlformats.org/officeDocument/2006/relationships/hyperlink" Target="https://nalog-nalog.ru/events/906/" TargetMode="External"/><Relationship Id="rId17" Type="http://schemas.openxmlformats.org/officeDocument/2006/relationships/hyperlink" Target="https://nalog-nalog.ru/events/911/" TargetMode="External"/><Relationship Id="rId25" Type="http://schemas.openxmlformats.org/officeDocument/2006/relationships/hyperlink" Target="https://nalog-nalog.ru/events/919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nalog-nalog.ru/events/910/" TargetMode="External"/><Relationship Id="rId20" Type="http://schemas.openxmlformats.org/officeDocument/2006/relationships/hyperlink" Target="https://nalog-nalog.ru/events/914/" TargetMode="External"/><Relationship Id="rId29" Type="http://schemas.openxmlformats.org/officeDocument/2006/relationships/hyperlink" Target="https://nalog-nalog.ru/events/923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alog-nalog.ru/events/956/" TargetMode="External"/><Relationship Id="rId11" Type="http://schemas.openxmlformats.org/officeDocument/2006/relationships/hyperlink" Target="https://nalog-nalog.ru/events/905/" TargetMode="External"/><Relationship Id="rId24" Type="http://schemas.openxmlformats.org/officeDocument/2006/relationships/hyperlink" Target="https://nalog-nalog.ru/events/918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nalog-nalog.ru/events/909/" TargetMode="External"/><Relationship Id="rId23" Type="http://schemas.openxmlformats.org/officeDocument/2006/relationships/hyperlink" Target="https://nalog-nalog.ru/events/917/" TargetMode="External"/><Relationship Id="rId28" Type="http://schemas.openxmlformats.org/officeDocument/2006/relationships/hyperlink" Target="https://nalog-nalog.ru/events/922/" TargetMode="External"/><Relationship Id="rId10" Type="http://schemas.openxmlformats.org/officeDocument/2006/relationships/hyperlink" Target="https://nalog-nalog.ru/events/904/" TargetMode="External"/><Relationship Id="rId19" Type="http://schemas.openxmlformats.org/officeDocument/2006/relationships/hyperlink" Target="https://nalog-nalog.ru/events/913/" TargetMode="External"/><Relationship Id="rId31" Type="http://schemas.openxmlformats.org/officeDocument/2006/relationships/hyperlink" Target="https://nalog-nalog.ru/events/92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log-nalog.ru/events/903/" TargetMode="External"/><Relationship Id="rId14" Type="http://schemas.openxmlformats.org/officeDocument/2006/relationships/hyperlink" Target="https://nalog-nalog.ru/events/908/" TargetMode="External"/><Relationship Id="rId22" Type="http://schemas.openxmlformats.org/officeDocument/2006/relationships/hyperlink" Target="https://nalog-nalog.ru/events/916/" TargetMode="External"/><Relationship Id="rId27" Type="http://schemas.openxmlformats.org/officeDocument/2006/relationships/hyperlink" Target="https://nalog-nalog.ru/events/921/" TargetMode="External"/><Relationship Id="rId30" Type="http://schemas.openxmlformats.org/officeDocument/2006/relationships/hyperlink" Target="https://nalog-nalog.ru/events/9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2D7B3-816D-4EE5-A394-48772499F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Links>
    <vt:vector size="300" baseType="variant">
      <vt:variant>
        <vt:i4>4390960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http://base.garant.ru/10900200/ab638dabf921ddbdf8ba27dfed32f89a/</vt:lpwstr>
      </vt:variant>
      <vt:variant>
        <vt:lpwstr>block_22662</vt:lpwstr>
      </vt:variant>
      <vt:variant>
        <vt:i4>1900593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http://base.garant.ru/72137080/53f89421bbdaf741eb2d1ecc4ddb4c33/</vt:lpwstr>
      </vt:variant>
      <vt:variant>
        <vt:lpwstr>block_1000</vt:lpwstr>
      </vt:variant>
      <vt:variant>
        <vt:i4>2031665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http://base.garant.ru/10900200/44f9598ffb32e33808d1311dafaee568/</vt:lpwstr>
      </vt:variant>
      <vt:variant>
        <vt:lpwstr>block_3452</vt:lpwstr>
      </vt:variant>
      <vt:variant>
        <vt:i4>2752512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http://base.garant.ru/10900200/68050fbfa7751e549dbb450d44a06ec7/</vt:lpwstr>
      </vt:variant>
      <vt:variant>
        <vt:lpwstr>block_334</vt:lpwstr>
      </vt:variant>
      <vt:variant>
        <vt:i4>2359391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http://base.garant.ru/10900200/3cb2fe2f1340f294c335247a109a66ad/</vt:lpwstr>
      </vt:variant>
      <vt:variant>
        <vt:lpwstr>block_432022</vt:lpwstr>
      </vt:variant>
      <vt:variant>
        <vt:i4>1769530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http://base.garant.ru/10900200/da993685c654e292bc3d57251b0f23b0/</vt:lpwstr>
      </vt:variant>
      <vt:variant>
        <vt:lpwstr>block_41912</vt:lpwstr>
      </vt:variant>
      <vt:variant>
        <vt:i4>1507439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http://base.garant.ru/10900200/e71109a6ad4bd63cfca759867e9ced8e/</vt:lpwstr>
      </vt:variant>
      <vt:variant>
        <vt:lpwstr>block_28714</vt:lpwstr>
      </vt:variant>
      <vt:variant>
        <vt:i4>1966140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http://base.garant.ru/71523958/53f89421bbdaf741eb2d1ecc4ddb4c33/</vt:lpwstr>
      </vt:variant>
      <vt:variant>
        <vt:lpwstr>block_1000</vt:lpwstr>
      </vt:variant>
      <vt:variant>
        <vt:i4>4522036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http://base.garant.ru/10900200/c488244d40b55a4df4fa4e26041f383c/</vt:lpwstr>
      </vt:variant>
      <vt:variant>
        <vt:lpwstr>block_28903</vt:lpwstr>
      </vt:variant>
      <vt:variant>
        <vt:i4>4522036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http://base.garant.ru/10900200/c488244d40b55a4df4fa4e26041f383c/</vt:lpwstr>
      </vt:variant>
      <vt:variant>
        <vt:lpwstr>block_28903</vt:lpwstr>
      </vt:variant>
      <vt:variant>
        <vt:i4>1572924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http://base.garant.ru/10900200/d1da35aacc37ad57144ccdc7eeb33c4f/</vt:lpwstr>
      </vt:variant>
      <vt:variant>
        <vt:lpwstr>block_2863</vt:lpwstr>
      </vt:variant>
      <vt:variant>
        <vt:i4>2490456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http://base.garant.ru/10900200/e71109a6ad4bd63cfca759867e9ced8e/</vt:lpwstr>
      </vt:variant>
      <vt:variant>
        <vt:lpwstr>block_287</vt:lpwstr>
      </vt:variant>
      <vt:variant>
        <vt:i4>2359301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block_204601</vt:lpwstr>
      </vt:variant>
      <vt:variant>
        <vt:i4>2228229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block_204302</vt:lpwstr>
      </vt:variant>
      <vt:variant>
        <vt:i4>7995398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http://base.garant.ru/10900200/92aac53b8daca11cbb548fe097eb3ed8/</vt:lpwstr>
      </vt:variant>
      <vt:variant>
        <vt:lpwstr>block_1821031</vt:lpwstr>
      </vt:variant>
      <vt:variant>
        <vt:i4>7995398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http://base.garant.ru/10900200/92aac53b8daca11cbb548fe097eb3ed8/</vt:lpwstr>
      </vt:variant>
      <vt:variant>
        <vt:lpwstr>block_1821030</vt:lpwstr>
      </vt:variant>
      <vt:variant>
        <vt:i4>4849696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http://base.garant.ru/5261400/9cbf7dc831596fddb22f5f38769693ba/</vt:lpwstr>
      </vt:variant>
      <vt:variant>
        <vt:lpwstr>block_40</vt:lpwstr>
      </vt:variant>
      <vt:variant>
        <vt:i4>1376309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block_2046</vt:lpwstr>
      </vt:variant>
      <vt:variant>
        <vt:i4>2162693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block_204301</vt:lpwstr>
      </vt:variant>
      <vt:variant>
        <vt:i4>4849696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http://base.garant.ru/5261400/9cbf7dc831596fddb22f5f38769693ba/</vt:lpwstr>
      </vt:variant>
      <vt:variant>
        <vt:lpwstr>block_40</vt:lpwstr>
      </vt:variant>
      <vt:variant>
        <vt:i4>1376309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block_2046</vt:lpwstr>
      </vt:variant>
      <vt:variant>
        <vt:i4>7340114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http://base.garant.ru/10900200/875c8e9f66193d25b2317a03548af507/</vt:lpwstr>
      </vt:variant>
      <vt:variant>
        <vt:lpwstr>block_174</vt:lpwstr>
      </vt:variant>
      <vt:variant>
        <vt:i4>1835059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http://base.garant.ru/10900200/3944c9a03120cc79b246b411f01893d8/</vt:lpwstr>
      </vt:variant>
      <vt:variant>
        <vt:lpwstr>block_1734</vt:lpwstr>
      </vt:variant>
      <vt:variant>
        <vt:i4>8061016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http://base.garant.ru/10900200/45c7159d1431fa030f3a50def1cdf355/</vt:lpwstr>
      </vt:variant>
      <vt:variant>
        <vt:lpwstr>block_143</vt:lpwstr>
      </vt:variant>
      <vt:variant>
        <vt:i4>7405652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http://base.garant.ru/10900200/43a7a54e1d00ef6a03936688ded7c53e/</vt:lpwstr>
      </vt:variant>
      <vt:variant>
        <vt:lpwstr>block_344</vt:lpwstr>
      </vt:variant>
      <vt:variant>
        <vt:i4>4391010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http://base.garant.ru/10900200/a4ed5efe4432c8aa97ff0dbfc830882b/</vt:lpwstr>
      </vt:variant>
      <vt:variant>
        <vt:lpwstr>block_33352</vt:lpwstr>
      </vt:variant>
      <vt:variant>
        <vt:i4>2031675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http://base.garant.ru/10900200/987050fa4a1394e86440c407943bfcdb/</vt:lpwstr>
      </vt:variant>
      <vt:variant>
        <vt:lpwstr>block_33312</vt:lpwstr>
      </vt:variant>
      <vt:variant>
        <vt:i4>2162776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http://base.garant.ru/10900200/d76a59bf49e0c45472d325e06c351dd1/</vt:lpwstr>
      </vt:variant>
      <vt:variant>
        <vt:lpwstr>block_371</vt:lpwstr>
      </vt:variant>
      <vt:variant>
        <vt:i4>1638462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http://base.garant.ru/70136660/53f89421bbdaf741eb2d1ecc4ddb4c33/</vt:lpwstr>
      </vt:variant>
      <vt:variant>
        <vt:lpwstr>block_1000</vt:lpwstr>
      </vt:variant>
      <vt:variant>
        <vt:i4>1048682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http://base.garant.ru/10900200/8536f4df951099483305000c94eaaae1/</vt:lpwstr>
      </vt:variant>
      <vt:variant>
        <vt:lpwstr>block_37002</vt:lpwstr>
      </vt:variant>
      <vt:variant>
        <vt:i4>1966137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http://base.garant.ru/71778296/53f89421bbdaf741eb2d1ecc4ddb4c33/</vt:lpwstr>
      </vt:variant>
      <vt:variant>
        <vt:lpwstr>block_1000</vt:lpwstr>
      </vt:variant>
      <vt:variant>
        <vt:i4>2097247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http://base.garant.ru/70675106/df0808ddc3fa849aea9f3b2e3f99223e/</vt:lpwstr>
      </vt:variant>
      <vt:variant>
        <vt:lpwstr>block_20</vt:lpwstr>
      </vt:variant>
      <vt:variant>
        <vt:i4>2687068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http://base.garant.ru/70675106/df0808ddc3fa849aea9f3b2e3f99223e/</vt:lpwstr>
      </vt:variant>
      <vt:variant>
        <vt:lpwstr>block_19</vt:lpwstr>
      </vt:variant>
      <vt:variant>
        <vt:i4>8061016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http://base.garant.ru/10900200/45c7159d1431fa030f3a50def1cdf355/</vt:lpwstr>
      </vt:variant>
      <vt:variant>
        <vt:lpwstr>block_143</vt:lpwstr>
      </vt:variant>
      <vt:variant>
        <vt:i4>8126548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http://base.garant.ru/10900200/134df926347d321d8dc82c9551519f33/</vt:lpwstr>
      </vt:variant>
      <vt:variant>
        <vt:lpwstr>block_803021</vt:lpwstr>
      </vt:variant>
      <vt:variant>
        <vt:i4>4849722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http://base.garant.ru/70206234/f7ee959fd36b5699076b35abf4f52c5c/</vt:lpwstr>
      </vt:variant>
      <vt:variant>
        <vt:lpwstr>block_2000</vt:lpwstr>
      </vt:variant>
      <vt:variant>
        <vt:i4>1179701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block_20414</vt:lpwstr>
      </vt:variant>
      <vt:variant>
        <vt:i4>1310773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block_20471</vt:lpwstr>
      </vt:variant>
      <vt:variant>
        <vt:i4>1245237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block_20407</vt:lpwstr>
      </vt:variant>
      <vt:variant>
        <vt:i4>4259900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http://base.garant.ru/10900200/1e59ee21766d0fc8cdf71ce41cdd570e/</vt:lpwstr>
      </vt:variant>
      <vt:variant>
        <vt:lpwstr>block_1948</vt:lpwstr>
      </vt:variant>
      <vt:variant>
        <vt:i4>1179759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http://base.garant.ru/10900200/e71109a6ad4bd63cfca759867e9ced8e/</vt:lpwstr>
      </vt:variant>
      <vt:variant>
        <vt:lpwstr>block_28742</vt:lpwstr>
      </vt:variant>
      <vt:variant>
        <vt:i4>4325474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http://base.garant.ru/10900200/31247a40c069a78490f83337a455ced5/</vt:lpwstr>
      </vt:variant>
      <vt:variant>
        <vt:lpwstr>block_40901</vt:lpwstr>
      </vt:variant>
      <vt:variant>
        <vt:i4>3080194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http://base.garant.ru/10900200/bab98b384321e6e745a56f88cbbe0486/</vt:lpwstr>
      </vt:variant>
      <vt:variant>
        <vt:lpwstr>block_400</vt:lpwstr>
      </vt:variant>
      <vt:variant>
        <vt:i4>4259940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http://base.garant.ru/10900200/e81ed60809cf1ddedca7e8e92a454f7b/</vt:lpwstr>
      </vt:variant>
      <vt:variant>
        <vt:lpwstr>block_36313</vt:lpwstr>
      </vt:variant>
      <vt:variant>
        <vt:i4>1310817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http://base.garant.ru/10900200/fdee668fba4eecd35fe0c8df4c02f71b/</vt:lpwstr>
      </vt:variant>
      <vt:variant>
        <vt:lpwstr>block_3973</vt:lpwstr>
      </vt:variant>
      <vt:variant>
        <vt:i4>1900601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http://base.garant.ru/10900200/e105bca11c9907fc3c0b2c78485b46b1/</vt:lpwstr>
      </vt:variant>
      <vt:variant>
        <vt:lpwstr>block_2286</vt:lpwstr>
      </vt:variant>
      <vt:variant>
        <vt:i4>8323155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http://base.garant.ru/10900200/6cd8d3f6905f78365f70b64fb5f0a8a7/</vt:lpwstr>
      </vt:variant>
      <vt:variant>
        <vt:lpwstr>block_226114</vt:lpwstr>
      </vt:variant>
      <vt:variant>
        <vt:i4>4194352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http://base.garant.ru/10900200/ab638dabf921ddbdf8ba27dfed32f89a/</vt:lpwstr>
      </vt:variant>
      <vt:variant>
        <vt:lpwstr>block_2265</vt:lpwstr>
      </vt:variant>
      <vt:variant>
        <vt:i4>1900601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http://base.garant.ru/10900200/e105bca11c9907fc3c0b2c78485b46b1/</vt:lpwstr>
      </vt:variant>
      <vt:variant>
        <vt:lpwstr>block_2286</vt:lpwstr>
      </vt:variant>
      <vt:variant>
        <vt:i4>4390960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http://base.garant.ru/10900200/ab638dabf921ddbdf8ba27dfed32f89a/</vt:lpwstr>
      </vt:variant>
      <vt:variant>
        <vt:lpwstr>block_22662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2020-12-24T06:59:00Z</cp:lastPrinted>
  <dcterms:created xsi:type="dcterms:W3CDTF">2020-12-09T06:30:00Z</dcterms:created>
  <dcterms:modified xsi:type="dcterms:W3CDTF">2020-12-24T06:59:00Z</dcterms:modified>
</cp:coreProperties>
</file>