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3C" w:rsidRDefault="00C22302" w:rsidP="004A3C3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Эле</w:t>
      </w:r>
      <w:r w:rsidR="004A3C3C" w:rsidRPr="004A3C3C">
        <w:rPr>
          <w:b/>
          <w:color w:val="000000"/>
          <w:sz w:val="28"/>
          <w:szCs w:val="28"/>
        </w:rPr>
        <w:t>ктронн</w:t>
      </w:r>
      <w:r>
        <w:rPr>
          <w:b/>
          <w:color w:val="000000"/>
          <w:sz w:val="28"/>
          <w:szCs w:val="28"/>
        </w:rPr>
        <w:t>ая</w:t>
      </w:r>
      <w:r w:rsidR="004A3C3C" w:rsidRPr="004A3C3C">
        <w:rPr>
          <w:b/>
          <w:color w:val="000000"/>
          <w:sz w:val="28"/>
          <w:szCs w:val="28"/>
        </w:rPr>
        <w:t xml:space="preserve"> трудов</w:t>
      </w:r>
      <w:r>
        <w:rPr>
          <w:b/>
          <w:color w:val="000000"/>
          <w:sz w:val="28"/>
          <w:szCs w:val="28"/>
        </w:rPr>
        <w:t>ая</w:t>
      </w:r>
      <w:r w:rsidR="004A3C3C" w:rsidRPr="004A3C3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книжка</w:t>
      </w:r>
    </w:p>
    <w:p w:rsidR="00C22302" w:rsidRPr="004A3C3C" w:rsidRDefault="00C22302" w:rsidP="004A3C3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</w:p>
    <w:p w:rsidR="004A3C3C" w:rsidRPr="004A3C3C" w:rsidRDefault="004A3C3C" w:rsidP="00C22302">
      <w:pPr>
        <w:autoSpaceDE w:val="0"/>
        <w:autoSpaceDN w:val="0"/>
        <w:adjustRightInd w:val="0"/>
        <w:ind w:firstLine="708"/>
        <w:rPr>
          <w:color w:val="000000"/>
        </w:rPr>
      </w:pPr>
      <w:r w:rsidRPr="004A3C3C">
        <w:rPr>
          <w:color w:val="000000"/>
        </w:rPr>
        <w:t xml:space="preserve">На сегодняшний день 524 тысячи работающих жителей Санкт-Петербурга и Ленинградской области выбрали электронную трудовую книжку, </w:t>
      </w:r>
      <w:r w:rsidR="00C22302" w:rsidRPr="004A3C3C">
        <w:rPr>
          <w:color w:val="000000"/>
        </w:rPr>
        <w:t>отказавшись</w:t>
      </w:r>
      <w:r w:rsidRPr="004A3C3C">
        <w:rPr>
          <w:color w:val="000000"/>
        </w:rPr>
        <w:t xml:space="preserve"> </w:t>
      </w:r>
      <w:proofErr w:type="gramStart"/>
      <w:r w:rsidRPr="004A3C3C">
        <w:rPr>
          <w:color w:val="000000"/>
        </w:rPr>
        <w:t>от</w:t>
      </w:r>
      <w:proofErr w:type="gramEnd"/>
      <w:r w:rsidRPr="004A3C3C">
        <w:rPr>
          <w:color w:val="000000"/>
        </w:rPr>
        <w:t xml:space="preserve"> бумажной.</w:t>
      </w:r>
    </w:p>
    <w:p w:rsidR="004A3C3C" w:rsidRPr="004A3C3C" w:rsidRDefault="004A3C3C" w:rsidP="00C22302">
      <w:pPr>
        <w:autoSpaceDE w:val="0"/>
        <w:autoSpaceDN w:val="0"/>
        <w:adjustRightInd w:val="0"/>
        <w:ind w:firstLine="708"/>
        <w:rPr>
          <w:color w:val="000000"/>
        </w:rPr>
      </w:pPr>
      <w:r w:rsidRPr="004A3C3C">
        <w:rPr>
          <w:color w:val="000000"/>
        </w:rPr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 сотрудник может запросить в ПФР сведения о своей трудовой деятельности.</w:t>
      </w:r>
      <w:r w:rsidR="00792DEE">
        <w:rPr>
          <w:color w:val="000000"/>
        </w:rPr>
        <w:t xml:space="preserve"> </w:t>
      </w:r>
      <w:r w:rsidRPr="004A3C3C">
        <w:rPr>
          <w:color w:val="000000"/>
        </w:rPr>
        <w:t xml:space="preserve"> В случае дистанционного трудоустройства работодателю можно направить сведения из ЭТК по электронной почте.</w:t>
      </w:r>
    </w:p>
    <w:p w:rsidR="004A3C3C" w:rsidRPr="004A3C3C" w:rsidRDefault="004A3C3C" w:rsidP="00C22302">
      <w:pPr>
        <w:autoSpaceDE w:val="0"/>
        <w:autoSpaceDN w:val="0"/>
        <w:adjustRightInd w:val="0"/>
        <w:ind w:firstLine="708"/>
        <w:rPr>
          <w:color w:val="000000"/>
        </w:rPr>
      </w:pPr>
      <w:r w:rsidRPr="004A3C3C">
        <w:rPr>
          <w:color w:val="000000"/>
        </w:rPr>
        <w:t xml:space="preserve">Кроме того, «сведения о трудовой деятельности» можно распечатать прямо из личного кабинета на портале </w:t>
      </w:r>
      <w:proofErr w:type="spellStart"/>
      <w:r w:rsidRPr="004A3C3C">
        <w:rPr>
          <w:color w:val="000000"/>
        </w:rPr>
        <w:t>Госуслуг</w:t>
      </w:r>
      <w:proofErr w:type="spellEnd"/>
      <w:r w:rsidRPr="004A3C3C">
        <w:rPr>
          <w:color w:val="000000"/>
        </w:rPr>
        <w:t xml:space="preserve"> или официальном сайте ПФР, они сразу будут заверены электронной подписью и действительны во всех инстанциях. Там же сотрудник получает доступ к сведениям о своей трудовой деятельности без участия работодателя и может наблюдать за всеми вносимыми в неё изменениями. Просмотреть данные сведения можно также в приложении ПФР, доступном для платформ </w:t>
      </w:r>
      <w:proofErr w:type="spellStart"/>
      <w:r w:rsidRPr="004A3C3C">
        <w:rPr>
          <w:color w:val="000000"/>
        </w:rPr>
        <w:t>iOS</w:t>
      </w:r>
      <w:proofErr w:type="spellEnd"/>
      <w:r w:rsidRPr="004A3C3C">
        <w:rPr>
          <w:color w:val="000000"/>
        </w:rPr>
        <w:t xml:space="preserve"> и </w:t>
      </w:r>
      <w:proofErr w:type="spellStart"/>
      <w:r w:rsidRPr="004A3C3C">
        <w:rPr>
          <w:color w:val="000000"/>
        </w:rPr>
        <w:t>Android</w:t>
      </w:r>
      <w:proofErr w:type="spellEnd"/>
      <w:r w:rsidRPr="004A3C3C">
        <w:rPr>
          <w:color w:val="000000"/>
        </w:rPr>
        <w:t>.</w:t>
      </w:r>
    </w:p>
    <w:p w:rsidR="004A3C3C" w:rsidRPr="004A3C3C" w:rsidRDefault="004A3C3C" w:rsidP="00C22302">
      <w:pPr>
        <w:autoSpaceDE w:val="0"/>
        <w:autoSpaceDN w:val="0"/>
        <w:adjustRightInd w:val="0"/>
        <w:ind w:firstLine="708"/>
        <w:rPr>
          <w:color w:val="000000"/>
        </w:rPr>
      </w:pPr>
      <w:r w:rsidRPr="004A3C3C">
        <w:rPr>
          <w:color w:val="000000"/>
        </w:rPr>
        <w:t>Напомним, с 1 января 2020 года все работники, у которых уже есть трудовая книжка, получили возможность перейти на электронный формат на добровольной основе. Для людей, которые впервые устраиваются на работу после 31 декабря 2020 года, сведения о трудовой деятельности ведутся только в электронном виде.</w:t>
      </w:r>
    </w:p>
    <w:p w:rsidR="004A3C3C" w:rsidRPr="004A3C3C" w:rsidRDefault="004A3C3C" w:rsidP="00C22302">
      <w:pPr>
        <w:autoSpaceDE w:val="0"/>
        <w:autoSpaceDN w:val="0"/>
        <w:adjustRightInd w:val="0"/>
        <w:ind w:firstLine="708"/>
        <w:rPr>
          <w:color w:val="000000"/>
        </w:rPr>
      </w:pPr>
      <w:r w:rsidRPr="004A3C3C">
        <w:rPr>
          <w:color w:val="000000"/>
        </w:rPr>
        <w:t xml:space="preserve">Граждане, которые подали заявления о сохранении трудовой книжки в бумажном формате, имеют право в дальнейшем подать работодателю письменное заявление о предоставлении сведений о трудовой деятельности в электронном виде. </w:t>
      </w:r>
    </w:p>
    <w:p w:rsidR="00C22302" w:rsidRDefault="00C22302" w:rsidP="00C22302">
      <w:pPr>
        <w:rPr>
          <w:color w:val="000000"/>
        </w:rPr>
      </w:pPr>
    </w:p>
    <w:p w:rsidR="00792DEE" w:rsidRPr="00011E45" w:rsidRDefault="00792DEE" w:rsidP="00792DEE">
      <w:pPr>
        <w:jc w:val="right"/>
      </w:pPr>
      <w:r w:rsidRPr="00011E45">
        <w:rPr>
          <w:color w:val="000000"/>
        </w:rPr>
        <w:t>Пресс-служба ОПФР по СПБ и ЛО</w:t>
      </w:r>
    </w:p>
    <w:p w:rsidR="00C22302" w:rsidRPr="004A3C3C" w:rsidRDefault="00C22302" w:rsidP="00C22302">
      <w:pPr>
        <w:jc w:val="right"/>
      </w:pPr>
    </w:p>
    <w:sectPr w:rsidR="00C22302" w:rsidRPr="004A3C3C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3C3C"/>
    <w:rsid w:val="00141136"/>
    <w:rsid w:val="001C1176"/>
    <w:rsid w:val="001D4F15"/>
    <w:rsid w:val="001F783A"/>
    <w:rsid w:val="00261EC7"/>
    <w:rsid w:val="003717FF"/>
    <w:rsid w:val="004A3C3C"/>
    <w:rsid w:val="004F1E63"/>
    <w:rsid w:val="00792DEE"/>
    <w:rsid w:val="008A11DF"/>
    <w:rsid w:val="008F05B2"/>
    <w:rsid w:val="008F69EE"/>
    <w:rsid w:val="009B098E"/>
    <w:rsid w:val="00A7660F"/>
    <w:rsid w:val="00C22302"/>
    <w:rsid w:val="00EA2AF9"/>
    <w:rsid w:val="00EA7B22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2021-03-30T10:47:00Z</cp:lastPrinted>
  <dcterms:created xsi:type="dcterms:W3CDTF">2021-03-30T07:42:00Z</dcterms:created>
  <dcterms:modified xsi:type="dcterms:W3CDTF">2021-03-30T10:48:00Z</dcterms:modified>
</cp:coreProperties>
</file>