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B7" w:rsidRDefault="00A62FB7" w:rsidP="00A62FB7">
      <w:pPr>
        <w:jc w:val="right"/>
        <w:rPr>
          <w:b/>
        </w:rPr>
      </w:pPr>
      <w:r>
        <w:rPr>
          <w:b/>
        </w:rPr>
        <w:t>Приложение</w:t>
      </w:r>
    </w:p>
    <w:p w:rsidR="00A62FB7" w:rsidRDefault="00A62FB7" w:rsidP="00A62FB7">
      <w:pPr>
        <w:jc w:val="right"/>
        <w:rPr>
          <w:b/>
        </w:rPr>
      </w:pPr>
      <w:r>
        <w:rPr>
          <w:b/>
        </w:rPr>
        <w:t xml:space="preserve"> к постановлению № 175 от 10.11.2014г.</w:t>
      </w:r>
    </w:p>
    <w:p w:rsidR="00A62FB7" w:rsidRDefault="00A62FB7" w:rsidP="00A62FB7">
      <w:pPr>
        <w:jc w:val="right"/>
        <w:rPr>
          <w:b/>
        </w:rPr>
      </w:pPr>
    </w:p>
    <w:p w:rsidR="00A62FB7" w:rsidRDefault="00A62FB7" w:rsidP="00A62FB7">
      <w:pPr>
        <w:jc w:val="right"/>
        <w:rPr>
          <w:b/>
        </w:rPr>
      </w:pPr>
    </w:p>
    <w:p w:rsidR="009C00CF" w:rsidRDefault="009C00CF" w:rsidP="009C00CF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9C00CF" w:rsidRDefault="009C00CF" w:rsidP="009C00CF">
      <w:pPr>
        <w:jc w:val="center"/>
        <w:rPr>
          <w:b/>
        </w:rPr>
      </w:pPr>
      <w:r>
        <w:rPr>
          <w:b/>
        </w:rPr>
        <w:t>о социально-экономическом развитии муниципального образования Кусинское сельское поселение Киришского муниципального района Ленинградской области</w:t>
      </w:r>
    </w:p>
    <w:p w:rsidR="009C00CF" w:rsidRDefault="009C00CF" w:rsidP="009C00CF">
      <w:pPr>
        <w:jc w:val="center"/>
        <w:rPr>
          <w:b/>
        </w:rPr>
      </w:pPr>
      <w:r>
        <w:rPr>
          <w:b/>
        </w:rPr>
        <w:t>за январь-</w:t>
      </w:r>
      <w:r w:rsidR="00B30818">
        <w:rPr>
          <w:b/>
        </w:rPr>
        <w:t xml:space="preserve">июнь </w:t>
      </w:r>
      <w:r>
        <w:rPr>
          <w:b/>
        </w:rPr>
        <w:t>2014 года.</w:t>
      </w:r>
    </w:p>
    <w:p w:rsidR="009C00CF" w:rsidRDefault="009C00CF" w:rsidP="009C00CF">
      <w:pPr>
        <w:jc w:val="center"/>
        <w:rPr>
          <w:b/>
        </w:rPr>
      </w:pPr>
    </w:p>
    <w:p w:rsidR="009C00CF" w:rsidRDefault="009C00CF" w:rsidP="009C00CF">
      <w:pPr>
        <w:ind w:left="180"/>
        <w:rPr>
          <w:b/>
        </w:rPr>
      </w:pPr>
      <w:r>
        <w:rPr>
          <w:b/>
        </w:rPr>
        <w:t>Раздел 1. Общая характеристика муниципального образования.</w:t>
      </w:r>
    </w:p>
    <w:p w:rsidR="009C00CF" w:rsidRDefault="009C00CF" w:rsidP="009C00CF">
      <w:pPr>
        <w:pStyle w:val="a3"/>
        <w:ind w:firstLine="18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Кусинское сельское поселение – муниципальное образование в составе Киришского муниципального района Ленинградской области. Образовано 1 января 2006 года, включило в себя всю территорию бывшей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Кусин</w:t>
      </w:r>
      <w:r>
        <w:rPr>
          <w:rFonts w:ascii="Times New Roman" w:hAnsi="Times New Roman"/>
          <w:b w:val="0"/>
          <w:iCs/>
          <w:sz w:val="24"/>
          <w:szCs w:val="24"/>
        </w:rPr>
        <w:t>ской</w:t>
      </w:r>
      <w:proofErr w:type="spellEnd"/>
      <w:r>
        <w:rPr>
          <w:rFonts w:ascii="Times New Roman" w:hAnsi="Times New Roman"/>
          <w:b w:val="0"/>
          <w:iCs/>
          <w:sz w:val="24"/>
          <w:szCs w:val="24"/>
        </w:rPr>
        <w:t xml:space="preserve"> волости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9C00CF" w:rsidRDefault="009C00CF" w:rsidP="009C00CF">
      <w:pPr>
        <w:ind w:firstLine="180"/>
        <w:jc w:val="both"/>
      </w:pPr>
      <w:r>
        <w:t xml:space="preserve">Кусинское сельское поселение расположено в западной части Киришского муниципального района.  Граничит: на северо-западе — с Кировским районом, на северо-востоке — с </w:t>
      </w:r>
      <w:proofErr w:type="spellStart"/>
      <w:r>
        <w:t>Глажевским</w:t>
      </w:r>
      <w:proofErr w:type="spellEnd"/>
      <w:r>
        <w:t xml:space="preserve"> сельским поселением, на юго-востоке — с Киришским городским поселением, на юге — с Новгородской областью, на юго-западе — с </w:t>
      </w:r>
      <w:proofErr w:type="spellStart"/>
      <w:r>
        <w:t>Тосненским</w:t>
      </w:r>
      <w:proofErr w:type="spellEnd"/>
      <w:r>
        <w:t xml:space="preserve"> районом. </w:t>
      </w:r>
    </w:p>
    <w:p w:rsidR="009C00CF" w:rsidRDefault="009C00CF" w:rsidP="009C00CF">
      <w:pPr>
        <w:ind w:firstLine="360"/>
        <w:jc w:val="both"/>
      </w:pPr>
      <w:r>
        <w:t xml:space="preserve">По восточной границе поселения протекает река Волхов, по территории поселения протекает река Тигода и её притоки Чагода, </w:t>
      </w:r>
      <w:proofErr w:type="spellStart"/>
      <w:r>
        <w:t>Кусинка</w:t>
      </w:r>
      <w:proofErr w:type="spellEnd"/>
      <w:r>
        <w:t xml:space="preserve"> и </w:t>
      </w:r>
      <w:proofErr w:type="spellStart"/>
      <w:r>
        <w:t>Меневша</w:t>
      </w:r>
      <w:proofErr w:type="spellEnd"/>
      <w:r>
        <w:t xml:space="preserve">, а также реки Оломна, </w:t>
      </w:r>
      <w:proofErr w:type="spellStart"/>
      <w:r>
        <w:t>Посолка</w:t>
      </w:r>
      <w:proofErr w:type="spellEnd"/>
      <w:r>
        <w:t xml:space="preserve">, Черная. </w:t>
      </w:r>
    </w:p>
    <w:p w:rsidR="009C00CF" w:rsidRDefault="009C00CF" w:rsidP="009C00CF">
      <w:pPr>
        <w:ind w:firstLine="540"/>
        <w:jc w:val="both"/>
      </w:pPr>
      <w:proofErr w:type="gramStart"/>
      <w:r>
        <w:t xml:space="preserve">На территории поселения расположены 10 населенных пунктов: д. Кусино – административный центр, д. Березовик, д. </w:t>
      </w:r>
      <w:proofErr w:type="spellStart"/>
      <w:r>
        <w:t>Меневша</w:t>
      </w:r>
      <w:proofErr w:type="spellEnd"/>
      <w:r>
        <w:t>, д. Мелехово, с. Посадников Остров, ст. Жарок, ст. Тигода, ст. Ирса, ст. Посадниково,  п. Извоз.</w:t>
      </w:r>
      <w:proofErr w:type="gramEnd"/>
    </w:p>
    <w:p w:rsidR="009C00CF" w:rsidRDefault="009C00CF" w:rsidP="009C00CF">
      <w:pPr>
        <w:ind w:firstLine="540"/>
        <w:jc w:val="both"/>
      </w:pPr>
      <w:r>
        <w:t xml:space="preserve"> Расстояние от д. </w:t>
      </w:r>
      <w:proofErr w:type="gramStart"/>
      <w:r>
        <w:t>Кусино</w:t>
      </w:r>
      <w:proofErr w:type="gramEnd"/>
      <w:r>
        <w:t xml:space="preserve"> до районного центра г. Кириши – </w:t>
      </w:r>
      <w:smartTag w:uri="urn:schemas-microsoft-com:office:smarttags" w:element="metricconverter">
        <w:smartTagPr>
          <w:attr w:name="ProductID" w:val="18 км"/>
        </w:smartTagPr>
        <w:r>
          <w:t>18 км</w:t>
        </w:r>
      </w:smartTag>
      <w:r>
        <w:t xml:space="preserve">, до областного центра    г. Санкт- Петербург – </w:t>
      </w:r>
      <w:smartTag w:uri="urn:schemas-microsoft-com:office:smarttags" w:element="metricconverter">
        <w:smartTagPr>
          <w:attr w:name="ProductID" w:val="140 км"/>
        </w:smartTagPr>
        <w:r>
          <w:t>140 км</w:t>
        </w:r>
      </w:smartTag>
      <w:r>
        <w:t>. Транспортное сообщение – автомобильное.</w:t>
      </w:r>
    </w:p>
    <w:p w:rsidR="009C00CF" w:rsidRDefault="009C00CF" w:rsidP="009C00CF">
      <w:pPr>
        <w:ind w:firstLine="540"/>
        <w:jc w:val="both"/>
      </w:pPr>
      <w:r>
        <w:t xml:space="preserve">Численность постоянного населения по состоянию на 01.01.2012г. по данным </w:t>
      </w:r>
      <w:proofErr w:type="spellStart"/>
      <w:r>
        <w:t>Петростата</w:t>
      </w:r>
      <w:proofErr w:type="spellEnd"/>
      <w:r>
        <w:t xml:space="preserve">   - 1082 человека сельских жителей.</w:t>
      </w:r>
    </w:p>
    <w:p w:rsidR="009C00CF" w:rsidRDefault="009C00CF" w:rsidP="009C00CF">
      <w:pPr>
        <w:jc w:val="both"/>
      </w:pPr>
      <w:r>
        <w:t xml:space="preserve">Площадь земель – </w:t>
      </w:r>
      <w:smartTag w:uri="urn:schemas-microsoft-com:office:smarttags" w:element="metricconverter">
        <w:smartTagPr>
          <w:attr w:name="ProductID" w:val="575,6 га"/>
        </w:smartTagPr>
        <w:r>
          <w:t>575,6 га</w:t>
        </w:r>
      </w:smartTag>
      <w:r>
        <w:t>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center"/>
        <w:rPr>
          <w:b/>
        </w:rPr>
      </w:pPr>
      <w:r>
        <w:t>2.</w:t>
      </w:r>
      <w:r>
        <w:rPr>
          <w:b/>
        </w:rPr>
        <w:t xml:space="preserve"> Демография</w:t>
      </w:r>
    </w:p>
    <w:p w:rsidR="009C00CF" w:rsidRDefault="009C00CF" w:rsidP="009C00CF">
      <w:pPr>
        <w:jc w:val="both"/>
      </w:pPr>
      <w:r>
        <w:t xml:space="preserve">За первый квартал  2014  года смертность на территории МО Кусинское сельское поселение превышает рождаемость, средний возраст населения старше 45 лет. </w:t>
      </w:r>
    </w:p>
    <w:p w:rsidR="009C00CF" w:rsidRDefault="009C00CF" w:rsidP="009C00CF">
      <w:pPr>
        <w:jc w:val="both"/>
      </w:pPr>
      <w:r>
        <w:t xml:space="preserve">- число родившихся за отчетный период – </w:t>
      </w:r>
      <w:r w:rsidR="001C2B87">
        <w:t>4</w:t>
      </w:r>
      <w:r>
        <w:t xml:space="preserve"> человек;</w:t>
      </w:r>
    </w:p>
    <w:p w:rsidR="009C00CF" w:rsidRDefault="009C00CF" w:rsidP="009C00CF">
      <w:pPr>
        <w:jc w:val="both"/>
      </w:pPr>
      <w:r>
        <w:t>- общий коэффициент рождаемости (на 1000 жителей) – 0,000</w:t>
      </w:r>
    </w:p>
    <w:p w:rsidR="009C00CF" w:rsidRDefault="009C00CF" w:rsidP="009C00CF">
      <w:pPr>
        <w:jc w:val="both"/>
      </w:pPr>
      <w:r>
        <w:t xml:space="preserve">- число </w:t>
      </w:r>
      <w:proofErr w:type="gramStart"/>
      <w:r>
        <w:t>умерших</w:t>
      </w:r>
      <w:proofErr w:type="gramEnd"/>
      <w:r>
        <w:t xml:space="preserve"> за отчетный период  - </w:t>
      </w:r>
      <w:r w:rsidR="001C2B87">
        <w:t>9</w:t>
      </w:r>
      <w:r>
        <w:t xml:space="preserve"> человека;</w:t>
      </w:r>
    </w:p>
    <w:p w:rsidR="009C00CF" w:rsidRDefault="009C00CF" w:rsidP="009C00CF">
      <w:pPr>
        <w:jc w:val="both"/>
      </w:pPr>
      <w:r>
        <w:t>- общий коэффициент смертности (на 1000 жителей) –2,77</w:t>
      </w:r>
    </w:p>
    <w:p w:rsidR="009C00CF" w:rsidRDefault="009C00CF" w:rsidP="009C00CF">
      <w:pPr>
        <w:jc w:val="both"/>
      </w:pPr>
      <w:r>
        <w:t>- естественный прирост населения  - 0;</w:t>
      </w:r>
    </w:p>
    <w:p w:rsidR="009C00CF" w:rsidRDefault="009C00CF" w:rsidP="009C00CF">
      <w:pPr>
        <w:jc w:val="both"/>
      </w:pPr>
      <w:r>
        <w:t>- коэффициент прироста населения (на 1000 человек); - 0,00.</w:t>
      </w:r>
    </w:p>
    <w:p w:rsidR="009C00CF" w:rsidRDefault="009C00CF" w:rsidP="009C00CF">
      <w:pPr>
        <w:jc w:val="both"/>
      </w:pPr>
      <w:r>
        <w:t>- коэффициент миграционного прироста населения – 0,00</w:t>
      </w:r>
    </w:p>
    <w:p w:rsidR="009C00CF" w:rsidRDefault="009C00CF" w:rsidP="009C00CF">
      <w:pPr>
        <w:jc w:val="both"/>
      </w:pPr>
      <w:r>
        <w:t>- коэффициент естественного прироста населения – 0,0</w:t>
      </w:r>
    </w:p>
    <w:p w:rsidR="009C00CF" w:rsidRDefault="009C00CF" w:rsidP="009C00CF">
      <w:pPr>
        <w:jc w:val="both"/>
      </w:pPr>
      <w:r>
        <w:t xml:space="preserve"> </w:t>
      </w:r>
      <w:r>
        <w:tab/>
        <w:t xml:space="preserve"> </w:t>
      </w:r>
    </w:p>
    <w:p w:rsidR="009C00CF" w:rsidRDefault="009C00CF" w:rsidP="009C00CF">
      <w:pPr>
        <w:jc w:val="both"/>
        <w:rPr>
          <w:b/>
        </w:rPr>
      </w:pPr>
      <w:r>
        <w:t xml:space="preserve"> </w:t>
      </w:r>
      <w:r>
        <w:tab/>
      </w:r>
      <w:r>
        <w:rPr>
          <w:b/>
        </w:rPr>
        <w:t>Раздел 2. Экономическое развитие МО Кусинское сельское поселение</w:t>
      </w:r>
    </w:p>
    <w:p w:rsidR="009C00CF" w:rsidRDefault="009C00CF" w:rsidP="009C00CF">
      <w:pPr>
        <w:jc w:val="both"/>
        <w:rPr>
          <w:b/>
        </w:rPr>
      </w:pPr>
      <w:r>
        <w:rPr>
          <w:b/>
        </w:rPr>
        <w:t>2.1. Промышленность.</w:t>
      </w:r>
    </w:p>
    <w:p w:rsidR="009C00CF" w:rsidRDefault="009C00CF" w:rsidP="009C00CF">
      <w:pPr>
        <w:ind w:firstLine="708"/>
        <w:jc w:val="both"/>
      </w:pPr>
      <w:r>
        <w:t>На территории Кусинского сельского поселения на данный момент предприятий осуществляющих промышленную деятельность нет.</w:t>
      </w:r>
    </w:p>
    <w:p w:rsidR="009C00CF" w:rsidRDefault="009C00CF" w:rsidP="009C00CF">
      <w:pPr>
        <w:jc w:val="both"/>
      </w:pPr>
    </w:p>
    <w:p w:rsidR="009C00CF" w:rsidRDefault="009C00CF" w:rsidP="009C00CF">
      <w:pPr>
        <w:jc w:val="both"/>
        <w:rPr>
          <w:b/>
        </w:rPr>
      </w:pPr>
      <w:r>
        <w:rPr>
          <w:b/>
        </w:rPr>
        <w:t>2.2. Сельское хозяйство</w:t>
      </w:r>
    </w:p>
    <w:p w:rsidR="009C00CF" w:rsidRDefault="009C00CF" w:rsidP="009C00CF">
      <w:pPr>
        <w:jc w:val="both"/>
      </w:pPr>
      <w:r>
        <w:t xml:space="preserve"> </w:t>
      </w:r>
      <w:r>
        <w:tab/>
        <w:t xml:space="preserve">Основным сельскохозяйственным предприятием, расположенным на территории МО Кусинское сельское поселение  является ЗАО «Березовское», специализирующееся на </w:t>
      </w:r>
      <w:r>
        <w:lastRenderedPageBreak/>
        <w:t xml:space="preserve">производстве молока,  объем отгруженных товаров собственного производства составляет </w:t>
      </w:r>
      <w:r w:rsidR="000416D1">
        <w:t>28</w:t>
      </w:r>
      <w:r>
        <w:t>,</w:t>
      </w:r>
      <w:r w:rsidR="000416D1">
        <w:t>9</w:t>
      </w:r>
      <w:r>
        <w:t xml:space="preserve"> млн. руб.   к периоду прошлого года  это составляет 10</w:t>
      </w:r>
      <w:r w:rsidR="000416D1">
        <w:t>4,3</w:t>
      </w:r>
      <w:r>
        <w:t>%</w:t>
      </w:r>
    </w:p>
    <w:p w:rsidR="009C00CF" w:rsidRDefault="009C00CF" w:rsidP="009C00CF">
      <w:pPr>
        <w:jc w:val="both"/>
      </w:pPr>
      <w:r>
        <w:tab/>
        <w:t xml:space="preserve"> Производство продукции животноводства  за отчетный период:</w:t>
      </w:r>
    </w:p>
    <w:p w:rsidR="009C00CF" w:rsidRDefault="009C00CF" w:rsidP="009C00CF">
      <w:pPr>
        <w:jc w:val="both"/>
      </w:pPr>
      <w:r>
        <w:t xml:space="preserve"> -  молока 14844 т.</w:t>
      </w:r>
    </w:p>
    <w:p w:rsidR="009C00CF" w:rsidRDefault="009C00CF" w:rsidP="009C00CF">
      <w:pPr>
        <w:jc w:val="both"/>
      </w:pPr>
      <w:r>
        <w:t>-  мяса  6865т.</w:t>
      </w:r>
    </w:p>
    <w:p w:rsidR="009C00CF" w:rsidRDefault="009C00CF" w:rsidP="009C00CF">
      <w:pPr>
        <w:jc w:val="both"/>
      </w:pPr>
      <w:r>
        <w:tab/>
        <w:t xml:space="preserve">Среднесписочная численность работников на отчетный период составляет: </w:t>
      </w:r>
      <w:r w:rsidR="000416D1">
        <w:t>100</w:t>
      </w:r>
      <w:r>
        <w:t xml:space="preserve"> чел.</w:t>
      </w:r>
    </w:p>
    <w:p w:rsidR="009C00CF" w:rsidRDefault="009C00CF" w:rsidP="009C00CF">
      <w:r>
        <w:tab/>
        <w:t xml:space="preserve">Среднемесячная заработная плата </w:t>
      </w:r>
      <w:r w:rsidR="000416D1">
        <w:t>24286</w:t>
      </w:r>
      <w:r>
        <w:t xml:space="preserve"> руб. </w:t>
      </w:r>
    </w:p>
    <w:p w:rsidR="009C00CF" w:rsidRDefault="009C00CF" w:rsidP="009C00CF">
      <w:pPr>
        <w:rPr>
          <w:b/>
        </w:rPr>
      </w:pPr>
      <w:r>
        <w:rPr>
          <w:b/>
        </w:rPr>
        <w:t>2.3. Научная и инновационная деятельность</w:t>
      </w:r>
    </w:p>
    <w:p w:rsidR="009C00CF" w:rsidRDefault="009C00CF" w:rsidP="009C00CF">
      <w:pPr>
        <w:ind w:firstLine="708"/>
      </w:pPr>
      <w:r>
        <w:t>Организаций осуществляющих научную и инновационную деятельность на территории муниципального образования Кусинское сельское поселение нет.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2.4. Транспорт, связь, дорожное хозяйство.</w:t>
      </w:r>
    </w:p>
    <w:p w:rsidR="009C00CF" w:rsidRDefault="009C00CF" w:rsidP="009C00CF">
      <w:pPr>
        <w:ind w:firstLine="708"/>
        <w:jc w:val="both"/>
      </w:pPr>
      <w:r>
        <w:t xml:space="preserve">По территории поселения пролегает автодорога регионального значения  </w:t>
      </w:r>
      <w:proofErr w:type="spellStart"/>
      <w:r>
        <w:t>Зуево</w:t>
      </w:r>
      <w:proofErr w:type="spellEnd"/>
      <w:r>
        <w:t xml:space="preserve"> – Новая Ладога (А115, с </w:t>
      </w:r>
      <w:smartTag w:uri="urn:schemas-microsoft-com:office:smarttags" w:element="metricconverter">
        <w:smartTagPr>
          <w:attr w:name="ProductID" w:val="19 км"/>
        </w:smartTagPr>
        <w:r>
          <w:t>19 км</w:t>
        </w:r>
      </w:smartTag>
      <w:r>
        <w:t xml:space="preserve"> по </w:t>
      </w:r>
      <w:smartTag w:uri="urn:schemas-microsoft-com:office:smarttags" w:element="metricconverter">
        <w:smartTagPr>
          <w:attr w:name="ProductID" w:val="42 км"/>
        </w:smartTagPr>
        <w:r>
          <w:t>42 км</w:t>
        </w:r>
      </w:smartTag>
      <w:r>
        <w:t xml:space="preserve">.), соединяющая д. </w:t>
      </w:r>
      <w:proofErr w:type="gramStart"/>
      <w:r>
        <w:t>Кусино</w:t>
      </w:r>
      <w:proofErr w:type="gramEnd"/>
      <w:r>
        <w:t xml:space="preserve"> с районным центром г. Кириши. </w:t>
      </w:r>
    </w:p>
    <w:p w:rsidR="009C00CF" w:rsidRDefault="009C00CF" w:rsidP="009C00CF">
      <w:pPr>
        <w:ind w:firstLine="708"/>
        <w:jc w:val="both"/>
      </w:pPr>
      <w:r>
        <w:t xml:space="preserve">Кроме  того, на территории МО расположены железнодорожные ветки Кириши - С-Петербург,  Волхов – Малая Вишера. Имеются станции и остановочные пункты: Жарок, </w:t>
      </w:r>
      <w:smartTag w:uri="urn:schemas-microsoft-com:office:smarttags" w:element="metricconverter">
        <w:smartTagPr>
          <w:attr w:name="ProductID" w:val="52 километр"/>
        </w:smartTagPr>
        <w:r>
          <w:t>52 километр</w:t>
        </w:r>
      </w:smartTag>
      <w:r>
        <w:t xml:space="preserve">, </w:t>
      </w:r>
      <w:smartTag w:uri="urn:schemas-microsoft-com:office:smarttags" w:element="metricconverter">
        <w:smartTagPr>
          <w:attr w:name="ProductID" w:val="55 километр"/>
        </w:smartTagPr>
        <w:r>
          <w:t>55 километр</w:t>
        </w:r>
      </w:smartTag>
      <w:r>
        <w:t xml:space="preserve">, Посадниково, </w:t>
      </w:r>
      <w:smartTag w:uri="urn:schemas-microsoft-com:office:smarttags" w:element="metricconverter">
        <w:smartTagPr>
          <w:attr w:name="ProductID" w:val="63 километр"/>
        </w:smartTagPr>
        <w:r>
          <w:t>63 километр</w:t>
        </w:r>
      </w:smartTag>
      <w:r>
        <w:t xml:space="preserve">, Ирса. </w:t>
      </w:r>
    </w:p>
    <w:p w:rsidR="009C00CF" w:rsidRDefault="009C00CF" w:rsidP="009C00CF">
      <w:pPr>
        <w:ind w:firstLine="708"/>
        <w:jc w:val="both"/>
      </w:pPr>
      <w:r>
        <w:t xml:space="preserve">Общая протяженность  муниципальных автомобильных  дорог  составляет  </w:t>
      </w:r>
      <w:smartTag w:uri="urn:schemas-microsoft-com:office:smarttags" w:element="metricconverter">
        <w:smartTagPr>
          <w:attr w:name="ProductID" w:val="11,8 км"/>
        </w:smartTagPr>
        <w:r>
          <w:t>11,8 км</w:t>
        </w:r>
      </w:smartTag>
      <w:r>
        <w:t xml:space="preserve">, из них протяженность дорог, не отвечающих нормативным требованиям </w:t>
      </w:r>
      <w:smartTag w:uri="urn:schemas-microsoft-com:office:smarttags" w:element="metricconverter">
        <w:smartTagPr>
          <w:attr w:name="ProductID" w:val="7,3 км"/>
        </w:smartTagPr>
        <w:r>
          <w:t>7,3 км</w:t>
        </w:r>
      </w:smartTag>
      <w:r>
        <w:t>.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</w:t>
      </w:r>
      <w:proofErr w:type="gramStart"/>
      <w:r>
        <w:t>к</w:t>
      </w:r>
      <w:proofErr w:type="gramEnd"/>
      <w:r>
        <w:t xml:space="preserve"> с. Посадников Остров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</w:t>
      </w:r>
      <w:proofErr w:type="gramStart"/>
      <w:r>
        <w:t>Кусино</w:t>
      </w:r>
      <w:proofErr w:type="gramEnd"/>
      <w:r>
        <w:t xml:space="preserve"> 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-  подъезд к д. Березовик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Зуево</w:t>
      </w:r>
      <w:proofErr w:type="spellEnd"/>
      <w:r>
        <w:t xml:space="preserve"> – Кириши – подъезд к д. Ирса, обслуживаются  Киришским ДРСУ,</w:t>
      </w:r>
    </w:p>
    <w:p w:rsidR="009C00CF" w:rsidRDefault="009C00CF" w:rsidP="009C00CF">
      <w:pPr>
        <w:ind w:firstLine="708"/>
        <w:jc w:val="both"/>
      </w:pPr>
      <w:r>
        <w:t xml:space="preserve">- дорога </w:t>
      </w:r>
      <w:proofErr w:type="spellStart"/>
      <w:r>
        <w:t>Мягры</w:t>
      </w:r>
      <w:proofErr w:type="spellEnd"/>
      <w:r>
        <w:t xml:space="preserve"> – Рели  - обслуживается МП «ЖХ» МО Кусинское сельское поселение </w:t>
      </w:r>
    </w:p>
    <w:p w:rsidR="009C00CF" w:rsidRDefault="009C00CF" w:rsidP="009C00CF">
      <w:pPr>
        <w:ind w:firstLine="708"/>
        <w:jc w:val="both"/>
      </w:pPr>
      <w:r>
        <w:t xml:space="preserve">Большая часть населенных пунктов МО Кусинское сельское поселение соединена между собой автомобильными или ж/дорогами, но в населенные пункты д. Мелехово, </w:t>
      </w:r>
    </w:p>
    <w:p w:rsidR="009C00CF" w:rsidRDefault="009C00CF" w:rsidP="009C00CF">
      <w:pPr>
        <w:jc w:val="both"/>
      </w:pPr>
      <w:r>
        <w:t>п. Извоз  дорог нет.</w:t>
      </w:r>
    </w:p>
    <w:p w:rsidR="009C00CF" w:rsidRDefault="009C00CF" w:rsidP="009C00CF">
      <w:pPr>
        <w:jc w:val="both"/>
      </w:pPr>
      <w:r>
        <w:tab/>
        <w:t xml:space="preserve"> Полномочия по организации транспортных услуг для населения переданы, в соответствии с соглашением,  Администрация МО Киришский муниципальный район. </w:t>
      </w:r>
    </w:p>
    <w:p w:rsidR="009C00CF" w:rsidRDefault="009C00CF" w:rsidP="009C00CF">
      <w:r>
        <w:tab/>
        <w:t xml:space="preserve"> </w:t>
      </w:r>
    </w:p>
    <w:p w:rsidR="009C00CF" w:rsidRDefault="009C00CF" w:rsidP="009C00CF">
      <w:pPr>
        <w:rPr>
          <w:b/>
        </w:rPr>
      </w:pPr>
      <w:r>
        <w:rPr>
          <w:b/>
        </w:rPr>
        <w:t>2.5. Инвестиции и строительство</w:t>
      </w:r>
    </w:p>
    <w:p w:rsidR="009C00CF" w:rsidRDefault="009C00CF" w:rsidP="009C00CF">
      <w:pPr>
        <w:ind w:firstLine="708"/>
      </w:pPr>
      <w:r>
        <w:t xml:space="preserve">В настоящий момент  инвестиционной деятельности на территории поселения нет. Инвестиционную деятельность в собственный основной капитал из собственных средств осуществляет ЗАО «Березовское», инвестиции составляют 46 тыс. руб. </w:t>
      </w:r>
    </w:p>
    <w:p w:rsidR="009C00CF" w:rsidRDefault="009C00CF" w:rsidP="009C00CF">
      <w:pPr>
        <w:ind w:firstLine="708"/>
      </w:pPr>
    </w:p>
    <w:p w:rsidR="009C00CF" w:rsidRDefault="009C00CF" w:rsidP="009C00CF">
      <w:pPr>
        <w:rPr>
          <w:b/>
        </w:rPr>
      </w:pPr>
      <w:r>
        <w:rPr>
          <w:b/>
        </w:rPr>
        <w:t>2.6. Потребительский комплекс и предпринимательство</w:t>
      </w:r>
    </w:p>
    <w:p w:rsidR="009C00CF" w:rsidRDefault="009C00CF" w:rsidP="009C00CF">
      <w:pPr>
        <w:jc w:val="both"/>
      </w:pPr>
      <w:r>
        <w:tab/>
        <w:t xml:space="preserve">На территории поселения расположены 4 магазина, находящиеся в д. </w:t>
      </w:r>
      <w:proofErr w:type="gramStart"/>
      <w:r>
        <w:t>Кусино</w:t>
      </w:r>
      <w:proofErr w:type="gramEnd"/>
      <w:r>
        <w:t>,  в село Посадников Остров товары народного потребления поставляются автолавкой, кроме того, в д. Кусино открыт павильон продажи хозяйственных товаров.</w:t>
      </w:r>
      <w:r>
        <w:tab/>
      </w:r>
      <w:r>
        <w:tab/>
        <w:t>Среднесписочная численность работников – 15 чел., среднемесячная заработная плата 12,5 тыс. руб.</w:t>
      </w:r>
    </w:p>
    <w:p w:rsidR="009C00CF" w:rsidRDefault="009C00CF" w:rsidP="009C00CF">
      <w:pPr>
        <w:ind w:firstLine="708"/>
        <w:jc w:val="both"/>
      </w:pPr>
      <w:r>
        <w:t xml:space="preserve">Полномочия по созданию условий для обеспечения жителей Кусинского сельского поселения услугами бытового обслуживания, торговли переданы в соответствии с соглашением  Администрации МО Киришский муниципальный район. 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 xml:space="preserve">2.7. Бюджет и финансовое состояние предприятий </w:t>
      </w:r>
    </w:p>
    <w:p w:rsidR="009C00CF" w:rsidRDefault="009C00CF" w:rsidP="009C00CF">
      <w:r>
        <w:tab/>
        <w:t xml:space="preserve">Всего доходов, поступающих в бюджетную систему </w:t>
      </w:r>
      <w:r w:rsidR="002074A4">
        <w:t>12650</w:t>
      </w:r>
      <w:r>
        <w:t>,</w:t>
      </w:r>
      <w:r w:rsidR="002074A4">
        <w:t>6</w:t>
      </w:r>
      <w:r>
        <w:t xml:space="preserve"> тыс. руб.,  </w:t>
      </w:r>
      <w:r>
        <w:tab/>
        <w:t xml:space="preserve">Расходы бюджета </w:t>
      </w:r>
      <w:r w:rsidR="002074A4">
        <w:t>5495</w:t>
      </w:r>
      <w:r>
        <w:t>,</w:t>
      </w:r>
      <w:r w:rsidR="002074A4">
        <w:t>2</w:t>
      </w:r>
      <w:r>
        <w:t xml:space="preserve"> тыс. руб. Задолженность  по налоговым платежам – нет.</w:t>
      </w:r>
    </w:p>
    <w:p w:rsidR="009C00CF" w:rsidRDefault="009C00CF" w:rsidP="009C00CF">
      <w:pPr>
        <w:ind w:firstLine="708"/>
      </w:pPr>
      <w:r>
        <w:t>Кредиторская задолженность, в т.ч. просроченная – нет;</w:t>
      </w:r>
    </w:p>
    <w:p w:rsidR="009C00CF" w:rsidRDefault="009C00CF" w:rsidP="009C00CF">
      <w:pPr>
        <w:ind w:firstLine="708"/>
      </w:pPr>
      <w:r>
        <w:t xml:space="preserve">Дебиторская задолженность, в т.ч. просроченная – нет. </w:t>
      </w:r>
    </w:p>
    <w:p w:rsidR="009C00CF" w:rsidRDefault="009C00CF" w:rsidP="009C00CF">
      <w:pPr>
        <w:ind w:firstLine="708"/>
      </w:pPr>
    </w:p>
    <w:p w:rsidR="009C00CF" w:rsidRDefault="009C00CF" w:rsidP="009C00CF">
      <w:pPr>
        <w:ind w:firstLine="708"/>
      </w:pPr>
      <w:r>
        <w:t>За январь-</w:t>
      </w:r>
      <w:r w:rsidR="00B30818">
        <w:t xml:space="preserve">июнь </w:t>
      </w:r>
      <w:r>
        <w:t xml:space="preserve">  текущего года  были размещены </w:t>
      </w:r>
      <w:r w:rsidR="00B30818">
        <w:t xml:space="preserve">муниципальные заказы на сумму </w:t>
      </w:r>
      <w:r>
        <w:t xml:space="preserve"> </w:t>
      </w:r>
    </w:p>
    <w:p w:rsidR="009C00CF" w:rsidRDefault="001C2B87" w:rsidP="009C00CF">
      <w:r>
        <w:t>3971765,02 руб. в</w:t>
      </w:r>
      <w:proofErr w:type="gramStart"/>
      <w:r>
        <w:t xml:space="preserve"> .</w:t>
      </w:r>
      <w:proofErr w:type="gramEnd"/>
      <w:r>
        <w:t xml:space="preserve">ч. </w:t>
      </w:r>
    </w:p>
    <w:p w:rsidR="001C2B87" w:rsidRDefault="001C2B87" w:rsidP="009C00CF">
      <w:r>
        <w:t>Работы по укреплению дорог ПГС или ПЩС в д. Березовик- 364954,83 руб.</w:t>
      </w:r>
    </w:p>
    <w:p w:rsidR="001C2B87" w:rsidRDefault="001C2B87" w:rsidP="001C2B87">
      <w:r>
        <w:t xml:space="preserve">Работы по укреплению дорог ПГС или ПЩС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Посадников Остров – 480236,26 руб.</w:t>
      </w:r>
    </w:p>
    <w:p w:rsidR="001C2B87" w:rsidRDefault="001C2B87" w:rsidP="001C2B87">
      <w:r>
        <w:t>Работы по замене горелки с сопутствующим оборудованием  на котле 2МВт – 1174302,00</w:t>
      </w:r>
    </w:p>
    <w:p w:rsidR="001C2B87" w:rsidRDefault="001C2B87" w:rsidP="009C00CF">
      <w:r>
        <w:t>Работы по замене горелки с сопутствующим оборудованием  на котле 2МВт</w:t>
      </w:r>
      <w:r w:rsidR="006326C0">
        <w:t>- 1433914,00</w:t>
      </w:r>
    </w:p>
    <w:p w:rsidR="001C2B87" w:rsidRDefault="006326C0" w:rsidP="009C00CF">
      <w:r>
        <w:t>Замена аварийного участка водовода – 638417,00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2.8. Труд и занятость населения</w:t>
      </w:r>
    </w:p>
    <w:p w:rsidR="009C00CF" w:rsidRDefault="009C00CF" w:rsidP="009C00CF">
      <w:r>
        <w:t xml:space="preserve">Среднемесячная заработная плата работников по МО за отчетный период </w:t>
      </w:r>
      <w:r w:rsidR="002074A4">
        <w:t>20856</w:t>
      </w:r>
      <w:r w:rsidR="0036563C">
        <w:t>,</w:t>
      </w:r>
      <w:r w:rsidR="002074A4">
        <w:t>2</w:t>
      </w:r>
      <w:r w:rsidR="0036563C">
        <w:t xml:space="preserve"> </w:t>
      </w:r>
      <w:r>
        <w:t>руб.,  к соответству</w:t>
      </w:r>
      <w:r w:rsidR="002074A4">
        <w:t>ющему периоду прошлого года – 114</w:t>
      </w:r>
      <w:r>
        <w:t>,0%;</w:t>
      </w:r>
    </w:p>
    <w:p w:rsidR="009C00CF" w:rsidRDefault="009C00CF" w:rsidP="002074A4">
      <w:r>
        <w:tab/>
        <w:t xml:space="preserve"> </w:t>
      </w:r>
    </w:p>
    <w:p w:rsidR="009C00CF" w:rsidRDefault="009C00CF" w:rsidP="009C00CF">
      <w:r>
        <w:t>Задолженности по заработной плате нет.</w:t>
      </w:r>
    </w:p>
    <w:p w:rsidR="009C00CF" w:rsidRDefault="009C00CF" w:rsidP="009C00CF">
      <w:r>
        <w:t>Численность официально зарегистрированных безработных – нет</w:t>
      </w:r>
      <w:r w:rsidR="001441EA">
        <w:t>.</w:t>
      </w:r>
      <w:r>
        <w:t xml:space="preserve"> </w:t>
      </w:r>
    </w:p>
    <w:p w:rsidR="009C00CF" w:rsidRDefault="009C00CF" w:rsidP="009C00CF"/>
    <w:p w:rsidR="009C00CF" w:rsidRDefault="009C00CF" w:rsidP="009C00CF">
      <w:pPr>
        <w:rPr>
          <w:b/>
        </w:rPr>
      </w:pPr>
      <w:r>
        <w:rPr>
          <w:b/>
        </w:rPr>
        <w:t>2.9. Жилищно-коммунальное хозяйство</w:t>
      </w:r>
    </w:p>
    <w:p w:rsidR="009C00CF" w:rsidRDefault="009C00CF" w:rsidP="009C00CF">
      <w:pPr>
        <w:ind w:firstLine="708"/>
        <w:jc w:val="both"/>
      </w:pPr>
      <w:r>
        <w:t xml:space="preserve">На территории муниципального жилого фонда управление жилищным фондом осуществляет МП «Жилищное хозяйство» МО Кусинское сельское поселение. </w:t>
      </w:r>
    </w:p>
    <w:p w:rsidR="009C00CF" w:rsidRDefault="001441EA" w:rsidP="009C00CF">
      <w:pPr>
        <w:ind w:firstLine="708"/>
        <w:jc w:val="both"/>
        <w:rPr>
          <w:color w:val="FF0000"/>
        </w:rPr>
      </w:pPr>
      <w:r>
        <w:t xml:space="preserve">Аварийным жильем признаны </w:t>
      </w:r>
      <w:r w:rsidR="009C00CF">
        <w:t xml:space="preserve"> многоквартир</w:t>
      </w:r>
      <w:r>
        <w:t>ные дома</w:t>
      </w:r>
      <w:r w:rsidR="009C00CF">
        <w:t xml:space="preserve"> ранее принадлежавшие Октябрьской железной дороге, в данный момент являющиеся собственностью МО Кусинского сельского поселения,  количеством 4 единицы</w:t>
      </w:r>
      <w:r>
        <w:t>.</w:t>
      </w:r>
      <w:r w:rsidR="009C00CF">
        <w:t xml:space="preserve"> </w:t>
      </w:r>
    </w:p>
    <w:p w:rsidR="009C00CF" w:rsidRDefault="009C00CF" w:rsidP="009C00CF">
      <w:pPr>
        <w:jc w:val="both"/>
        <w:rPr>
          <w:b/>
        </w:rPr>
      </w:pPr>
      <w:r>
        <w:rPr>
          <w:b/>
        </w:rPr>
        <w:t>2.10. Социальная сфера: образование, здравоохранение, культура, социальная защита, молодежная политика, физкультура и спорт.</w:t>
      </w:r>
    </w:p>
    <w:p w:rsidR="009C00CF" w:rsidRDefault="009C00CF" w:rsidP="009C00CF">
      <w:pPr>
        <w:jc w:val="both"/>
      </w:pPr>
      <w:r>
        <w:rPr>
          <w:i/>
        </w:rPr>
        <w:t xml:space="preserve">Образование. </w:t>
      </w:r>
      <w:r>
        <w:t xml:space="preserve">На территории поселения функционируют средняя школа на 220 мест и детский сад на 90 мест, в школе обучаются 62 человека, детский сад посещают – 30 воспитанников.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Здравоохранение.</w:t>
      </w:r>
    </w:p>
    <w:p w:rsidR="009C00CF" w:rsidRDefault="009C00CF" w:rsidP="009C00CF">
      <w:pPr>
        <w:jc w:val="both"/>
      </w:pPr>
      <w:r>
        <w:t>На территории поселения  функционируют сельская врачебная амбулатория в д. Кусино мощностью 25</w:t>
      </w:r>
      <w:r>
        <w:rPr>
          <w:color w:val="FF0000"/>
        </w:rPr>
        <w:t xml:space="preserve"> </w:t>
      </w:r>
      <w:r>
        <w:t xml:space="preserve">посещений в смену, фельдшерский акушерский пункт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Посадников Остров мощностью 25  посещений в смену. </w:t>
      </w:r>
    </w:p>
    <w:p w:rsidR="009C00CF" w:rsidRDefault="009C00CF" w:rsidP="009C00CF">
      <w:pPr>
        <w:jc w:val="both"/>
        <w:rPr>
          <w:i/>
        </w:rPr>
      </w:pPr>
      <w:r>
        <w:rPr>
          <w:i/>
        </w:rPr>
        <w:t>Культура.</w:t>
      </w:r>
    </w:p>
    <w:p w:rsidR="009C00CF" w:rsidRDefault="009C00CF" w:rsidP="009C00CF">
      <w:pPr>
        <w:jc w:val="both"/>
      </w:pPr>
      <w:r>
        <w:tab/>
        <w:t>На территории  поселения расположены: средняя школа, детский сад, сельская врачебная амбулатория, дом культуры,  библиотека, работает специалист срочной социальной помощи населению.</w:t>
      </w:r>
    </w:p>
    <w:p w:rsidR="009C00CF" w:rsidRDefault="009C00CF" w:rsidP="009C00CF">
      <w:pPr>
        <w:jc w:val="both"/>
      </w:pPr>
      <w:r>
        <w:tab/>
        <w:t>среднесписочная численность:</w:t>
      </w:r>
    </w:p>
    <w:p w:rsidR="009C00CF" w:rsidRDefault="009C00CF" w:rsidP="009C00CF">
      <w:pPr>
        <w:jc w:val="both"/>
      </w:pPr>
      <w:r>
        <w:t xml:space="preserve">- </w:t>
      </w:r>
      <w:proofErr w:type="gramStart"/>
      <w:r>
        <w:t>Кусинский</w:t>
      </w:r>
      <w:proofErr w:type="gramEnd"/>
      <w:r>
        <w:t xml:space="preserve"> СДК -  5 чел.</w:t>
      </w:r>
    </w:p>
    <w:p w:rsidR="009C00CF" w:rsidRDefault="009C00CF" w:rsidP="009C00CF">
      <w:pPr>
        <w:jc w:val="both"/>
      </w:pPr>
      <w:r>
        <w:t>- библиотека  - 2 чел.</w:t>
      </w:r>
    </w:p>
    <w:p w:rsidR="009C00CF" w:rsidRDefault="009C00CF" w:rsidP="009C00CF">
      <w:r>
        <w:t xml:space="preserve">Среднемесячная заработная плата  </w:t>
      </w:r>
    </w:p>
    <w:p w:rsidR="009C00CF" w:rsidRDefault="009C00CF" w:rsidP="009C00CF">
      <w:r>
        <w:t>- Кусинский СДК -  11100 руб.</w:t>
      </w:r>
    </w:p>
    <w:p w:rsidR="009C00CF" w:rsidRDefault="009C00CF" w:rsidP="009C00CF">
      <w:r>
        <w:t>- библиотека  - 11100 руб.</w:t>
      </w:r>
    </w:p>
    <w:p w:rsidR="009C00CF" w:rsidRDefault="009C00CF" w:rsidP="009C00CF">
      <w:pPr>
        <w:ind w:firstLine="708"/>
        <w:jc w:val="both"/>
      </w:pPr>
      <w:r>
        <w:t xml:space="preserve">Дом Культуры и библиотека проводят большую культмассовую работу: периодически устраиваются книжные выставки, приуроченные к праздничным датам, обзоры литературы, работниками СДК проводятся  развлекательные и спортивные мероприятия, концерты, посвященные праздничным датам, ответственным мероприятиям.  </w:t>
      </w:r>
    </w:p>
    <w:p w:rsidR="009C00CF" w:rsidRDefault="009C00CF" w:rsidP="009C00CF"/>
    <w:p w:rsidR="009C00CF" w:rsidRDefault="009C00CF" w:rsidP="009C00CF"/>
    <w:p w:rsidR="009C00CF" w:rsidRDefault="009C00CF" w:rsidP="009C00CF"/>
    <w:p w:rsidR="009C00CF" w:rsidRDefault="009C00CF" w:rsidP="009C00CF">
      <w:pPr>
        <w:rPr>
          <w:sz w:val="16"/>
          <w:szCs w:val="16"/>
        </w:rPr>
      </w:pPr>
    </w:p>
    <w:p w:rsidR="00A10AF7" w:rsidRDefault="00A10AF7">
      <w:bookmarkStart w:id="0" w:name="_GoBack"/>
      <w:bookmarkEnd w:id="0"/>
    </w:p>
    <w:sectPr w:rsidR="00A10AF7" w:rsidSect="00A1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0CF"/>
    <w:rsid w:val="000416D1"/>
    <w:rsid w:val="000618C6"/>
    <w:rsid w:val="00062EB7"/>
    <w:rsid w:val="00066D41"/>
    <w:rsid w:val="00073836"/>
    <w:rsid w:val="000802CE"/>
    <w:rsid w:val="00084FC0"/>
    <w:rsid w:val="000C5CB1"/>
    <w:rsid w:val="000D7913"/>
    <w:rsid w:val="000E303A"/>
    <w:rsid w:val="0012230E"/>
    <w:rsid w:val="001441EA"/>
    <w:rsid w:val="001673B4"/>
    <w:rsid w:val="00186C22"/>
    <w:rsid w:val="001C2B87"/>
    <w:rsid w:val="001C7095"/>
    <w:rsid w:val="001E5B08"/>
    <w:rsid w:val="002074A4"/>
    <w:rsid w:val="00210B71"/>
    <w:rsid w:val="002222CF"/>
    <w:rsid w:val="002236A3"/>
    <w:rsid w:val="002469CA"/>
    <w:rsid w:val="00263B42"/>
    <w:rsid w:val="002953D7"/>
    <w:rsid w:val="00297666"/>
    <w:rsid w:val="002B7F0C"/>
    <w:rsid w:val="002C4B37"/>
    <w:rsid w:val="0035144B"/>
    <w:rsid w:val="0036563C"/>
    <w:rsid w:val="0037468D"/>
    <w:rsid w:val="00376E70"/>
    <w:rsid w:val="0038763B"/>
    <w:rsid w:val="003A0D2E"/>
    <w:rsid w:val="003C637B"/>
    <w:rsid w:val="003D6469"/>
    <w:rsid w:val="004042F3"/>
    <w:rsid w:val="0041171D"/>
    <w:rsid w:val="00436350"/>
    <w:rsid w:val="00441AE0"/>
    <w:rsid w:val="004760DB"/>
    <w:rsid w:val="004B2D2E"/>
    <w:rsid w:val="004C41CC"/>
    <w:rsid w:val="0050754B"/>
    <w:rsid w:val="00510233"/>
    <w:rsid w:val="00524CCE"/>
    <w:rsid w:val="005646E7"/>
    <w:rsid w:val="005E45F6"/>
    <w:rsid w:val="006005E7"/>
    <w:rsid w:val="00630813"/>
    <w:rsid w:val="006326C0"/>
    <w:rsid w:val="00666704"/>
    <w:rsid w:val="006E7D63"/>
    <w:rsid w:val="00742EDC"/>
    <w:rsid w:val="00745639"/>
    <w:rsid w:val="00793F4D"/>
    <w:rsid w:val="007C0990"/>
    <w:rsid w:val="00820513"/>
    <w:rsid w:val="00857743"/>
    <w:rsid w:val="00873B3C"/>
    <w:rsid w:val="008C41E4"/>
    <w:rsid w:val="00937381"/>
    <w:rsid w:val="009942B0"/>
    <w:rsid w:val="009C00CF"/>
    <w:rsid w:val="009C10AC"/>
    <w:rsid w:val="009C2525"/>
    <w:rsid w:val="00A10AF7"/>
    <w:rsid w:val="00A1565D"/>
    <w:rsid w:val="00A22E3C"/>
    <w:rsid w:val="00A42888"/>
    <w:rsid w:val="00A45D9E"/>
    <w:rsid w:val="00A62FB7"/>
    <w:rsid w:val="00A705F7"/>
    <w:rsid w:val="00AE0785"/>
    <w:rsid w:val="00B30818"/>
    <w:rsid w:val="00B55081"/>
    <w:rsid w:val="00B82E81"/>
    <w:rsid w:val="00BB266B"/>
    <w:rsid w:val="00BC56BD"/>
    <w:rsid w:val="00BD03C3"/>
    <w:rsid w:val="00BD0A39"/>
    <w:rsid w:val="00C32759"/>
    <w:rsid w:val="00C406FC"/>
    <w:rsid w:val="00C55093"/>
    <w:rsid w:val="00CE137C"/>
    <w:rsid w:val="00CF2AC5"/>
    <w:rsid w:val="00D35666"/>
    <w:rsid w:val="00D6244B"/>
    <w:rsid w:val="00D74182"/>
    <w:rsid w:val="00DC28D0"/>
    <w:rsid w:val="00DD14E3"/>
    <w:rsid w:val="00E0495F"/>
    <w:rsid w:val="00E449E2"/>
    <w:rsid w:val="00EB0D35"/>
    <w:rsid w:val="00ED6B7F"/>
    <w:rsid w:val="00EE0CAB"/>
    <w:rsid w:val="00EE2815"/>
    <w:rsid w:val="00EF7A46"/>
    <w:rsid w:val="00EF7E19"/>
    <w:rsid w:val="00F018A2"/>
    <w:rsid w:val="00F246AF"/>
    <w:rsid w:val="00F6588E"/>
    <w:rsid w:val="00F71162"/>
    <w:rsid w:val="00F716F7"/>
    <w:rsid w:val="00F72DF6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C00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C00C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Жукова Оксана Геннадьевна</cp:lastModifiedBy>
  <cp:revision>4</cp:revision>
  <cp:lastPrinted>2014-11-12T12:03:00Z</cp:lastPrinted>
  <dcterms:created xsi:type="dcterms:W3CDTF">2014-08-25T04:54:00Z</dcterms:created>
  <dcterms:modified xsi:type="dcterms:W3CDTF">2014-11-12T12:05:00Z</dcterms:modified>
</cp:coreProperties>
</file>