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23879">
        <w:rPr>
          <w:rFonts w:ascii="Times New Roman" w:hAnsi="Times New Roman" w:cs="Times New Roman"/>
          <w:b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Кусинское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Кириш</w:t>
      </w:r>
      <w:r w:rsidR="005B622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82387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82387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</w:t>
      </w:r>
      <w:r w:rsidR="006523FD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523FD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6523FD">
        <w:rPr>
          <w:rFonts w:ascii="Times New Roman" w:hAnsi="Times New Roman" w:cs="Times New Roman"/>
          <w:sz w:val="24"/>
          <w:szCs w:val="24"/>
        </w:rPr>
        <w:t>5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04A6">
        <w:rPr>
          <w:rFonts w:ascii="Times New Roman" w:hAnsi="Times New Roman" w:cs="Times New Roman"/>
          <w:sz w:val="24"/>
          <w:szCs w:val="24"/>
        </w:rPr>
        <w:t>1</w:t>
      </w:r>
      <w:r w:rsidR="006523FD">
        <w:rPr>
          <w:rFonts w:ascii="Times New Roman" w:hAnsi="Times New Roman" w:cs="Times New Roman"/>
          <w:sz w:val="24"/>
          <w:szCs w:val="24"/>
        </w:rPr>
        <w:t>1</w:t>
      </w:r>
      <w:r w:rsidR="00F33CAF">
        <w:rPr>
          <w:rFonts w:ascii="Times New Roman" w:hAnsi="Times New Roman" w:cs="Times New Roman"/>
          <w:sz w:val="24"/>
          <w:szCs w:val="24"/>
        </w:rPr>
        <w:t>.0</w:t>
      </w:r>
      <w:r w:rsidR="00C304A6">
        <w:rPr>
          <w:rFonts w:ascii="Times New Roman" w:hAnsi="Times New Roman" w:cs="Times New Roman"/>
          <w:sz w:val="24"/>
          <w:szCs w:val="24"/>
        </w:rPr>
        <w:t>2</w:t>
      </w:r>
      <w:r w:rsidR="00F33CAF">
        <w:rPr>
          <w:rFonts w:ascii="Times New Roman" w:hAnsi="Times New Roman" w:cs="Times New Roman"/>
          <w:sz w:val="24"/>
          <w:szCs w:val="24"/>
        </w:rPr>
        <w:t>.202</w:t>
      </w:r>
      <w:r w:rsidR="006523FD">
        <w:rPr>
          <w:rFonts w:ascii="Times New Roman" w:hAnsi="Times New Roman" w:cs="Times New Roman"/>
          <w:sz w:val="24"/>
          <w:szCs w:val="24"/>
        </w:rPr>
        <w:t>2</w:t>
      </w:r>
      <w:r w:rsidR="00E267A4">
        <w:rPr>
          <w:rFonts w:ascii="Times New Roman" w:hAnsi="Times New Roman" w:cs="Times New Roman"/>
          <w:sz w:val="24"/>
          <w:szCs w:val="24"/>
        </w:rPr>
        <w:t xml:space="preserve"> </w:t>
      </w:r>
      <w:r w:rsidR="00555092">
        <w:rPr>
          <w:rFonts w:ascii="Times New Roman" w:hAnsi="Times New Roman" w:cs="Times New Roman"/>
          <w:sz w:val="24"/>
          <w:szCs w:val="24"/>
        </w:rPr>
        <w:t xml:space="preserve">г. </w:t>
      </w:r>
      <w:r w:rsidR="00E267A4">
        <w:rPr>
          <w:rFonts w:ascii="Times New Roman" w:hAnsi="Times New Roman" w:cs="Times New Roman"/>
          <w:sz w:val="24"/>
          <w:szCs w:val="24"/>
        </w:rPr>
        <w:t>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6523FD">
        <w:rPr>
          <w:rFonts w:ascii="Times New Roman" w:hAnsi="Times New Roman" w:cs="Times New Roman"/>
          <w:sz w:val="24"/>
          <w:szCs w:val="24"/>
        </w:rPr>
        <w:t>19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</w:t>
      </w:r>
      <w:r w:rsidR="00C84BA2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84BA2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C84BA2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Киришс</w:t>
      </w:r>
      <w:r w:rsidR="008822DD">
        <w:rPr>
          <w:rFonts w:ascii="Times New Roman" w:hAnsi="Times New Roman" w:cs="Times New Roman"/>
          <w:sz w:val="24"/>
          <w:szCs w:val="24"/>
        </w:rPr>
        <w:t>кого муниципального района от 10.10.2019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DD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r>
        <w:rPr>
          <w:rFonts w:ascii="Times New Roman" w:hAnsi="Times New Roman" w:cs="Times New Roman"/>
          <w:sz w:val="24"/>
          <w:szCs w:val="20"/>
        </w:rPr>
        <w:t>Кусинское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Киришского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Pr="008822DD" w:rsidRDefault="00485FEA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22DD" w:rsidRDefault="008822DD" w:rsidP="008822D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r w:rsidR="004B58B6">
        <w:rPr>
          <w:rFonts w:ascii="Times New Roman" w:hAnsi="Times New Roman" w:cs="Times New Roman"/>
          <w:sz w:val="24"/>
          <w:szCs w:val="24"/>
        </w:rPr>
        <w:t>Кусинское</w:t>
      </w:r>
      <w:r w:rsidRPr="00DB6B13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области;</w:t>
      </w:r>
    </w:p>
    <w:p w:rsidR="00D8410B" w:rsidRPr="00DB6B13" w:rsidRDefault="00D8410B" w:rsidP="00D8410B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B13">
        <w:rPr>
          <w:rFonts w:ascii="Times New Roman" w:hAnsi="Times New Roman" w:cs="Times New Roman"/>
          <w:sz w:val="24"/>
          <w:szCs w:val="24"/>
        </w:rPr>
        <w:t>Предприятия и организации жилищно-коммунального хозяйства, независимо от форм собственности;</w:t>
      </w:r>
    </w:p>
    <w:p w:rsidR="008822DD" w:rsidRPr="00DB6B13" w:rsidRDefault="00D8410B" w:rsidP="008822DD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) 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</w:t>
      </w:r>
      <w:r w:rsidR="008822DD" w:rsidRPr="00DB6B13">
        <w:rPr>
          <w:rFonts w:ascii="Times New Roman" w:hAnsi="Times New Roman" w:cs="Times New Roman"/>
          <w:sz w:val="24"/>
          <w:szCs w:val="24"/>
        </w:rPr>
        <w:lastRenderedPageBreak/>
        <w:t>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F33CAF">
        <w:rPr>
          <w:rFonts w:ascii="Times New Roman" w:hAnsi="Times New Roman" w:cs="Times New Roman"/>
          <w:sz w:val="24"/>
          <w:szCs w:val="24"/>
        </w:rPr>
        <w:t>2</w:t>
      </w:r>
      <w:r w:rsidR="00BE5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50F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76BB9" w:rsidRPr="00BE50F8">
        <w:rPr>
          <w:rFonts w:ascii="Times New Roman" w:hAnsi="Times New Roman" w:cs="Times New Roman"/>
          <w:sz w:val="24"/>
          <w:szCs w:val="24"/>
        </w:rPr>
        <w:t>515,0</w:t>
      </w:r>
      <w:r w:rsidRPr="00BE50F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F33CAF">
        <w:rPr>
          <w:rFonts w:ascii="Times New Roman" w:hAnsi="Times New Roman" w:cs="Times New Roman"/>
          <w:sz w:val="24"/>
          <w:szCs w:val="24"/>
        </w:rPr>
        <w:t>2</w:t>
      </w:r>
      <w:r w:rsidR="00BE5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E2263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E57F08">
              <w:rPr>
                <w:rFonts w:ascii="Times New Roman" w:hAnsi="Times New Roman" w:cs="Times New Roman"/>
              </w:rPr>
              <w:t>Кусинское</w:t>
            </w:r>
            <w:r w:rsidRPr="00D511A5">
              <w:rPr>
                <w:rFonts w:ascii="Times New Roman" w:hAnsi="Times New Roman" w:cs="Times New Roman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29" w:type="dxa"/>
          </w:tcPr>
          <w:p w:rsidR="00D511A5" w:rsidRDefault="00E2263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D8410B" w:rsidTr="00507762">
        <w:tc>
          <w:tcPr>
            <w:tcW w:w="817" w:type="dxa"/>
          </w:tcPr>
          <w:p w:rsidR="00D8410B" w:rsidRDefault="00D841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D8410B" w:rsidRPr="00D511A5" w:rsidRDefault="00D8410B" w:rsidP="00D8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A5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29" w:type="dxa"/>
          </w:tcPr>
          <w:p w:rsidR="00D8410B" w:rsidRDefault="00D841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10B" w:rsidTr="00507762">
        <w:tc>
          <w:tcPr>
            <w:tcW w:w="9767" w:type="dxa"/>
            <w:gridSpan w:val="3"/>
          </w:tcPr>
          <w:p w:rsidR="00D8410B" w:rsidRPr="00507762" w:rsidRDefault="00D8410B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8410B" w:rsidTr="00507762">
        <w:tc>
          <w:tcPr>
            <w:tcW w:w="817" w:type="dxa"/>
          </w:tcPr>
          <w:p w:rsidR="00D8410B" w:rsidRDefault="00D841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8410B" w:rsidRPr="00507762" w:rsidRDefault="00D841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8410B" w:rsidRPr="00507762" w:rsidRDefault="00D841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586"/>
        <w:gridCol w:w="2408"/>
        <w:gridCol w:w="2413"/>
      </w:tblGrid>
      <w:tr w:rsidR="00C97A03" w:rsidRPr="00C97A03" w:rsidTr="00D511A5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D511A5" w:rsidRPr="00C97A03" w:rsidTr="00D511A5">
        <w:tc>
          <w:tcPr>
            <w:tcW w:w="2150" w:type="dxa"/>
            <w:vMerge w:val="restart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F33CAF">
              <w:rPr>
                <w:rFonts w:ascii="Times New Roman" w:hAnsi="Times New Roman" w:cs="Times New Roman"/>
                <w:sz w:val="22"/>
                <w:szCs w:val="22"/>
              </w:rPr>
              <w:t>Кусинское</w:t>
            </w:r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:rsidR="00D511A5" w:rsidRPr="00D511A5" w:rsidRDefault="005E0969" w:rsidP="005E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муниципального образования Киришский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>адской области на 2016-2030 гг.</w:t>
            </w:r>
          </w:p>
        </w:tc>
        <w:tc>
          <w:tcPr>
            <w:tcW w:w="2413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D511A5" w:rsidRPr="00C97A03" w:rsidTr="007847AE">
        <w:trPr>
          <w:trHeight w:val="1528"/>
        </w:trPr>
        <w:tc>
          <w:tcPr>
            <w:tcW w:w="2150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3F0331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7847A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023664">
              <w:rPr>
                <w:rFonts w:ascii="Times New Roman" w:hAnsi="Times New Roman" w:cs="Times New Roman"/>
                <w:szCs w:val="24"/>
              </w:rPr>
              <w:t>Кусинское</w:t>
            </w:r>
            <w:r w:rsidR="005B6225">
              <w:rPr>
                <w:rFonts w:ascii="Times New Roman" w:hAnsi="Times New Roman" w:cs="Times New Roman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1740" w:type="dxa"/>
            <w:shd w:val="clear" w:color="auto" w:fill="FFFFFF" w:themeFill="background1"/>
          </w:tcPr>
          <w:p w:rsidR="00EC040E" w:rsidRPr="003F0331" w:rsidRDefault="000221F9" w:rsidP="00F0044C">
            <w:pPr>
              <w:jc w:val="both"/>
              <w:rPr>
                <w:rFonts w:ascii="Times New Roman" w:hAnsi="Times New Roman" w:cs="Times New Roman"/>
              </w:rPr>
            </w:pPr>
            <w:r w:rsidRPr="003F03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5" w:type="dxa"/>
            <w:shd w:val="clear" w:color="auto" w:fill="FFFFFF" w:themeFill="background1"/>
          </w:tcPr>
          <w:p w:rsidR="00EC040E" w:rsidRPr="003F0331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3F0331">
              <w:rPr>
                <w:rFonts w:ascii="Times New Roman" w:hAnsi="Times New Roman" w:cs="Times New Roman"/>
              </w:rPr>
              <w:t>2</w:t>
            </w:r>
          </w:p>
        </w:tc>
      </w:tr>
      <w:tr w:rsidR="00EC040E" w:rsidRPr="00EC040E" w:rsidTr="003F0331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При этом общая величина налогового вычета для </w:t>
            </w:r>
            <w:r w:rsidRPr="00EC040E">
              <w:rPr>
                <w:rFonts w:ascii="Times New Roman" w:hAnsi="Times New Roman" w:cs="Times New Roman"/>
              </w:rPr>
              <w:lastRenderedPageBreak/>
              <w:t>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FFFFFF" w:themeFill="background1"/>
          </w:tcPr>
          <w:p w:rsidR="00EC040E" w:rsidRPr="003F0331" w:rsidRDefault="000221F9" w:rsidP="00F0044C">
            <w:pPr>
              <w:jc w:val="both"/>
              <w:rPr>
                <w:rFonts w:ascii="Times New Roman" w:hAnsi="Times New Roman" w:cs="Times New Roman"/>
              </w:rPr>
            </w:pPr>
            <w:r w:rsidRPr="003F0331">
              <w:rPr>
                <w:rFonts w:ascii="Times New Roman" w:hAnsi="Times New Roman" w:cs="Times New Roman"/>
              </w:rPr>
              <w:t>12863</w:t>
            </w:r>
          </w:p>
        </w:tc>
        <w:tc>
          <w:tcPr>
            <w:tcW w:w="2205" w:type="dxa"/>
            <w:shd w:val="clear" w:color="auto" w:fill="FFFFFF" w:themeFill="background1"/>
          </w:tcPr>
          <w:p w:rsidR="00EC040E" w:rsidRPr="003F0331" w:rsidRDefault="000221F9" w:rsidP="00F0044C">
            <w:pPr>
              <w:jc w:val="both"/>
              <w:rPr>
                <w:rFonts w:ascii="Times New Roman" w:hAnsi="Times New Roman" w:cs="Times New Roman"/>
              </w:rPr>
            </w:pPr>
            <w:r w:rsidRPr="003F0331">
              <w:rPr>
                <w:rFonts w:ascii="Times New Roman" w:hAnsi="Times New Roman" w:cs="Times New Roman"/>
              </w:rPr>
              <w:t>433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854AA4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9F3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23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3664">
        <w:rPr>
          <w:rFonts w:ascii="Times New Roman" w:hAnsi="Times New Roman" w:cs="Times New Roman"/>
          <w:sz w:val="24"/>
          <w:szCs w:val="24"/>
        </w:rPr>
        <w:t>Е. В. Стаховская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D511A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специалист-главный бухгалтер                                                    </w:t>
      </w:r>
      <w:r w:rsidR="00C273CD">
        <w:rPr>
          <w:rFonts w:ascii="Times New Roman" w:hAnsi="Times New Roman" w:cs="Times New Roman"/>
          <w:sz w:val="24"/>
          <w:szCs w:val="24"/>
        </w:rPr>
        <w:t>А.А.Ловская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50CD"/>
    <w:rsid w:val="000221F9"/>
    <w:rsid w:val="00023664"/>
    <w:rsid w:val="000E45D7"/>
    <w:rsid w:val="000F0786"/>
    <w:rsid w:val="001279C0"/>
    <w:rsid w:val="00161B74"/>
    <w:rsid w:val="00161DC8"/>
    <w:rsid w:val="00191F36"/>
    <w:rsid w:val="001A6C45"/>
    <w:rsid w:val="00235954"/>
    <w:rsid w:val="002B5D9A"/>
    <w:rsid w:val="003E29D9"/>
    <w:rsid w:val="003F0331"/>
    <w:rsid w:val="00485FEA"/>
    <w:rsid w:val="00497CF7"/>
    <w:rsid w:val="004B58B6"/>
    <w:rsid w:val="004C7D6E"/>
    <w:rsid w:val="004D4B4F"/>
    <w:rsid w:val="004E03E2"/>
    <w:rsid w:val="004F37B8"/>
    <w:rsid w:val="00507762"/>
    <w:rsid w:val="0053139F"/>
    <w:rsid w:val="0055423A"/>
    <w:rsid w:val="00555092"/>
    <w:rsid w:val="00555DCF"/>
    <w:rsid w:val="005B6225"/>
    <w:rsid w:val="005E0969"/>
    <w:rsid w:val="005F1607"/>
    <w:rsid w:val="0061628F"/>
    <w:rsid w:val="006523FD"/>
    <w:rsid w:val="00711EEB"/>
    <w:rsid w:val="00766D9F"/>
    <w:rsid w:val="00783316"/>
    <w:rsid w:val="007847AE"/>
    <w:rsid w:val="007A2434"/>
    <w:rsid w:val="007A4CAC"/>
    <w:rsid w:val="007C4648"/>
    <w:rsid w:val="007E3C2A"/>
    <w:rsid w:val="00823879"/>
    <w:rsid w:val="0084522D"/>
    <w:rsid w:val="00845EED"/>
    <w:rsid w:val="00854AA4"/>
    <w:rsid w:val="00861AA0"/>
    <w:rsid w:val="008822DD"/>
    <w:rsid w:val="008D289B"/>
    <w:rsid w:val="009350CD"/>
    <w:rsid w:val="00947873"/>
    <w:rsid w:val="009F3154"/>
    <w:rsid w:val="00A529E5"/>
    <w:rsid w:val="00A7449F"/>
    <w:rsid w:val="00AF5CA0"/>
    <w:rsid w:val="00AF75C8"/>
    <w:rsid w:val="00BE50F8"/>
    <w:rsid w:val="00C0639A"/>
    <w:rsid w:val="00C273CD"/>
    <w:rsid w:val="00C304A6"/>
    <w:rsid w:val="00C53997"/>
    <w:rsid w:val="00C76BB9"/>
    <w:rsid w:val="00C84BA2"/>
    <w:rsid w:val="00C97425"/>
    <w:rsid w:val="00C97A03"/>
    <w:rsid w:val="00CB54AC"/>
    <w:rsid w:val="00D511A5"/>
    <w:rsid w:val="00D71E8B"/>
    <w:rsid w:val="00D8410B"/>
    <w:rsid w:val="00E22633"/>
    <w:rsid w:val="00E267A4"/>
    <w:rsid w:val="00E57F08"/>
    <w:rsid w:val="00E60E89"/>
    <w:rsid w:val="00EB1B36"/>
    <w:rsid w:val="00EC040E"/>
    <w:rsid w:val="00EF2059"/>
    <w:rsid w:val="00F0044C"/>
    <w:rsid w:val="00F26AF8"/>
    <w:rsid w:val="00F33CAF"/>
    <w:rsid w:val="00F51018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Казанцева</cp:lastModifiedBy>
  <cp:revision>6</cp:revision>
  <dcterms:created xsi:type="dcterms:W3CDTF">2022-05-04T11:43:00Z</dcterms:created>
  <dcterms:modified xsi:type="dcterms:W3CDTF">2022-05-05T06:44:00Z</dcterms:modified>
</cp:coreProperties>
</file>