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4E" w:rsidRDefault="002B3C4E" w:rsidP="002B3C4E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2B3C4E">
        <w:rPr>
          <w:b/>
          <w:color w:val="000000"/>
          <w:sz w:val="28"/>
          <w:szCs w:val="28"/>
        </w:rPr>
        <w:t>Скачайте мобильное приложение ПФР</w:t>
      </w:r>
    </w:p>
    <w:p w:rsidR="002B3C4E" w:rsidRPr="002B3C4E" w:rsidRDefault="002B3C4E" w:rsidP="002B3C4E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B3C4E" w:rsidRPr="002B3C4E" w:rsidRDefault="002B3C4E" w:rsidP="002B3C4E">
      <w:pPr>
        <w:autoSpaceDE w:val="0"/>
        <w:autoSpaceDN w:val="0"/>
        <w:adjustRightInd w:val="0"/>
        <w:ind w:firstLine="709"/>
        <w:rPr>
          <w:color w:val="000000"/>
        </w:rPr>
      </w:pPr>
      <w:r w:rsidRPr="002B3C4E">
        <w:rPr>
          <w:color w:val="000000"/>
        </w:rPr>
        <w:t xml:space="preserve">Бесплатное приложение ПФР, доступное для платформ </w:t>
      </w:r>
      <w:proofErr w:type="spellStart"/>
      <w:r w:rsidRPr="002B3C4E">
        <w:rPr>
          <w:color w:val="000000"/>
        </w:rPr>
        <w:t>iOS</w:t>
      </w:r>
      <w:proofErr w:type="spellEnd"/>
      <w:r w:rsidRPr="002B3C4E">
        <w:rPr>
          <w:color w:val="000000"/>
        </w:rPr>
        <w:t xml:space="preserve"> и </w:t>
      </w:r>
      <w:proofErr w:type="spellStart"/>
      <w:r w:rsidRPr="002B3C4E">
        <w:rPr>
          <w:color w:val="000000"/>
        </w:rPr>
        <w:t>Android</w:t>
      </w:r>
      <w:proofErr w:type="spellEnd"/>
      <w:r w:rsidRPr="002B3C4E">
        <w:rPr>
          <w:color w:val="000000"/>
        </w:rPr>
        <w:t>, даёт возможность пользователям мобильных устройств воспользоваться ключевыми функциями, которые представлены в Личном кабинете гражданина на официальном сайте Пенсионного фонда Российской Федерации.</w:t>
      </w:r>
    </w:p>
    <w:p w:rsidR="002B3C4E" w:rsidRPr="002B3C4E" w:rsidRDefault="002B3C4E" w:rsidP="002B3C4E">
      <w:pPr>
        <w:autoSpaceDE w:val="0"/>
        <w:autoSpaceDN w:val="0"/>
        <w:adjustRightInd w:val="0"/>
        <w:ind w:firstLine="709"/>
        <w:rPr>
          <w:color w:val="000000"/>
        </w:rPr>
      </w:pPr>
      <w:r w:rsidRPr="002B3C4E">
        <w:rPr>
          <w:color w:val="000000"/>
        </w:rPr>
        <w:t xml:space="preserve">С помощью приложения можно записаться на приём, заказать справку и документы, направить обращение в </w:t>
      </w:r>
      <w:proofErr w:type="spellStart"/>
      <w:r w:rsidRPr="002B3C4E">
        <w:rPr>
          <w:color w:val="000000"/>
        </w:rPr>
        <w:t>онлайн-приёмную</w:t>
      </w:r>
      <w:proofErr w:type="spellEnd"/>
      <w:r w:rsidRPr="002B3C4E">
        <w:rPr>
          <w:color w:val="000000"/>
        </w:rPr>
        <w:t xml:space="preserve">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2B3C4E" w:rsidRPr="002B3C4E" w:rsidRDefault="002B3C4E" w:rsidP="002B3C4E">
      <w:pPr>
        <w:autoSpaceDE w:val="0"/>
        <w:autoSpaceDN w:val="0"/>
        <w:adjustRightInd w:val="0"/>
        <w:ind w:firstLine="709"/>
        <w:rPr>
          <w:color w:val="000000"/>
        </w:rPr>
      </w:pPr>
      <w:r w:rsidRPr="002B3C4E">
        <w:rPr>
          <w:color w:val="000000"/>
        </w:rPr>
        <w:t xml:space="preserve">Для входа в приложение достаточно ввести </w:t>
      </w:r>
      <w:proofErr w:type="gramStart"/>
      <w:r w:rsidRPr="002B3C4E">
        <w:rPr>
          <w:color w:val="000000"/>
        </w:rPr>
        <w:t>четырёхзначный</w:t>
      </w:r>
      <w:proofErr w:type="gramEnd"/>
      <w:r w:rsidRPr="002B3C4E">
        <w:rPr>
          <w:color w:val="000000"/>
        </w:rPr>
        <w:t xml:space="preserve"> </w:t>
      </w:r>
      <w:proofErr w:type="spellStart"/>
      <w:r w:rsidRPr="002B3C4E">
        <w:rPr>
          <w:color w:val="000000"/>
        </w:rPr>
        <w:t>пин-код</w:t>
      </w:r>
      <w:proofErr w:type="spellEnd"/>
      <w:r w:rsidRPr="002B3C4E">
        <w:rPr>
          <w:color w:val="000000"/>
        </w:rPr>
        <w:t xml:space="preserve"> и пройти авторизацию с помощью подтверждённой учётной записи на портале </w:t>
      </w:r>
      <w:proofErr w:type="spellStart"/>
      <w:r w:rsidRPr="002B3C4E">
        <w:rPr>
          <w:color w:val="000000"/>
        </w:rPr>
        <w:t>госуслуг</w:t>
      </w:r>
      <w:proofErr w:type="spellEnd"/>
      <w:r w:rsidRPr="002B3C4E">
        <w:rPr>
          <w:color w:val="000000"/>
        </w:rPr>
        <w:t xml:space="preserve">. В дальнейшем вход осуществляется через этот </w:t>
      </w:r>
      <w:proofErr w:type="spellStart"/>
      <w:r w:rsidRPr="002B3C4E">
        <w:rPr>
          <w:color w:val="000000"/>
        </w:rPr>
        <w:t>пин-код</w:t>
      </w:r>
      <w:proofErr w:type="spellEnd"/>
      <w:r w:rsidRPr="002B3C4E">
        <w:rPr>
          <w:color w:val="000000"/>
        </w:rPr>
        <w:t>.</w:t>
      </w:r>
    </w:p>
    <w:p w:rsidR="009B098E" w:rsidRDefault="002B3C4E" w:rsidP="002B3C4E">
      <w:pPr>
        <w:ind w:firstLine="709"/>
        <w:rPr>
          <w:color w:val="000000"/>
        </w:rPr>
      </w:pPr>
      <w:r w:rsidRPr="002B3C4E">
        <w:rPr>
          <w:color w:val="000000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p w:rsidR="002B3C4E" w:rsidRDefault="002B3C4E" w:rsidP="002B3C4E">
      <w:pPr>
        <w:jc w:val="right"/>
        <w:rPr>
          <w:color w:val="000000"/>
        </w:rPr>
      </w:pPr>
    </w:p>
    <w:p w:rsidR="002B3C4E" w:rsidRPr="00011E45" w:rsidRDefault="002B3C4E" w:rsidP="002B3C4E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2B3C4E" w:rsidRPr="002B3C4E" w:rsidRDefault="002B3C4E" w:rsidP="002B3C4E">
      <w:pPr>
        <w:ind w:firstLine="709"/>
        <w:jc w:val="right"/>
      </w:pPr>
    </w:p>
    <w:sectPr w:rsidR="002B3C4E" w:rsidRPr="002B3C4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B3C4E"/>
    <w:rsid w:val="000476B8"/>
    <w:rsid w:val="00141136"/>
    <w:rsid w:val="001C1176"/>
    <w:rsid w:val="001D4F15"/>
    <w:rsid w:val="001F783A"/>
    <w:rsid w:val="00261EC7"/>
    <w:rsid w:val="002B3C4E"/>
    <w:rsid w:val="003717FF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2021-03-23T05:36:00Z</cp:lastPrinted>
  <dcterms:created xsi:type="dcterms:W3CDTF">2021-03-23T05:34:00Z</dcterms:created>
  <dcterms:modified xsi:type="dcterms:W3CDTF">2021-03-23T05:36:00Z</dcterms:modified>
</cp:coreProperties>
</file>