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D" w:rsidRPr="000542DD" w:rsidRDefault="000542DD" w:rsidP="000542DD">
      <w:pPr>
        <w:spacing w:before="75" w:after="13"/>
        <w:jc w:val="center"/>
        <w:outlineLvl w:val="2"/>
        <w:rPr>
          <w:b/>
          <w:bCs/>
          <w:smallCaps/>
          <w:color w:val="000000"/>
          <w:sz w:val="24"/>
          <w:szCs w:val="24"/>
        </w:rPr>
      </w:pPr>
      <w:r w:rsidRPr="000542DD">
        <w:rPr>
          <w:b/>
          <w:bCs/>
          <w:smallCaps/>
          <w:color w:val="000000"/>
          <w:sz w:val="24"/>
          <w:szCs w:val="24"/>
        </w:rPr>
        <w:t>единый реестр административных регламентов</w:t>
      </w:r>
      <w:r>
        <w:rPr>
          <w:b/>
          <w:bCs/>
          <w:smallCaps/>
          <w:color w:val="000000"/>
          <w:sz w:val="24"/>
          <w:szCs w:val="24"/>
        </w:rPr>
        <w:t xml:space="preserve"> </w:t>
      </w:r>
      <w:r w:rsidRPr="000542DD">
        <w:rPr>
          <w:b/>
          <w:bCs/>
          <w:smallCaps/>
          <w:color w:val="000000"/>
          <w:sz w:val="24"/>
          <w:szCs w:val="24"/>
        </w:rPr>
        <w:t>предоставления муниципальных услуг</w:t>
      </w:r>
    </w:p>
    <w:p w:rsidR="000542DD" w:rsidRPr="000542DD" w:rsidRDefault="000542DD" w:rsidP="000542DD">
      <w:pPr>
        <w:spacing w:before="75" w:after="13"/>
        <w:jc w:val="center"/>
        <w:outlineLvl w:val="2"/>
        <w:rPr>
          <w:b/>
          <w:bCs/>
          <w:smallCaps/>
          <w:color w:val="000000"/>
          <w:sz w:val="24"/>
          <w:szCs w:val="24"/>
        </w:rPr>
      </w:pPr>
      <w:r w:rsidRPr="000542DD">
        <w:rPr>
          <w:b/>
          <w:bCs/>
          <w:smallCaps/>
          <w:color w:val="000000"/>
          <w:sz w:val="24"/>
          <w:szCs w:val="24"/>
        </w:rPr>
        <w:t>В КУСИНСКОМ СЕЛЬСКОМ ПОСЕЛЕНИИ</w:t>
      </w:r>
    </w:p>
    <w:p w:rsidR="000542DD" w:rsidRPr="000542DD" w:rsidRDefault="000542DD" w:rsidP="000542DD">
      <w:pPr>
        <w:spacing w:before="75" w:after="13"/>
        <w:jc w:val="center"/>
        <w:outlineLvl w:val="2"/>
        <w:rPr>
          <w:b/>
          <w:bCs/>
          <w:smallCaps/>
          <w:color w:val="000000"/>
          <w:sz w:val="24"/>
          <w:szCs w:val="24"/>
        </w:rPr>
      </w:pPr>
      <w:r w:rsidRPr="000542DD">
        <w:rPr>
          <w:b/>
          <w:bCs/>
          <w:smallCaps/>
          <w:color w:val="000000"/>
          <w:sz w:val="24"/>
          <w:szCs w:val="24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1097"/>
        <w:gridCol w:w="5815"/>
        <w:gridCol w:w="3828"/>
        <w:gridCol w:w="2126"/>
        <w:gridCol w:w="1984"/>
      </w:tblGrid>
      <w:tr w:rsidR="000542DD" w:rsidRPr="00D01D94" w:rsidTr="00DB11BC">
        <w:tc>
          <w:tcPr>
            <w:tcW w:w="1097" w:type="dxa"/>
          </w:tcPr>
          <w:p w:rsidR="000542DD" w:rsidRPr="00D01D94" w:rsidRDefault="000542DD" w:rsidP="0048337F">
            <w:pPr>
              <w:spacing w:before="25" w:after="24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D01D94">
              <w:rPr>
                <w:color w:val="000000" w:themeColor="text1"/>
                <w:spacing w:val="2"/>
                <w:sz w:val="22"/>
                <w:szCs w:val="22"/>
              </w:rPr>
              <w:t xml:space="preserve">Дата и </w:t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  <w:t xml:space="preserve">номер </w:t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  <w:proofErr w:type="spellStart"/>
            <w:proofErr w:type="gramStart"/>
            <w:r w:rsidRPr="00D01D94">
              <w:rPr>
                <w:color w:val="000000" w:themeColor="text1"/>
                <w:spacing w:val="2"/>
                <w:sz w:val="22"/>
                <w:szCs w:val="22"/>
              </w:rPr>
              <w:t>реестро-</w:t>
            </w:r>
            <w:r w:rsidR="008E0E3A" w:rsidRPr="00D01D94">
              <w:rPr>
                <w:color w:val="000000" w:themeColor="text1"/>
                <w:spacing w:val="2"/>
                <w:sz w:val="22"/>
                <w:szCs w:val="22"/>
              </w:rPr>
              <w:t>вой</w:t>
            </w:r>
            <w:proofErr w:type="spellEnd"/>
            <w:proofErr w:type="gramEnd"/>
            <w:r w:rsidR="008E0E3A" w:rsidRPr="00D01D94">
              <w:rPr>
                <w:color w:val="000000" w:themeColor="text1"/>
                <w:spacing w:val="2"/>
                <w:sz w:val="22"/>
                <w:szCs w:val="22"/>
              </w:rPr>
              <w:t xml:space="preserve"> записи</w:t>
            </w:r>
            <w:r w:rsidR="008E0E3A"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</w:p>
        </w:tc>
        <w:tc>
          <w:tcPr>
            <w:tcW w:w="5815" w:type="dxa"/>
          </w:tcPr>
          <w:p w:rsidR="000542DD" w:rsidRPr="00D01D94" w:rsidRDefault="000542DD" w:rsidP="0048337F">
            <w:pPr>
              <w:spacing w:before="25" w:after="24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D01D94">
              <w:rPr>
                <w:color w:val="000000" w:themeColor="text1"/>
                <w:spacing w:val="2"/>
                <w:sz w:val="22"/>
                <w:szCs w:val="22"/>
              </w:rPr>
              <w:t xml:space="preserve">Название </w:t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  <w:t>административного регламента</w:t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</w:p>
        </w:tc>
        <w:tc>
          <w:tcPr>
            <w:tcW w:w="3828" w:type="dxa"/>
          </w:tcPr>
          <w:p w:rsidR="000542DD" w:rsidRPr="00D01D94" w:rsidRDefault="000542DD" w:rsidP="0048337F">
            <w:pPr>
              <w:spacing w:before="25" w:after="25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D01D94">
              <w:rPr>
                <w:color w:val="000000" w:themeColor="text1"/>
                <w:spacing w:val="2"/>
                <w:sz w:val="22"/>
                <w:szCs w:val="22"/>
              </w:rPr>
              <w:t xml:space="preserve">Дата и номер постановления Администрации Кусинского сельского поселения утвердившего (изменившего, отменившего) административный регламент </w:t>
            </w:r>
          </w:p>
        </w:tc>
        <w:tc>
          <w:tcPr>
            <w:tcW w:w="2126" w:type="dxa"/>
          </w:tcPr>
          <w:p w:rsidR="000542DD" w:rsidRPr="00D01D94" w:rsidRDefault="000542DD" w:rsidP="000542DD">
            <w:pPr>
              <w:spacing w:before="25" w:after="24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D01D94">
              <w:rPr>
                <w:color w:val="000000" w:themeColor="text1"/>
                <w:spacing w:val="2"/>
                <w:sz w:val="22"/>
                <w:szCs w:val="22"/>
              </w:rPr>
              <w:t>Платная</w:t>
            </w:r>
          </w:p>
          <w:p w:rsidR="000542DD" w:rsidRPr="00D01D94" w:rsidRDefault="000542DD" w:rsidP="000542DD">
            <w:pPr>
              <w:spacing w:before="25" w:after="24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D01D94">
              <w:rPr>
                <w:color w:val="000000" w:themeColor="text1"/>
                <w:spacing w:val="2"/>
                <w:sz w:val="22"/>
                <w:szCs w:val="22"/>
              </w:rPr>
              <w:t>(с указанием нормативно-правового обо</w:t>
            </w:r>
            <w:r w:rsidR="008E0E3A" w:rsidRPr="00D01D94">
              <w:rPr>
                <w:color w:val="000000" w:themeColor="text1"/>
                <w:spacing w:val="2"/>
                <w:sz w:val="22"/>
                <w:szCs w:val="22"/>
              </w:rPr>
              <w:t>снования) или бесплатная услуга</w:t>
            </w:r>
          </w:p>
        </w:tc>
        <w:tc>
          <w:tcPr>
            <w:tcW w:w="1984" w:type="dxa"/>
          </w:tcPr>
          <w:p w:rsidR="000542DD" w:rsidRPr="00D01D94" w:rsidRDefault="000542DD" w:rsidP="0048337F">
            <w:pPr>
              <w:spacing w:before="25" w:after="24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D01D94">
              <w:rPr>
                <w:color w:val="000000" w:themeColor="text1"/>
                <w:spacing w:val="2"/>
                <w:sz w:val="22"/>
                <w:szCs w:val="22"/>
              </w:rPr>
              <w:t>Примечание</w:t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  <w:r w:rsidRPr="00D01D94">
              <w:rPr>
                <w:color w:val="000000" w:themeColor="text1"/>
                <w:spacing w:val="2"/>
                <w:sz w:val="22"/>
                <w:szCs w:val="22"/>
              </w:rPr>
              <w:br/>
            </w:r>
          </w:p>
        </w:tc>
      </w:tr>
      <w:tr w:rsidR="000542DD" w:rsidRPr="00D01D94" w:rsidTr="00DB11BC">
        <w:tc>
          <w:tcPr>
            <w:tcW w:w="1097" w:type="dxa"/>
          </w:tcPr>
          <w:p w:rsidR="000542DD" w:rsidRPr="00D01D94" w:rsidRDefault="000542DD" w:rsidP="000542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1D94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5" w:type="dxa"/>
          </w:tcPr>
          <w:p w:rsidR="000542DD" w:rsidRPr="00D01D94" w:rsidRDefault="000542DD" w:rsidP="000542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1D94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0542DD" w:rsidRPr="00D01D94" w:rsidRDefault="000542DD" w:rsidP="000542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1D9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542DD" w:rsidRPr="00D01D94" w:rsidRDefault="000542DD" w:rsidP="000542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1D94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542DD" w:rsidRPr="00D01D94" w:rsidRDefault="000542DD" w:rsidP="000542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1D94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0542DD" w:rsidRPr="00D01D94" w:rsidTr="00DB11BC">
        <w:tc>
          <w:tcPr>
            <w:tcW w:w="1097" w:type="dxa"/>
          </w:tcPr>
          <w:p w:rsidR="000542DD" w:rsidRPr="00D01D94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5" w:type="dxa"/>
          </w:tcPr>
          <w:p w:rsidR="000542DD" w:rsidRPr="00D01D94" w:rsidRDefault="000542DD" w:rsidP="0048337F">
            <w:pPr>
              <w:jc w:val="both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 xml:space="preserve">Выдача выписки из </w:t>
            </w:r>
            <w:proofErr w:type="spellStart"/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похозяйственной</w:t>
            </w:r>
            <w:proofErr w:type="spellEnd"/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 xml:space="preserve"> книги </w:t>
            </w:r>
          </w:p>
        </w:tc>
        <w:tc>
          <w:tcPr>
            <w:tcW w:w="3828" w:type="dxa"/>
          </w:tcPr>
          <w:p w:rsidR="000542DD" w:rsidRPr="00D01D94" w:rsidRDefault="000542DD" w:rsidP="0048337F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28 от 02.06.2012 г.</w:t>
            </w:r>
          </w:p>
        </w:tc>
        <w:tc>
          <w:tcPr>
            <w:tcW w:w="2126" w:type="dxa"/>
          </w:tcPr>
          <w:p w:rsidR="000542DD" w:rsidRPr="00D01D94" w:rsidRDefault="000542DD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0542DD" w:rsidRPr="00D01D94" w:rsidRDefault="000542DD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542DD" w:rsidRPr="00D01D94" w:rsidTr="00DB11BC">
        <w:tc>
          <w:tcPr>
            <w:tcW w:w="1097" w:type="dxa"/>
          </w:tcPr>
          <w:p w:rsidR="000542DD" w:rsidRPr="00D01D94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15" w:type="dxa"/>
          </w:tcPr>
          <w:p w:rsidR="000542DD" w:rsidRPr="00D01D94" w:rsidRDefault="000542DD" w:rsidP="004833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28" w:type="dxa"/>
          </w:tcPr>
          <w:p w:rsidR="000542DD" w:rsidRPr="00D01D94" w:rsidRDefault="000542DD" w:rsidP="000542DD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27 от 02.06.2012 г.</w:t>
            </w:r>
          </w:p>
        </w:tc>
        <w:tc>
          <w:tcPr>
            <w:tcW w:w="2126" w:type="dxa"/>
          </w:tcPr>
          <w:p w:rsidR="000542DD" w:rsidRPr="00D01D94" w:rsidRDefault="000542DD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0542DD" w:rsidRPr="00D01D94" w:rsidRDefault="000542DD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542DD" w:rsidRPr="00D01D94" w:rsidTr="00DB11BC">
        <w:tc>
          <w:tcPr>
            <w:tcW w:w="1097" w:type="dxa"/>
          </w:tcPr>
          <w:p w:rsidR="000542DD" w:rsidRPr="00D01D94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5" w:type="dxa"/>
          </w:tcPr>
          <w:p w:rsidR="000542DD" w:rsidRPr="00D01D94" w:rsidRDefault="00523B9F" w:rsidP="00DB11BC">
            <w:pPr>
              <w:spacing w:line="240" w:lineRule="atLeast"/>
              <w:textAlignment w:val="baseline"/>
              <w:outlineLvl w:val="2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hyperlink r:id="rId5" w:tooltip="Постоянная ссылка: ПОСТАНОВЛЕНИЕ от 30 декабря 2014 года № 203 Об утверждении административного регламента по предоставлению муниципальной услуги " w:history="1">
              <w:r w:rsidR="00A66A03" w:rsidRPr="00D01D94">
                <w:rPr>
                  <w:color w:val="000000" w:themeColor="text1"/>
                  <w:sz w:val="22"/>
                  <w:szCs w:val="22"/>
                </w:rPr>
                <w:t xml:space="preserve"> «Принятие граждан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3828" w:type="dxa"/>
          </w:tcPr>
          <w:p w:rsidR="000542DD" w:rsidRPr="00D01D94" w:rsidRDefault="00A66A03" w:rsidP="00DB11BC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="00DB11BC"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DB11BC"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B11BC"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="00DB11BC" w:rsidRPr="00D01D94">
              <w:rPr>
                <w:color w:val="000000" w:themeColor="text1"/>
                <w:sz w:val="22"/>
                <w:szCs w:val="22"/>
              </w:rPr>
              <w:t>т 30.12.</w:t>
            </w:r>
            <w:r w:rsidRPr="00D01D94">
              <w:rPr>
                <w:color w:val="000000" w:themeColor="text1"/>
                <w:sz w:val="22"/>
                <w:szCs w:val="22"/>
              </w:rPr>
              <w:t>2014 года № 203</w:t>
            </w:r>
          </w:p>
        </w:tc>
        <w:tc>
          <w:tcPr>
            <w:tcW w:w="2126" w:type="dxa"/>
          </w:tcPr>
          <w:p w:rsidR="000542DD" w:rsidRPr="00D01D94" w:rsidRDefault="000542DD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0542DD" w:rsidRPr="00D01D94" w:rsidRDefault="000542DD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542DD" w:rsidRPr="00D01D94" w:rsidTr="00DB11BC">
        <w:tc>
          <w:tcPr>
            <w:tcW w:w="1097" w:type="dxa"/>
          </w:tcPr>
          <w:p w:rsidR="000542DD" w:rsidRPr="00D01D94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15" w:type="dxa"/>
          </w:tcPr>
          <w:p w:rsidR="000542DD" w:rsidRPr="00D01D94" w:rsidRDefault="000542DD" w:rsidP="0048337F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Предоставление жилых помещений малоимущим гражданам</w:t>
            </w:r>
          </w:p>
        </w:tc>
        <w:tc>
          <w:tcPr>
            <w:tcW w:w="3828" w:type="dxa"/>
          </w:tcPr>
          <w:p w:rsidR="000542DD" w:rsidRPr="00D01D94" w:rsidRDefault="000542DD" w:rsidP="008E0E3A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2</w:t>
            </w:r>
            <w:r w:rsidR="008E0E3A" w:rsidRPr="00D01D94">
              <w:rPr>
                <w:color w:val="000000" w:themeColor="text1"/>
                <w:sz w:val="22"/>
                <w:szCs w:val="22"/>
              </w:rPr>
              <w:t>9</w:t>
            </w:r>
            <w:r w:rsidRPr="00D01D94">
              <w:rPr>
                <w:color w:val="000000" w:themeColor="text1"/>
                <w:sz w:val="22"/>
                <w:szCs w:val="22"/>
              </w:rPr>
              <w:t xml:space="preserve"> от 02.06.2012 г.</w:t>
            </w:r>
          </w:p>
        </w:tc>
        <w:tc>
          <w:tcPr>
            <w:tcW w:w="2126" w:type="dxa"/>
          </w:tcPr>
          <w:p w:rsidR="000542DD" w:rsidRPr="00D01D94" w:rsidRDefault="000542DD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0542DD" w:rsidRPr="00D01D94" w:rsidRDefault="000542DD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E0E3A" w:rsidRPr="00D01D94" w:rsidTr="00DB11BC">
        <w:tc>
          <w:tcPr>
            <w:tcW w:w="1097" w:type="dxa"/>
          </w:tcPr>
          <w:p w:rsidR="008E0E3A" w:rsidRPr="00D01D94" w:rsidRDefault="008E0E3A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15" w:type="dxa"/>
          </w:tcPr>
          <w:p w:rsidR="008E0E3A" w:rsidRPr="00D01D94" w:rsidRDefault="008E0E3A" w:rsidP="0048337F">
            <w:pPr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828" w:type="dxa"/>
          </w:tcPr>
          <w:p w:rsidR="008E0E3A" w:rsidRPr="00D01D94" w:rsidRDefault="008E0E3A" w:rsidP="0048337F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30 от 02.06.2012 г.</w:t>
            </w:r>
          </w:p>
        </w:tc>
        <w:tc>
          <w:tcPr>
            <w:tcW w:w="2126" w:type="dxa"/>
          </w:tcPr>
          <w:p w:rsidR="008E0E3A" w:rsidRPr="00D01D94" w:rsidRDefault="008E0E3A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8E0E3A" w:rsidRPr="00D01D94" w:rsidRDefault="008E0E3A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E0E3A" w:rsidRPr="00D01D94" w:rsidTr="00DB11BC">
        <w:tc>
          <w:tcPr>
            <w:tcW w:w="1097" w:type="dxa"/>
          </w:tcPr>
          <w:p w:rsidR="008E0E3A" w:rsidRPr="00D01D94" w:rsidRDefault="008E0E3A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15" w:type="dxa"/>
          </w:tcPr>
          <w:p w:rsidR="008E0E3A" w:rsidRPr="00D01D94" w:rsidRDefault="008E0E3A" w:rsidP="0048337F">
            <w:pPr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Выдача выписок из реестра муниципального имущества</w:t>
            </w:r>
          </w:p>
        </w:tc>
        <w:tc>
          <w:tcPr>
            <w:tcW w:w="3828" w:type="dxa"/>
          </w:tcPr>
          <w:p w:rsidR="008E0E3A" w:rsidRPr="00D01D94" w:rsidRDefault="008E0E3A" w:rsidP="008E0E3A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31 от 02.06.2012 г.</w:t>
            </w:r>
          </w:p>
        </w:tc>
        <w:tc>
          <w:tcPr>
            <w:tcW w:w="2126" w:type="dxa"/>
          </w:tcPr>
          <w:p w:rsidR="008E0E3A" w:rsidRPr="00D01D94" w:rsidRDefault="008E0E3A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8E0E3A" w:rsidRPr="00D01D94" w:rsidRDefault="008E0E3A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E0E3A" w:rsidRPr="00D01D94" w:rsidTr="00DB11BC">
        <w:tc>
          <w:tcPr>
            <w:tcW w:w="1097" w:type="dxa"/>
          </w:tcPr>
          <w:p w:rsidR="008E0E3A" w:rsidRPr="00D01D94" w:rsidRDefault="008E0E3A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15" w:type="dxa"/>
          </w:tcPr>
          <w:p w:rsidR="008E0E3A" w:rsidRPr="00D01D94" w:rsidRDefault="008E0E3A" w:rsidP="0048337F">
            <w:pPr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Оформление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3828" w:type="dxa"/>
          </w:tcPr>
          <w:p w:rsidR="008E0E3A" w:rsidRPr="00D01D94" w:rsidRDefault="008E0E3A" w:rsidP="0048337F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32 от 02.06.2012 г.</w:t>
            </w:r>
          </w:p>
        </w:tc>
        <w:tc>
          <w:tcPr>
            <w:tcW w:w="2126" w:type="dxa"/>
          </w:tcPr>
          <w:p w:rsidR="008E0E3A" w:rsidRPr="00D01D94" w:rsidRDefault="008E0E3A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8E0E3A" w:rsidRPr="00D01D94" w:rsidRDefault="008E0E3A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A03" w:rsidRPr="00D01D94" w:rsidTr="00DB11BC">
        <w:tc>
          <w:tcPr>
            <w:tcW w:w="1097" w:type="dxa"/>
          </w:tcPr>
          <w:p w:rsidR="00A66A03" w:rsidRPr="00D01D94" w:rsidRDefault="00A66A0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815" w:type="dxa"/>
          </w:tcPr>
          <w:p w:rsidR="00A66A03" w:rsidRPr="00D01D94" w:rsidRDefault="00A66A03" w:rsidP="001D631E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3828" w:type="dxa"/>
          </w:tcPr>
          <w:p w:rsidR="00A66A03" w:rsidRPr="00D01D94" w:rsidRDefault="00A66A03" w:rsidP="001D631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71 от 05.12.2012 г.</w:t>
            </w:r>
          </w:p>
        </w:tc>
        <w:tc>
          <w:tcPr>
            <w:tcW w:w="2126" w:type="dxa"/>
          </w:tcPr>
          <w:p w:rsidR="00A66A03" w:rsidRPr="00D01D94" w:rsidRDefault="00A66A03" w:rsidP="001D6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платно</w:t>
            </w:r>
          </w:p>
        </w:tc>
        <w:tc>
          <w:tcPr>
            <w:tcW w:w="1984" w:type="dxa"/>
          </w:tcPr>
          <w:p w:rsidR="00A66A03" w:rsidRPr="00D01D94" w:rsidRDefault="00A66A03" w:rsidP="001D631E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69" w:hanging="177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плата взимается в соответствии со ст. 333.24 Налогового кодекса РФ.</w:t>
            </w:r>
          </w:p>
        </w:tc>
      </w:tr>
      <w:tr w:rsidR="00A66A03" w:rsidRPr="00D01D94" w:rsidTr="00DB11BC">
        <w:tc>
          <w:tcPr>
            <w:tcW w:w="1097" w:type="dxa"/>
          </w:tcPr>
          <w:p w:rsidR="00A66A03" w:rsidRPr="00D01D94" w:rsidRDefault="00A66A0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815" w:type="dxa"/>
          </w:tcPr>
          <w:p w:rsidR="00A66A03" w:rsidRPr="00D01D94" w:rsidRDefault="00A66A03" w:rsidP="0048337F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Выдача справок гражданам о принадлежности муниципальному образованию квартир для приватизации</w:t>
            </w:r>
          </w:p>
        </w:tc>
        <w:tc>
          <w:tcPr>
            <w:tcW w:w="3828" w:type="dxa"/>
          </w:tcPr>
          <w:p w:rsidR="00A66A03" w:rsidRPr="00D01D94" w:rsidRDefault="00A66A03" w:rsidP="008E0E3A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35 от 02.06.2012 г.</w:t>
            </w:r>
          </w:p>
        </w:tc>
        <w:tc>
          <w:tcPr>
            <w:tcW w:w="2126" w:type="dxa"/>
          </w:tcPr>
          <w:p w:rsidR="00A66A03" w:rsidRPr="00D01D94" w:rsidRDefault="00A66A03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A66A03" w:rsidRPr="00D01D94" w:rsidRDefault="00A66A03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A03" w:rsidRPr="00D01D94" w:rsidTr="00DB11BC">
        <w:tc>
          <w:tcPr>
            <w:tcW w:w="1097" w:type="dxa"/>
          </w:tcPr>
          <w:p w:rsidR="00A66A03" w:rsidRPr="00D01D94" w:rsidRDefault="00A66A0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815" w:type="dxa"/>
          </w:tcPr>
          <w:p w:rsidR="00A66A03" w:rsidRPr="00D01D94" w:rsidRDefault="00A66A03" w:rsidP="0048337F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 xml:space="preserve">Предоставление доступа к справочно-поисковому аппарату библиотек, базам данных  </w:t>
            </w:r>
          </w:p>
        </w:tc>
        <w:tc>
          <w:tcPr>
            <w:tcW w:w="3828" w:type="dxa"/>
          </w:tcPr>
          <w:p w:rsidR="00A66A03" w:rsidRPr="00D01D94" w:rsidRDefault="00A66A03" w:rsidP="008E0E3A">
            <w:pPr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№ 34 от 02.06.2012 г.</w:t>
            </w:r>
          </w:p>
        </w:tc>
        <w:tc>
          <w:tcPr>
            <w:tcW w:w="2126" w:type="dxa"/>
          </w:tcPr>
          <w:p w:rsidR="00A66A03" w:rsidRPr="00D01D94" w:rsidRDefault="00A66A03" w:rsidP="0005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A66A03" w:rsidRPr="00D01D94" w:rsidRDefault="00A66A03" w:rsidP="000542D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6" w:tooltip="Постоянная ссылка: ПОСТАНОВЛЕНИЕ от 30 декабря 2014 года № 202 Об утверждении административного регламента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«Признание жилого помещения пригодным (непригодным) для проживания, многоквартирного дома </w:t>
              </w:r>
              <w:r w:rsidR="00DB11BC" w:rsidRPr="00D01D94">
                <w:rPr>
                  <w:color w:val="000000" w:themeColor="text1"/>
                  <w:sz w:val="22"/>
                  <w:szCs w:val="22"/>
                </w:rPr>
                <w:lastRenderedPageBreak/>
                <w:t>аварийным и подлежащим сносу или реконструкции»</w:t>
              </w:r>
            </w:hyperlink>
          </w:p>
          <w:p w:rsidR="00DB11BC" w:rsidRPr="00D01D94" w:rsidRDefault="00DB11BC" w:rsidP="004833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</w:tcPr>
          <w:p w:rsidR="00DB11BC" w:rsidRPr="00D01D94" w:rsidRDefault="00DB11BC" w:rsidP="00A66A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lastRenderedPageBreak/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30.12. 2014 года № 202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DB11BC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5815" w:type="dxa"/>
          </w:tcPr>
          <w:p w:rsidR="00DB11BC" w:rsidRPr="00D01D94" w:rsidRDefault="00523B9F" w:rsidP="00DB11BC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7" w:tooltip="Постоянная ссылка: ПОСТАНОВЛЕНИЕ от 18 марта 2014 года № 38 Об утверждении административного регламента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муниципального образования Кусинское сельское поселение Киришского муниципального района Ленинградской области»</w:t>
              </w:r>
            </w:hyperlink>
          </w:p>
        </w:tc>
        <w:tc>
          <w:tcPr>
            <w:tcW w:w="3828" w:type="dxa"/>
          </w:tcPr>
          <w:p w:rsidR="00DB11BC" w:rsidRPr="00D01D94" w:rsidRDefault="00DB11BC" w:rsidP="00A66A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18 .03. 2014 года № 38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DB11BC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8" w:tooltip="Постоянная ссылка: ПОСТАНОВЛЕНИЕ от 30 декабря  2014 года № 201 Об утверждении административного регламента по предоставлению муниципальной услуги 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«Оформление согласия на передачу в поднаем жилого помещения, предоставленного по договору социального найма</w:t>
              </w:r>
            </w:hyperlink>
          </w:p>
          <w:p w:rsidR="00DB11BC" w:rsidRPr="00D01D94" w:rsidRDefault="00DB11BC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30 декабря 2014 года № 201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9" w:tooltip="Постоянная ссылка: ПОСТАНОВЛЕНИЕ от 30 декабря  2014 года № 200 Об утверждении административного регламента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«Выдача справок об отказе от преимущественного права покупки доли в праве общей долевой собственности на жилые помещения»</w:t>
              </w:r>
            </w:hyperlink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30 декабря 2014 года № 200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10" w:tooltip="Постоянная ссылка: ПОСТАНОВЛЕНИЕ от 30 декабря 2014 года № 199 Об утверждении административного регламента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«Выдача разрешений на снос или пересадку зеленых насаждений»</w:t>
              </w:r>
            </w:hyperlink>
          </w:p>
          <w:p w:rsidR="00DB11BC" w:rsidRPr="00D01D94" w:rsidRDefault="00DB11BC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30 декабря 2014 года № 199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11" w:tooltip="Постоянная ссылка: ПОСТАНОВЛЕНИЕ  30 декабря  2014 года № 198 Об утверждении административного регламента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30 декабря 2014 года № 198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12" w:tooltip="Постоянная ссылка: ПОСТАНОВЛЕНИЕ от 18 марта 2014 года № 37 Об утверждении административного регламента                 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«Прием заявлений и выдача документов о согласовании схем расположения земельных участков на кадастровом плане или кадастровой карте соответствующей территории»</w:t>
              </w:r>
            </w:hyperlink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18 марта 2014 года № 37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13" w:tooltip="Постоянная ссылка: ПОСТАНОВЛЕНИЕ от 07 марта 2014 года № 25 Об утверждении административного регламента по предоставлению муниципальной услуги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</w:t>
              </w:r>
              <w:proofErr w:type="gramStart"/>
              <w:r w:rsidR="00DB11BC" w:rsidRPr="00D01D94">
                <w:rPr>
                  <w:color w:val="000000" w:themeColor="text1"/>
                  <w:sz w:val="22"/>
                  <w:szCs w:val="22"/>
                </w:rPr>
                <w:t>Присвоении</w:t>
              </w:r>
              <w:proofErr w:type="gramEnd"/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наименований улицам, площадям и иным территориям проживания граждан в населенных пунктах, установление нумерации домов» администрацией Кусинского сельского поселения</w:t>
              </w:r>
            </w:hyperlink>
          </w:p>
          <w:p w:rsidR="00DB11BC" w:rsidRPr="00D01D94" w:rsidRDefault="00DB11BC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07 марта 2014 года № 25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14" w:tooltip="Постоянная ссылка: ПОСТАНОВЛЕНИЕ от  07 марта 2014 г. № 22 Об утверждении административного регламента по предоставлению муниципальной услуги администрацией Кусинского сельского поселения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«Передача муниципального имущества Кусинского сельского поселения Киришского муниципального района Ленинградской области в аренду, безвозмездное пользование, продление действующих договоров, изменение условий действующих договоров»</w:t>
              </w:r>
            </w:hyperlink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07 марта 2014 г. № 22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B11BC" w:rsidRPr="00D01D94" w:rsidTr="00DB11BC">
        <w:tc>
          <w:tcPr>
            <w:tcW w:w="1097" w:type="dxa"/>
          </w:tcPr>
          <w:p w:rsidR="00DB11BC" w:rsidRPr="00D01D94" w:rsidRDefault="00DB11BC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815" w:type="dxa"/>
          </w:tcPr>
          <w:p w:rsidR="00DB11BC" w:rsidRPr="00D01D94" w:rsidRDefault="00523B9F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2"/>
                <w:szCs w:val="22"/>
              </w:rPr>
            </w:pPr>
            <w:hyperlink r:id="rId15" w:tooltip="Постоянная ссылка: ПОСТАНОВЛЕНИЕ от 07 марта  2014 года № 20 Об утверждении административного регламента по предоставлению муниципальной услуги администрацией Кусинского сельского поселения " w:history="1">
              <w:r w:rsidR="00DB11BC" w:rsidRPr="00D01D94">
                <w:rPr>
                  <w:color w:val="000000" w:themeColor="text1"/>
                  <w:sz w:val="22"/>
                  <w:szCs w:val="22"/>
                </w:rPr>
                <w:t xml:space="preserve"> «Продажа приватизируемого имущества»</w:t>
              </w:r>
            </w:hyperlink>
          </w:p>
        </w:tc>
        <w:tc>
          <w:tcPr>
            <w:tcW w:w="3828" w:type="dxa"/>
          </w:tcPr>
          <w:p w:rsidR="00DB11BC" w:rsidRPr="00D01D94" w:rsidRDefault="00DB11BC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01D9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D01D94">
              <w:rPr>
                <w:color w:val="000000" w:themeColor="text1"/>
                <w:sz w:val="22"/>
                <w:szCs w:val="22"/>
              </w:rPr>
              <w:t>т 07 марта 2014 года № 20</w:t>
            </w:r>
          </w:p>
        </w:tc>
        <w:tc>
          <w:tcPr>
            <w:tcW w:w="2126" w:type="dxa"/>
          </w:tcPr>
          <w:p w:rsidR="00DB11BC" w:rsidRPr="00D01D94" w:rsidRDefault="00DB11BC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B11BC" w:rsidRPr="00D01D94" w:rsidRDefault="00DB11BC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01D94" w:rsidRPr="00D01D94" w:rsidTr="00DB11BC">
        <w:tc>
          <w:tcPr>
            <w:tcW w:w="1097" w:type="dxa"/>
          </w:tcPr>
          <w:p w:rsidR="00D01D94" w:rsidRPr="00D01D94" w:rsidRDefault="00D01D94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815" w:type="dxa"/>
          </w:tcPr>
          <w:p w:rsidR="00D01D94" w:rsidRPr="00D01D94" w:rsidRDefault="00173E15" w:rsidP="00173E15">
            <w:pPr>
              <w:rPr>
                <w:sz w:val="22"/>
                <w:szCs w:val="22"/>
              </w:rPr>
            </w:pPr>
            <w:r w:rsidRPr="00173E15">
              <w:rPr>
                <w:sz w:val="22"/>
                <w:szCs w:val="22"/>
              </w:rPr>
              <w:t>«Предоставление юридическим и физическим лицам в аренду земельных участков»</w:t>
            </w:r>
          </w:p>
        </w:tc>
        <w:tc>
          <w:tcPr>
            <w:tcW w:w="3828" w:type="dxa"/>
          </w:tcPr>
          <w:p w:rsidR="00D01D94" w:rsidRPr="00D01D94" w:rsidRDefault="00D01D94" w:rsidP="003E5D9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От 10.03.2015 г. № 58</w:t>
            </w:r>
          </w:p>
        </w:tc>
        <w:tc>
          <w:tcPr>
            <w:tcW w:w="2126" w:type="dxa"/>
          </w:tcPr>
          <w:p w:rsidR="00D01D94" w:rsidRPr="00D01D94" w:rsidRDefault="00D01D94" w:rsidP="00D81E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01D94" w:rsidRPr="00D01D94" w:rsidRDefault="00D01D94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01D94" w:rsidRPr="00D01D94" w:rsidTr="00DB11BC">
        <w:tc>
          <w:tcPr>
            <w:tcW w:w="1097" w:type="dxa"/>
          </w:tcPr>
          <w:p w:rsidR="00D01D94" w:rsidRPr="00D01D94" w:rsidRDefault="00D01D94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5815" w:type="dxa"/>
          </w:tcPr>
          <w:p w:rsidR="00D01D94" w:rsidRPr="00D01D94" w:rsidRDefault="00D01D94" w:rsidP="00A66A03">
            <w:pPr>
              <w:spacing w:line="240" w:lineRule="atLeast"/>
              <w:textAlignment w:val="baseline"/>
              <w:outlineLvl w:val="2"/>
              <w:rPr>
                <w:sz w:val="22"/>
                <w:szCs w:val="22"/>
              </w:rPr>
            </w:pPr>
            <w:r w:rsidRPr="00D01D94">
              <w:rPr>
                <w:sz w:val="22"/>
                <w:szCs w:val="22"/>
              </w:rPr>
              <w:t>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</w:t>
            </w:r>
          </w:p>
        </w:tc>
        <w:tc>
          <w:tcPr>
            <w:tcW w:w="3828" w:type="dxa"/>
          </w:tcPr>
          <w:p w:rsidR="00D01D94" w:rsidRPr="00D01D94" w:rsidRDefault="00D01D94" w:rsidP="00DB11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ПОСТ. От 10.03.2015 г. № 5</w:t>
            </w:r>
            <w:r w:rsidRPr="00D01D9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D01D94" w:rsidRPr="00D01D94" w:rsidRDefault="00D01D94" w:rsidP="00885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01D94" w:rsidRPr="00D01D94" w:rsidRDefault="00D01D94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01D94" w:rsidRPr="00D01D94" w:rsidTr="00DB11BC">
        <w:tc>
          <w:tcPr>
            <w:tcW w:w="1097" w:type="dxa"/>
          </w:tcPr>
          <w:p w:rsidR="00D01D94" w:rsidRPr="00D01D94" w:rsidRDefault="00D01D94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815" w:type="dxa"/>
          </w:tcPr>
          <w:p w:rsidR="00D01D94" w:rsidRPr="00D01D94" w:rsidRDefault="00D01D94" w:rsidP="00D01D94">
            <w:pPr>
              <w:ind w:firstLine="708"/>
              <w:jc w:val="both"/>
              <w:rPr>
                <w:sz w:val="22"/>
                <w:szCs w:val="22"/>
              </w:rPr>
            </w:pPr>
            <w:r w:rsidRPr="00D01D94">
              <w:rPr>
                <w:sz w:val="22"/>
                <w:szCs w:val="22"/>
              </w:rPr>
              <w:t>«Предоставление земельных участков в постоянное (бессрочное) пользование»</w:t>
            </w:r>
          </w:p>
          <w:p w:rsidR="00D01D94" w:rsidRPr="00D01D94" w:rsidRDefault="00D01D94" w:rsidP="00D01D94">
            <w:pPr>
              <w:spacing w:line="240" w:lineRule="atLeast"/>
              <w:jc w:val="both"/>
              <w:textAlignment w:val="baseline"/>
              <w:outlineLvl w:val="2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01D94" w:rsidRPr="00D01D94" w:rsidRDefault="00D01D94" w:rsidP="00D01D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 xml:space="preserve">ПОСТ. От 10.03.2015 г. № </w:t>
            </w:r>
            <w:r w:rsidRPr="00D01D94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D01D94" w:rsidRPr="00D01D94" w:rsidRDefault="00D01D94" w:rsidP="00885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01D94" w:rsidRPr="00D01D94" w:rsidRDefault="00D01D94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01D94" w:rsidRPr="00D01D94" w:rsidTr="00DB11BC">
        <w:tc>
          <w:tcPr>
            <w:tcW w:w="1097" w:type="dxa"/>
          </w:tcPr>
          <w:p w:rsidR="00D01D94" w:rsidRPr="00D01D94" w:rsidRDefault="00D01D94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815" w:type="dxa"/>
          </w:tcPr>
          <w:p w:rsidR="00D01D94" w:rsidRPr="00D01D94" w:rsidRDefault="00D01D94" w:rsidP="00D01D94">
            <w:pPr>
              <w:ind w:firstLine="708"/>
              <w:jc w:val="both"/>
              <w:rPr>
                <w:sz w:val="22"/>
                <w:szCs w:val="22"/>
              </w:rPr>
            </w:pPr>
            <w:r w:rsidRPr="00D01D94">
              <w:rPr>
                <w:sz w:val="22"/>
                <w:szCs w:val="22"/>
              </w:rPr>
              <w:t>«</w:t>
            </w:r>
            <w:r w:rsidRPr="00D01D94">
              <w:rPr>
                <w:bCs/>
                <w:sz w:val="22"/>
                <w:szCs w:val="22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 w:rsidRPr="00D01D94">
              <w:rPr>
                <w:sz w:val="22"/>
                <w:szCs w:val="22"/>
              </w:rPr>
              <w:t>»</w:t>
            </w:r>
          </w:p>
          <w:p w:rsidR="00D01D94" w:rsidRPr="00D01D94" w:rsidRDefault="00D01D94" w:rsidP="00D01D94">
            <w:pPr>
              <w:spacing w:line="240" w:lineRule="atLeast"/>
              <w:jc w:val="both"/>
              <w:textAlignment w:val="baseline"/>
              <w:outlineLvl w:val="2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D01D94" w:rsidRPr="00D01D94" w:rsidRDefault="00D01D94" w:rsidP="00D01D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 xml:space="preserve">ПОСТ. От </w:t>
            </w:r>
            <w:r w:rsidRPr="00D01D94">
              <w:rPr>
                <w:color w:val="000000" w:themeColor="text1"/>
                <w:sz w:val="22"/>
                <w:szCs w:val="22"/>
              </w:rPr>
              <w:t>10.03.2015 г. № 61</w:t>
            </w:r>
          </w:p>
        </w:tc>
        <w:tc>
          <w:tcPr>
            <w:tcW w:w="2126" w:type="dxa"/>
          </w:tcPr>
          <w:p w:rsidR="00D01D94" w:rsidRPr="00D01D94" w:rsidRDefault="00D01D94" w:rsidP="00885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01D94" w:rsidRPr="00D01D94" w:rsidRDefault="00D01D94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01D94" w:rsidRPr="00D01D94" w:rsidTr="00DB11BC">
        <w:tc>
          <w:tcPr>
            <w:tcW w:w="1097" w:type="dxa"/>
          </w:tcPr>
          <w:p w:rsidR="00D01D94" w:rsidRPr="00D01D94" w:rsidRDefault="00D01D94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815" w:type="dxa"/>
          </w:tcPr>
          <w:p w:rsidR="00D01D94" w:rsidRPr="00D01D94" w:rsidRDefault="00D01D94" w:rsidP="00A66A03">
            <w:pPr>
              <w:spacing w:line="240" w:lineRule="atLeast"/>
              <w:textAlignment w:val="baseline"/>
              <w:outlineLvl w:val="2"/>
              <w:rPr>
                <w:sz w:val="22"/>
                <w:szCs w:val="22"/>
              </w:rPr>
            </w:pPr>
            <w:r w:rsidRPr="00D01D94">
              <w:rPr>
                <w:sz w:val="22"/>
                <w:szCs w:val="22"/>
              </w:rPr>
              <w:t>«По оказанию муниципальной услуги по предоставлению объектов муниципального нежилого фонда во временное владение и (или) пользование»</w:t>
            </w:r>
          </w:p>
        </w:tc>
        <w:tc>
          <w:tcPr>
            <w:tcW w:w="3828" w:type="dxa"/>
          </w:tcPr>
          <w:p w:rsidR="00D01D94" w:rsidRPr="00D01D94" w:rsidRDefault="00D01D94" w:rsidP="00D01D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 xml:space="preserve">ПОСТ. От 10.03.2015 г. № </w:t>
            </w:r>
            <w:r w:rsidRPr="00D01D94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D01D94" w:rsidRPr="00D01D94" w:rsidRDefault="00D01D94" w:rsidP="00885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01D94" w:rsidRPr="00D01D94" w:rsidRDefault="00D01D94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  <w:tr w:rsidR="00D01D94" w:rsidRPr="00D01D94" w:rsidTr="00DB11BC">
        <w:tc>
          <w:tcPr>
            <w:tcW w:w="1097" w:type="dxa"/>
          </w:tcPr>
          <w:p w:rsidR="00D01D94" w:rsidRPr="00D01D94" w:rsidRDefault="00D01D94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</w:pPr>
            <w:r w:rsidRPr="00D01D94">
              <w:rPr>
                <w:rStyle w:val="a4"/>
                <w:b w:val="0"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815" w:type="dxa"/>
          </w:tcPr>
          <w:p w:rsidR="00D01D94" w:rsidRPr="00D01D94" w:rsidRDefault="00D01D94" w:rsidP="00A66A03">
            <w:pPr>
              <w:spacing w:line="240" w:lineRule="atLeast"/>
              <w:textAlignment w:val="baseline"/>
              <w:outlineLvl w:val="2"/>
              <w:rPr>
                <w:sz w:val="22"/>
                <w:szCs w:val="22"/>
              </w:rPr>
            </w:pPr>
            <w:r w:rsidRPr="00D01D94">
              <w:rPr>
                <w:sz w:val="22"/>
                <w:szCs w:val="22"/>
              </w:rPr>
              <w:t>«Приватизация жилых помещений муниципального жилищного фонда, муниципального образования Кусинское сельское поселение Киришского муниципального района Ленинградской области»</w:t>
            </w:r>
          </w:p>
        </w:tc>
        <w:tc>
          <w:tcPr>
            <w:tcW w:w="3828" w:type="dxa"/>
          </w:tcPr>
          <w:p w:rsidR="00D01D94" w:rsidRPr="00D01D94" w:rsidRDefault="00D01D94" w:rsidP="00D01D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 xml:space="preserve">ПОСТ. От 10.03.2015 г. № </w:t>
            </w:r>
            <w:r w:rsidRPr="00D01D94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D01D94" w:rsidRPr="00D01D94" w:rsidRDefault="00D01D94" w:rsidP="00885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D94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D01D94" w:rsidRPr="00D01D94" w:rsidRDefault="00D01D94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3614A" w:rsidRPr="000542DD" w:rsidRDefault="0013614A" w:rsidP="008E0E3A">
      <w:pPr>
        <w:jc w:val="both"/>
        <w:rPr>
          <w:sz w:val="24"/>
          <w:szCs w:val="24"/>
        </w:rPr>
      </w:pPr>
    </w:p>
    <w:sectPr w:rsidR="0013614A" w:rsidRPr="000542DD" w:rsidSect="008E0E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AE8"/>
    <w:multiLevelType w:val="hybridMultilevel"/>
    <w:tmpl w:val="3B906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42DD"/>
    <w:rsid w:val="000542DD"/>
    <w:rsid w:val="000F3642"/>
    <w:rsid w:val="0013614A"/>
    <w:rsid w:val="00173E15"/>
    <w:rsid w:val="002774C6"/>
    <w:rsid w:val="00523B9F"/>
    <w:rsid w:val="00526BF4"/>
    <w:rsid w:val="008E0E3A"/>
    <w:rsid w:val="00A66A03"/>
    <w:rsid w:val="00D01D94"/>
    <w:rsid w:val="00DB11BC"/>
    <w:rsid w:val="00D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0542DD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E0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fbohrco.xn--p1ai/?p=2457" TargetMode="External"/><Relationship Id="rId13" Type="http://schemas.openxmlformats.org/officeDocument/2006/relationships/hyperlink" Target="http://xn--e1affbohrco.xn--p1ai/?p=1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e1affbohrco.xn--p1ai/?p=1462" TargetMode="External"/><Relationship Id="rId12" Type="http://schemas.openxmlformats.org/officeDocument/2006/relationships/hyperlink" Target="http://xn--e1affbohrco.xn--p1ai/?p=14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e1affbohrco.xn--p1ai/?p=2459" TargetMode="External"/><Relationship Id="rId11" Type="http://schemas.openxmlformats.org/officeDocument/2006/relationships/hyperlink" Target="http://xn--e1affbohrco.xn--p1ai/?p=2451" TargetMode="External"/><Relationship Id="rId5" Type="http://schemas.openxmlformats.org/officeDocument/2006/relationships/hyperlink" Target="http://xn--e1affbohrco.xn--p1ai/?p=2461" TargetMode="External"/><Relationship Id="rId15" Type="http://schemas.openxmlformats.org/officeDocument/2006/relationships/hyperlink" Target="http://xn--e1affbohrco.xn--p1ai/?p=1386" TargetMode="External"/><Relationship Id="rId10" Type="http://schemas.openxmlformats.org/officeDocument/2006/relationships/hyperlink" Target="http://xn--e1affbohrco.xn--p1ai/?p=2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fbohrco.xn--p1ai/?p=2455" TargetMode="External"/><Relationship Id="rId14" Type="http://schemas.openxmlformats.org/officeDocument/2006/relationships/hyperlink" Target="http://xn--e1affbohrco.xn--p1ai/?p=1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Стаховская Е.В.</dc:creator>
  <cp:keywords/>
  <dc:description/>
  <cp:lastModifiedBy>776</cp:lastModifiedBy>
  <cp:revision>5</cp:revision>
  <cp:lastPrinted>2013-02-15T10:49:00Z</cp:lastPrinted>
  <dcterms:created xsi:type="dcterms:W3CDTF">2013-02-15T10:05:00Z</dcterms:created>
  <dcterms:modified xsi:type="dcterms:W3CDTF">2015-03-25T13:36:00Z</dcterms:modified>
</cp:coreProperties>
</file>