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E8" w:rsidRPr="009C18E8" w:rsidRDefault="009C18E8" w:rsidP="005E6DC0">
      <w:pPr>
        <w:jc w:val="both"/>
        <w:rPr>
          <w:b/>
          <w:sz w:val="32"/>
          <w:szCs w:val="32"/>
          <w:u w:val="single"/>
        </w:rPr>
      </w:pPr>
      <w:r w:rsidRPr="009C18E8">
        <w:rPr>
          <w:b/>
          <w:sz w:val="32"/>
          <w:szCs w:val="32"/>
          <w:u w:val="single"/>
        </w:rPr>
        <w:t>Киришская городская прокуратура сообщает.</w:t>
      </w:r>
    </w:p>
    <w:p w:rsidR="009C18E8" w:rsidRDefault="009C18E8" w:rsidP="005E6DC0">
      <w:pPr>
        <w:jc w:val="both"/>
        <w:rPr>
          <w:szCs w:val="28"/>
        </w:rPr>
      </w:pPr>
    </w:p>
    <w:p w:rsidR="00541C6B" w:rsidRDefault="00541C6B" w:rsidP="00541C6B">
      <w:pPr>
        <w:jc w:val="both"/>
        <w:rPr>
          <w:rFonts w:eastAsia="Times New Roman" w:cs="Times New Roman"/>
          <w:szCs w:val="28"/>
          <w:lang w:eastAsia="ru-RU"/>
        </w:rPr>
      </w:pPr>
    </w:p>
    <w:p w:rsidR="00D12F12" w:rsidRDefault="00272BBE" w:rsidP="00541C6B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A807E6">
        <w:rPr>
          <w:szCs w:val="28"/>
        </w:rPr>
        <w:t>В октябре 2019 года п</w:t>
      </w:r>
      <w:r w:rsidR="00541C6B">
        <w:rPr>
          <w:szCs w:val="28"/>
        </w:rPr>
        <w:t xml:space="preserve">риговором Киришского городского суда Ленинградской области житель г. Кириши </w:t>
      </w:r>
      <w:r w:rsidR="00F97296">
        <w:rPr>
          <w:szCs w:val="28"/>
        </w:rPr>
        <w:t xml:space="preserve">гр. </w:t>
      </w:r>
      <w:r w:rsidR="00A807E6">
        <w:rPr>
          <w:szCs w:val="28"/>
        </w:rPr>
        <w:t xml:space="preserve">Ж., 1980 г.р., </w:t>
      </w:r>
      <w:r w:rsidR="00541C6B">
        <w:rPr>
          <w:szCs w:val="28"/>
        </w:rPr>
        <w:t xml:space="preserve">осужден по </w:t>
      </w:r>
      <w:r w:rsidR="00D90E08">
        <w:rPr>
          <w:szCs w:val="28"/>
        </w:rPr>
        <w:t xml:space="preserve">ч. 3 </w:t>
      </w:r>
      <w:r w:rsidR="00541C6B">
        <w:rPr>
          <w:szCs w:val="28"/>
        </w:rPr>
        <w:t>ст. 1</w:t>
      </w:r>
      <w:r w:rsidR="00DE0FBD">
        <w:rPr>
          <w:szCs w:val="28"/>
        </w:rPr>
        <w:t>58</w:t>
      </w:r>
      <w:r w:rsidR="00541C6B">
        <w:rPr>
          <w:szCs w:val="28"/>
        </w:rPr>
        <w:t xml:space="preserve"> УК РФ (</w:t>
      </w:r>
      <w:r w:rsidR="00D12F12">
        <w:rPr>
          <w:szCs w:val="28"/>
        </w:rPr>
        <w:t>кража, т.е. тайное хищение чужого имущества с банковского счета, с причинением значительного ущерба гражданину</w:t>
      </w:r>
      <w:r w:rsidR="00541C6B">
        <w:rPr>
          <w:szCs w:val="28"/>
        </w:rPr>
        <w:t xml:space="preserve">) к </w:t>
      </w:r>
      <w:r w:rsidR="00D12F12">
        <w:rPr>
          <w:szCs w:val="28"/>
        </w:rPr>
        <w:t>1 году лишения свободы условно</w:t>
      </w:r>
      <w:r w:rsidR="00B41BEE">
        <w:rPr>
          <w:szCs w:val="28"/>
        </w:rPr>
        <w:t xml:space="preserve"> с испытательным сроком на 1 год</w:t>
      </w:r>
      <w:r w:rsidR="00541C6B">
        <w:rPr>
          <w:szCs w:val="28"/>
        </w:rPr>
        <w:t xml:space="preserve">. </w:t>
      </w:r>
    </w:p>
    <w:p w:rsidR="00541C6B" w:rsidRDefault="00D12F12" w:rsidP="00541C6B">
      <w:pPr>
        <w:ind w:firstLine="0"/>
        <w:jc w:val="both"/>
        <w:rPr>
          <w:szCs w:val="28"/>
        </w:rPr>
      </w:pPr>
      <w:r>
        <w:rPr>
          <w:szCs w:val="28"/>
        </w:rPr>
        <w:tab/>
      </w:r>
      <w:r>
        <w:rPr>
          <w:rFonts w:eastAsia="Times New Roman" w:cs="Times New Roman"/>
          <w:szCs w:val="28"/>
          <w:lang w:eastAsia="ru-RU"/>
        </w:rPr>
        <w:t xml:space="preserve">Суд признал Ж. виновным в том, что в августе 2019 года он нашел на улице г. Кириши банковскую карту, принадлежащую жителю г. Кириши, оплачивая по безналичному расчету товары и услуги, похитил тем самым денежные средства в сумме 5760 рублей. </w:t>
      </w:r>
      <w:r w:rsidR="00541C6B">
        <w:rPr>
          <w:szCs w:val="28"/>
        </w:rPr>
        <w:t xml:space="preserve">    </w:t>
      </w:r>
      <w:r w:rsidR="00541C6B" w:rsidRPr="00094E14">
        <w:rPr>
          <w:szCs w:val="28"/>
        </w:rPr>
        <w:t xml:space="preserve"> </w:t>
      </w:r>
    </w:p>
    <w:p w:rsidR="00D90E08" w:rsidRDefault="00D90E08" w:rsidP="00541C6B">
      <w:pPr>
        <w:ind w:firstLine="0"/>
        <w:jc w:val="both"/>
        <w:rPr>
          <w:szCs w:val="28"/>
        </w:rPr>
      </w:pPr>
      <w:bookmarkStart w:id="0" w:name="_GoBack"/>
      <w:bookmarkEnd w:id="0"/>
    </w:p>
    <w:sectPr w:rsidR="00D90E08" w:rsidSect="002802E9">
      <w:pgSz w:w="11906" w:h="16838"/>
      <w:pgMar w:top="1418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9"/>
    <w:rsid w:val="0003163A"/>
    <w:rsid w:val="0006413F"/>
    <w:rsid w:val="00097CF2"/>
    <w:rsid w:val="000C07E0"/>
    <w:rsid w:val="000C51E7"/>
    <w:rsid w:val="000C7C14"/>
    <w:rsid w:val="0011041E"/>
    <w:rsid w:val="00122E75"/>
    <w:rsid w:val="00127BC0"/>
    <w:rsid w:val="00157AEF"/>
    <w:rsid w:val="00171F7F"/>
    <w:rsid w:val="001968A9"/>
    <w:rsid w:val="001D1A98"/>
    <w:rsid w:val="001D5005"/>
    <w:rsid w:val="001E3160"/>
    <w:rsid w:val="001F04B0"/>
    <w:rsid w:val="001F7E9C"/>
    <w:rsid w:val="0024298F"/>
    <w:rsid w:val="0025348F"/>
    <w:rsid w:val="0025529A"/>
    <w:rsid w:val="0025747D"/>
    <w:rsid w:val="00272BBE"/>
    <w:rsid w:val="002802E9"/>
    <w:rsid w:val="002E1D81"/>
    <w:rsid w:val="002E31B7"/>
    <w:rsid w:val="002F2C01"/>
    <w:rsid w:val="002F41F2"/>
    <w:rsid w:val="0030704E"/>
    <w:rsid w:val="003B5B80"/>
    <w:rsid w:val="003C2FA8"/>
    <w:rsid w:val="003F0CD4"/>
    <w:rsid w:val="003F1C0E"/>
    <w:rsid w:val="00447243"/>
    <w:rsid w:val="00454769"/>
    <w:rsid w:val="00454F8E"/>
    <w:rsid w:val="00456779"/>
    <w:rsid w:val="004617C2"/>
    <w:rsid w:val="004723A2"/>
    <w:rsid w:val="00477BCC"/>
    <w:rsid w:val="004B173C"/>
    <w:rsid w:val="004D4CC7"/>
    <w:rsid w:val="005077C7"/>
    <w:rsid w:val="00511011"/>
    <w:rsid w:val="00513F25"/>
    <w:rsid w:val="00514AAA"/>
    <w:rsid w:val="00541C6B"/>
    <w:rsid w:val="00545D1A"/>
    <w:rsid w:val="00552805"/>
    <w:rsid w:val="00586A7A"/>
    <w:rsid w:val="005A37B6"/>
    <w:rsid w:val="005D3DA0"/>
    <w:rsid w:val="005E6DC0"/>
    <w:rsid w:val="0066355E"/>
    <w:rsid w:val="00667CDE"/>
    <w:rsid w:val="006A0133"/>
    <w:rsid w:val="006A58A1"/>
    <w:rsid w:val="006C3DC4"/>
    <w:rsid w:val="00712579"/>
    <w:rsid w:val="00737A06"/>
    <w:rsid w:val="00764B55"/>
    <w:rsid w:val="00786937"/>
    <w:rsid w:val="007A7D07"/>
    <w:rsid w:val="008038CF"/>
    <w:rsid w:val="0081782C"/>
    <w:rsid w:val="00827EB8"/>
    <w:rsid w:val="00832E03"/>
    <w:rsid w:val="00843D1C"/>
    <w:rsid w:val="00887489"/>
    <w:rsid w:val="008D733D"/>
    <w:rsid w:val="008E3F3D"/>
    <w:rsid w:val="008F72CB"/>
    <w:rsid w:val="00905A6C"/>
    <w:rsid w:val="00926B29"/>
    <w:rsid w:val="009462C1"/>
    <w:rsid w:val="0095446E"/>
    <w:rsid w:val="009C18E8"/>
    <w:rsid w:val="009C5F6A"/>
    <w:rsid w:val="009E1ED9"/>
    <w:rsid w:val="00A261A5"/>
    <w:rsid w:val="00A429F1"/>
    <w:rsid w:val="00A524EF"/>
    <w:rsid w:val="00A54AC6"/>
    <w:rsid w:val="00A62B9C"/>
    <w:rsid w:val="00A807E6"/>
    <w:rsid w:val="00AA4819"/>
    <w:rsid w:val="00AB269B"/>
    <w:rsid w:val="00AB7CB4"/>
    <w:rsid w:val="00AC0F68"/>
    <w:rsid w:val="00AD18E7"/>
    <w:rsid w:val="00AD7085"/>
    <w:rsid w:val="00AE1249"/>
    <w:rsid w:val="00B250E8"/>
    <w:rsid w:val="00B41BEE"/>
    <w:rsid w:val="00B47286"/>
    <w:rsid w:val="00B52F88"/>
    <w:rsid w:val="00B6104F"/>
    <w:rsid w:val="00B651BA"/>
    <w:rsid w:val="00B67C20"/>
    <w:rsid w:val="00B74605"/>
    <w:rsid w:val="00B91A14"/>
    <w:rsid w:val="00BC15B3"/>
    <w:rsid w:val="00BF02B2"/>
    <w:rsid w:val="00BF0D37"/>
    <w:rsid w:val="00C36024"/>
    <w:rsid w:val="00CC2677"/>
    <w:rsid w:val="00CE278D"/>
    <w:rsid w:val="00D12F12"/>
    <w:rsid w:val="00D1660B"/>
    <w:rsid w:val="00D53DA9"/>
    <w:rsid w:val="00D71E8E"/>
    <w:rsid w:val="00D73EF7"/>
    <w:rsid w:val="00D763C5"/>
    <w:rsid w:val="00D90E08"/>
    <w:rsid w:val="00DE0FBD"/>
    <w:rsid w:val="00DF0B61"/>
    <w:rsid w:val="00E051B9"/>
    <w:rsid w:val="00E465BA"/>
    <w:rsid w:val="00EA2137"/>
    <w:rsid w:val="00EB6AC3"/>
    <w:rsid w:val="00EE16A8"/>
    <w:rsid w:val="00EE6CEB"/>
    <w:rsid w:val="00F34546"/>
    <w:rsid w:val="00F405F4"/>
    <w:rsid w:val="00F41810"/>
    <w:rsid w:val="00F66B78"/>
    <w:rsid w:val="00F97296"/>
    <w:rsid w:val="00FA3812"/>
    <w:rsid w:val="00FD42DB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1C5"/>
  <w15:chartTrackingRefBased/>
  <w15:docId w15:val="{466DEDC2-52BD-4A6B-A6B6-8CE5F7B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4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802E9"/>
  </w:style>
  <w:style w:type="character" w:customStyle="1" w:styleId="FontStyle12">
    <w:name w:val="Font Style12"/>
    <w:rsid w:val="002802E9"/>
    <w:rPr>
      <w:rFonts w:ascii="Cambria" w:hAnsi="Cambria" w:cs="Cambria" w:hint="default"/>
      <w:spacing w:val="-10"/>
      <w:sz w:val="22"/>
      <w:szCs w:val="22"/>
    </w:rPr>
  </w:style>
  <w:style w:type="paragraph" w:styleId="a3">
    <w:name w:val="No Spacing"/>
    <w:uiPriority w:val="1"/>
    <w:qFormat/>
    <w:rsid w:val="00FD4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C0F6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D3DA0"/>
  </w:style>
  <w:style w:type="paragraph" w:styleId="a5">
    <w:name w:val="Balloon Text"/>
    <w:basedOn w:val="a"/>
    <w:link w:val="a6"/>
    <w:uiPriority w:val="99"/>
    <w:semiHidden/>
    <w:unhideWhenUsed/>
    <w:rsid w:val="00D90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B3A96-3EAD-4CF2-A162-05013C40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Киришская прокуратура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</dc:creator>
  <cp:keywords/>
  <dc:description/>
  <cp:lastModifiedBy>Прокурор</cp:lastModifiedBy>
  <cp:revision>4</cp:revision>
  <cp:lastPrinted>2019-10-21T13:17:00Z</cp:lastPrinted>
  <dcterms:created xsi:type="dcterms:W3CDTF">2019-10-22T11:43:00Z</dcterms:created>
  <dcterms:modified xsi:type="dcterms:W3CDTF">2019-10-22T11:47:00Z</dcterms:modified>
</cp:coreProperties>
</file>